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3E24" w:rsidRPr="00613E24" w:rsidRDefault="00613E24" w:rsidP="00613E24">
      <w:pPr>
        <w:autoSpaceDE w:val="0"/>
        <w:autoSpaceDN w:val="0"/>
        <w:adjustRightInd w:val="0"/>
        <w:spacing w:after="0" w:line="240" w:lineRule="auto"/>
        <w:ind w:firstLine="397"/>
        <w:jc w:val="center"/>
        <w:rPr>
          <w:rFonts w:ascii="Times New Roman" w:hAnsi="Times New Roman"/>
          <w:b/>
          <w:sz w:val="36"/>
          <w:szCs w:val="36"/>
          <w:lang w:val="uk-UA" w:eastAsia="ru-RU"/>
        </w:rPr>
      </w:pPr>
      <w:bookmarkStart w:id="0" w:name="к201091574532"/>
      <w:r w:rsidRPr="00613E24">
        <w:rPr>
          <w:rFonts w:ascii="Times New Roman" w:hAnsi="Times New Roman"/>
          <w:b/>
          <w:sz w:val="36"/>
          <w:szCs w:val="36"/>
          <w:lang w:val="uk-UA" w:eastAsia="ru-RU"/>
        </w:rPr>
        <w:t>Дифракція світла</w:t>
      </w:r>
    </w:p>
    <w:p w:rsidR="00613E24" w:rsidRPr="00031275" w:rsidRDefault="00613E24" w:rsidP="00613E24">
      <w:pPr>
        <w:autoSpaceDE w:val="0"/>
        <w:autoSpaceDN w:val="0"/>
        <w:adjustRightInd w:val="0"/>
        <w:spacing w:after="0" w:line="240" w:lineRule="auto"/>
        <w:ind w:firstLine="397"/>
        <w:jc w:val="both"/>
        <w:rPr>
          <w:rFonts w:ascii="Times New Roman" w:eastAsia="SchoolBookC" w:hAnsi="Times New Roman"/>
          <w:i/>
          <w:iCs/>
          <w:sz w:val="28"/>
          <w:szCs w:val="28"/>
          <w:lang w:val="uk-UA" w:eastAsia="ru-RU"/>
        </w:rPr>
      </w:pPr>
    </w:p>
    <w:p w:rsidR="00613E24" w:rsidRPr="00031275" w:rsidRDefault="00613E24" w:rsidP="00613E24">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Pr>
          <w:rFonts w:ascii="Times New Roman" w:eastAsia="MyriadPro-Regular" w:hAnsi="Times New Roman"/>
          <w:sz w:val="28"/>
          <w:szCs w:val="28"/>
          <w:lang w:val="uk-UA" w:eastAsia="ru-RU"/>
        </w:rPr>
        <w:t>Що таке дифракція? За яких умов спостерігається дифракція?</w:t>
      </w:r>
    </w:p>
    <w:p w:rsidR="00613E24" w:rsidRPr="00031275" w:rsidRDefault="00613E24" w:rsidP="00613E24">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p>
    <w:p w:rsidR="00613E24" w:rsidRDefault="00613E24" w:rsidP="00613E24">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031275">
        <w:rPr>
          <w:rFonts w:ascii="Times New Roman" w:eastAsia="MyriadPro-Regular" w:hAnsi="Times New Roman"/>
          <w:b/>
          <w:sz w:val="28"/>
          <w:szCs w:val="28"/>
          <w:lang w:val="uk-UA" w:eastAsia="ru-RU"/>
        </w:rPr>
        <w:t xml:space="preserve">1. </w:t>
      </w:r>
      <w:r>
        <w:rPr>
          <w:rFonts w:ascii="Times New Roman" w:eastAsia="MyriadPro-Regular" w:hAnsi="Times New Roman"/>
          <w:b/>
          <w:sz w:val="28"/>
          <w:szCs w:val="28"/>
          <w:lang w:val="uk-UA" w:eastAsia="ru-RU"/>
        </w:rPr>
        <w:t>Дифракція</w:t>
      </w:r>
    </w:p>
    <w:p w:rsidR="00613E24" w:rsidRPr="006040A9" w:rsidRDefault="00613E24" w:rsidP="00613E24">
      <w:pPr>
        <w:autoSpaceDE w:val="0"/>
        <w:autoSpaceDN w:val="0"/>
        <w:adjustRightInd w:val="0"/>
        <w:spacing w:after="0" w:line="240" w:lineRule="auto"/>
        <w:ind w:firstLine="397"/>
        <w:jc w:val="both"/>
        <w:rPr>
          <w:rFonts w:ascii="Times New Roman" w:eastAsia="MyriadPro-Regular" w:hAnsi="Times New Roman"/>
          <w:b/>
          <w:bCs/>
          <w:sz w:val="28"/>
          <w:szCs w:val="28"/>
          <w:lang w:val="uk-UA" w:eastAsia="ru-RU"/>
        </w:rPr>
      </w:pPr>
      <w:r w:rsidRPr="006040A9">
        <w:rPr>
          <w:rFonts w:ascii="Times New Roman" w:eastAsia="MyriadPro-Regular" w:hAnsi="Times New Roman"/>
          <w:b/>
          <w:bCs/>
          <w:sz w:val="28"/>
          <w:szCs w:val="28"/>
          <w:lang w:val="uk-UA" w:eastAsia="ru-RU"/>
        </w:rPr>
        <w:t>Дифракція – це явище обгинання хвилями перешкод</w:t>
      </w:r>
      <w:r>
        <w:rPr>
          <w:rFonts w:ascii="Times New Roman" w:eastAsia="MyriadPro-Regular" w:hAnsi="Times New Roman"/>
          <w:b/>
          <w:bCs/>
          <w:sz w:val="28"/>
          <w:szCs w:val="28"/>
          <w:lang w:val="uk-UA" w:eastAsia="ru-RU"/>
        </w:rPr>
        <w:t>.</w:t>
      </w:r>
    </w:p>
    <w:p w:rsidR="00613E24" w:rsidRDefault="00613E24" w:rsidP="00613E24">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CD1E5C">
        <w:rPr>
          <w:rFonts w:ascii="Times New Roman" w:eastAsia="MyriadPro-Regular" w:hAnsi="Times New Roman"/>
          <w:b/>
          <w:i/>
          <w:sz w:val="28"/>
          <w:szCs w:val="28"/>
          <w:lang w:val="uk-UA" w:eastAsia="ru-RU"/>
        </w:rPr>
        <w:t>Дифракція спостерігається у двох випадках:</w:t>
      </w:r>
      <w:r w:rsidRPr="00CD1E5C">
        <w:rPr>
          <w:rFonts w:ascii="Times New Roman" w:eastAsia="MyriadPro-Regular" w:hAnsi="Times New Roman"/>
          <w:sz w:val="28"/>
          <w:szCs w:val="28"/>
          <w:lang w:val="uk-UA" w:eastAsia="ru-RU"/>
        </w:rPr>
        <w:t xml:space="preserve"> </w:t>
      </w:r>
    </w:p>
    <w:p w:rsidR="00613E24" w:rsidRDefault="00613E24" w:rsidP="00613E24">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CD1E5C">
        <w:rPr>
          <w:rFonts w:ascii="Times New Roman" w:eastAsia="MyriadPro-Regular" w:hAnsi="Times New Roman"/>
          <w:sz w:val="28"/>
          <w:szCs w:val="28"/>
          <w:lang w:val="uk-UA" w:eastAsia="ru-RU"/>
        </w:rPr>
        <w:t>1) коли лінійні розміри перешкод, на які падає хвиля (або розміри отворів, через які хвиля поширюється), порівнянні з довжиною хвилі;</w:t>
      </w:r>
    </w:p>
    <w:p w:rsidR="00613E24" w:rsidRDefault="00613E24" w:rsidP="00613E24">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CD1E5C">
        <w:rPr>
          <w:rFonts w:ascii="Times New Roman" w:eastAsia="MyriadPro-Regular" w:hAnsi="Times New Roman"/>
          <w:sz w:val="28"/>
          <w:szCs w:val="28"/>
          <w:lang w:val="uk-UA" w:eastAsia="ru-RU"/>
        </w:rPr>
        <w:t>2) коли відстань від</w:t>
      </w:r>
      <w:r>
        <w:rPr>
          <w:rFonts w:ascii="Times New Roman" w:eastAsia="MyriadPro-Regular" w:hAnsi="Times New Roman"/>
          <w:sz w:val="28"/>
          <w:szCs w:val="28"/>
          <w:lang w:val="uk-UA" w:eastAsia="ru-RU"/>
        </w:rPr>
        <w:t xml:space="preserve"> </w:t>
      </w:r>
      <w:r w:rsidRPr="00CD1E5C">
        <w:rPr>
          <w:rFonts w:ascii="Times New Roman" w:eastAsia="MyriadPro-Regular" w:hAnsi="Times New Roman"/>
          <w:sz w:val="28"/>
          <w:szCs w:val="28"/>
          <w:lang w:val="uk-UA" w:eastAsia="ru-RU"/>
        </w:rPr>
        <w:t>перешкоди до місця спостереження набагато</w:t>
      </w:r>
      <w:r>
        <w:rPr>
          <w:rFonts w:ascii="Times New Roman" w:eastAsia="MyriadPro-Regular" w:hAnsi="Times New Roman"/>
          <w:sz w:val="28"/>
          <w:szCs w:val="28"/>
          <w:lang w:val="uk-UA" w:eastAsia="ru-RU"/>
        </w:rPr>
        <w:t xml:space="preserve"> </w:t>
      </w:r>
      <w:r w:rsidRPr="00CD1E5C">
        <w:rPr>
          <w:rFonts w:ascii="Times New Roman" w:eastAsia="MyriadPro-Regular" w:hAnsi="Times New Roman"/>
          <w:sz w:val="28"/>
          <w:szCs w:val="28"/>
          <w:lang w:val="uk-UA" w:eastAsia="ru-RU"/>
        </w:rPr>
        <w:t>більша за розмір перешкоди.</w:t>
      </w:r>
    </w:p>
    <w:p w:rsidR="00613E24" w:rsidRDefault="00613E24" w:rsidP="00613E24">
      <w:pPr>
        <w:autoSpaceDE w:val="0"/>
        <w:autoSpaceDN w:val="0"/>
        <w:adjustRightInd w:val="0"/>
        <w:spacing w:after="0" w:line="240" w:lineRule="auto"/>
        <w:ind w:firstLine="397"/>
        <w:jc w:val="both"/>
        <w:rPr>
          <w:rFonts w:ascii="Times New Roman" w:eastAsia="MyriadPro-Regular" w:hAnsi="Times New Roman"/>
          <w:i/>
          <w:iCs/>
          <w:sz w:val="28"/>
          <w:szCs w:val="28"/>
          <w:lang w:val="uk-UA" w:eastAsia="ru-RU"/>
        </w:rPr>
      </w:pPr>
    </w:p>
    <w:p w:rsidR="00613E24" w:rsidRPr="0088640D" w:rsidRDefault="00613E24" w:rsidP="00613E24">
      <w:pPr>
        <w:autoSpaceDE w:val="0"/>
        <w:autoSpaceDN w:val="0"/>
        <w:adjustRightInd w:val="0"/>
        <w:spacing w:after="0" w:line="240" w:lineRule="auto"/>
        <w:ind w:firstLine="397"/>
        <w:jc w:val="both"/>
        <w:rPr>
          <w:rFonts w:ascii="Times New Roman" w:eastAsia="MyriadPro-Regular" w:hAnsi="Times New Roman"/>
          <w:i/>
          <w:iCs/>
          <w:sz w:val="28"/>
          <w:szCs w:val="28"/>
          <w:lang w:val="uk-UA" w:eastAsia="ru-RU"/>
        </w:rPr>
      </w:pPr>
      <w:r w:rsidRPr="0088640D">
        <w:rPr>
          <w:rFonts w:ascii="Times New Roman" w:eastAsia="MyriadPro-Regular" w:hAnsi="Times New Roman"/>
          <w:i/>
          <w:iCs/>
          <w:sz w:val="28"/>
          <w:szCs w:val="28"/>
          <w:lang w:val="uk-UA" w:eastAsia="ru-RU"/>
        </w:rPr>
        <w:t xml:space="preserve">Хвилі, що обгинають перешкоду, когерентні, тому дифракція завжди супроводжується інтерференцією. </w:t>
      </w:r>
    </w:p>
    <w:p w:rsidR="00613E24" w:rsidRDefault="00613E24" w:rsidP="00613E24">
      <w:pPr>
        <w:autoSpaceDE w:val="0"/>
        <w:autoSpaceDN w:val="0"/>
        <w:adjustRightInd w:val="0"/>
        <w:spacing w:after="0" w:line="240" w:lineRule="auto"/>
        <w:ind w:firstLine="397"/>
        <w:jc w:val="both"/>
        <w:rPr>
          <w:rFonts w:ascii="Times New Roman" w:eastAsia="MyriadPro-Regular" w:hAnsi="Times New Roman"/>
          <w:b/>
          <w:bCs/>
          <w:sz w:val="28"/>
          <w:szCs w:val="28"/>
          <w:lang w:val="uk-UA" w:eastAsia="ru-RU"/>
        </w:rPr>
      </w:pPr>
      <w:r w:rsidRPr="0088640D">
        <w:rPr>
          <w:rFonts w:ascii="Times New Roman" w:eastAsia="MyriadPro-Regular" w:hAnsi="Times New Roman"/>
          <w:b/>
          <w:bCs/>
          <w:sz w:val="28"/>
          <w:szCs w:val="28"/>
          <w:lang w:val="uk-UA" w:eastAsia="ru-RU"/>
        </w:rPr>
        <w:t>Дифракційна картина – це інтерференційна картина, отримана внаслідок дифракції.</w:t>
      </w:r>
    </w:p>
    <w:p w:rsidR="00613E24" w:rsidRPr="006924A3" w:rsidRDefault="00613E24" w:rsidP="00613E24">
      <w:pPr>
        <w:autoSpaceDE w:val="0"/>
        <w:autoSpaceDN w:val="0"/>
        <w:adjustRightInd w:val="0"/>
        <w:spacing w:after="0" w:line="240" w:lineRule="auto"/>
        <w:ind w:firstLine="397"/>
        <w:jc w:val="center"/>
        <w:rPr>
          <w:rFonts w:ascii="Times New Roman" w:eastAsia="MyriadPro-Regular" w:hAnsi="Times New Roman"/>
          <w:i/>
          <w:iCs/>
          <w:sz w:val="28"/>
          <w:szCs w:val="28"/>
          <w:lang w:val="uk-UA" w:eastAsia="ru-RU"/>
        </w:rPr>
      </w:pPr>
      <w:r w:rsidRPr="006924A3">
        <w:rPr>
          <w:rFonts w:ascii="Times New Roman" w:eastAsia="MyriadPro-Regular" w:hAnsi="Times New Roman"/>
          <w:i/>
          <w:iCs/>
          <w:sz w:val="28"/>
          <w:szCs w:val="28"/>
          <w:lang w:val="uk-UA" w:eastAsia="ru-RU"/>
        </w:rPr>
        <w:t>Дифракція механічних хвиль</w:t>
      </w:r>
    </w:p>
    <w:p w:rsidR="00613E24" w:rsidRDefault="00613E24" w:rsidP="00613E24">
      <w:pPr>
        <w:autoSpaceDE w:val="0"/>
        <w:autoSpaceDN w:val="0"/>
        <w:adjustRightInd w:val="0"/>
        <w:spacing w:after="0" w:line="240" w:lineRule="auto"/>
        <w:ind w:firstLine="397"/>
        <w:jc w:val="center"/>
        <w:rPr>
          <w:rFonts w:ascii="Times New Roman" w:eastAsia="MyriadPro-Regular" w:hAnsi="Times New Roman"/>
          <w:sz w:val="28"/>
          <w:szCs w:val="28"/>
          <w:lang w:val="uk-UA" w:eastAsia="ru-RU"/>
        </w:rPr>
      </w:pPr>
      <w:r w:rsidRPr="001567E7">
        <w:rPr>
          <w:rFonts w:ascii="Times New Roman" w:eastAsia="MyriadPro-Regular" w:hAnsi="Times New Roman"/>
          <w:b/>
          <w:noProof/>
          <w:sz w:val="28"/>
          <w:szCs w:val="28"/>
          <w:lang w:val="uk-UA" w:eastAsia="uk-UA"/>
        </w:rPr>
        <w:drawing>
          <wp:inline distT="0" distB="0" distL="0" distR="0" wp14:anchorId="75347591" wp14:editId="788F2865">
            <wp:extent cx="2243667" cy="1488146"/>
            <wp:effectExtent l="0" t="0" r="4445" b="0"/>
            <wp:docPr id="14" name="Picture 2">
              <a:extLst xmlns:a="http://schemas.openxmlformats.org/drawingml/2006/main">
                <a:ext uri="{FF2B5EF4-FFF2-40B4-BE49-F238E27FC236}">
                  <a16:creationId xmlns:a16="http://schemas.microsoft.com/office/drawing/2014/main" id="{703F215B-EBC0-4AB3-9EC5-AE1652136F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a:extLst>
                        <a:ext uri="{FF2B5EF4-FFF2-40B4-BE49-F238E27FC236}">
                          <a16:creationId xmlns:a16="http://schemas.microsoft.com/office/drawing/2014/main" id="{703F215B-EBC0-4AB3-9EC5-AE1652136F6B}"/>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47954" cy="1490990"/>
                    </a:xfrm>
                    <a:prstGeom prst="rect">
                      <a:avLst/>
                    </a:prstGeom>
                    <a:noFill/>
                  </pic:spPr>
                </pic:pic>
              </a:graphicData>
            </a:graphic>
          </wp:inline>
        </w:drawing>
      </w:r>
      <w:r w:rsidRPr="001567E7">
        <w:rPr>
          <w:rFonts w:ascii="Times New Roman" w:eastAsia="MyriadPro-Regular" w:hAnsi="Times New Roman"/>
          <w:b/>
          <w:noProof/>
          <w:sz w:val="28"/>
          <w:szCs w:val="28"/>
          <w:lang w:val="uk-UA" w:eastAsia="uk-UA"/>
        </w:rPr>
        <w:drawing>
          <wp:inline distT="0" distB="0" distL="0" distR="0" wp14:anchorId="270D9A1D" wp14:editId="4FDE01E8">
            <wp:extent cx="2022918" cy="1496871"/>
            <wp:effectExtent l="0" t="0" r="0" b="8255"/>
            <wp:docPr id="17" name="Picture 2" descr="Ð ÐµÐ·ÑÐ»ÑÑÐ°Ñ Ð¿Ð¾ÑÑÐºÑ Ð·Ð¾Ð±ÑÐ°Ð¶ÐµÐ½Ñ Ð·Ð° Ð·Ð°Ð¿Ð¸ÑÐ¾Ð¼ &quot;diffraction par un obstacle&quot;">
              <a:extLst xmlns:a="http://schemas.openxmlformats.org/drawingml/2006/main">
                <a:ext uri="{FF2B5EF4-FFF2-40B4-BE49-F238E27FC236}">
                  <a16:creationId xmlns:a16="http://schemas.microsoft.com/office/drawing/2014/main" id="{A5B944D4-EC80-4C16-9038-1D5061896D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Ð ÐµÐ·ÑÐ»ÑÑÐ°Ñ Ð¿Ð¾ÑÑÐºÑ Ð·Ð¾Ð±ÑÐ°Ð¶ÐµÐ½Ñ Ð·Ð° Ð·Ð°Ð¿Ð¸ÑÐ¾Ð¼ &quot;diffraction par un obstacle&quot;">
                      <a:extLst>
                        <a:ext uri="{FF2B5EF4-FFF2-40B4-BE49-F238E27FC236}">
                          <a16:creationId xmlns:a16="http://schemas.microsoft.com/office/drawing/2014/main" id="{A5B944D4-EC80-4C16-9038-1D5061896DBF}"/>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V="1">
                      <a:off x="0" y="0"/>
                      <a:ext cx="2047979" cy="1515415"/>
                    </a:xfrm>
                    <a:prstGeom prst="rect">
                      <a:avLst/>
                    </a:prstGeom>
                    <a:noFill/>
                  </pic:spPr>
                </pic:pic>
              </a:graphicData>
            </a:graphic>
          </wp:inline>
        </w:drawing>
      </w:r>
    </w:p>
    <w:p w:rsidR="00613E24" w:rsidRPr="008D5A90" w:rsidRDefault="00613E24" w:rsidP="00613E24">
      <w:pPr>
        <w:autoSpaceDE w:val="0"/>
        <w:autoSpaceDN w:val="0"/>
        <w:adjustRightInd w:val="0"/>
        <w:spacing w:after="0" w:line="240" w:lineRule="auto"/>
        <w:ind w:firstLine="397"/>
        <w:jc w:val="center"/>
        <w:rPr>
          <w:rFonts w:ascii="Times New Roman" w:eastAsia="MyriadPro-Regular" w:hAnsi="Times New Roman"/>
          <w:i/>
          <w:iCs/>
          <w:sz w:val="28"/>
          <w:szCs w:val="28"/>
          <w:lang w:val="uk-UA" w:eastAsia="ru-RU"/>
        </w:rPr>
      </w:pPr>
      <w:r>
        <w:rPr>
          <w:rFonts w:ascii="Times New Roman" w:eastAsia="MyriadPro-Regular" w:hAnsi="Times New Roman"/>
          <w:i/>
          <w:iCs/>
          <w:sz w:val="28"/>
          <w:szCs w:val="28"/>
          <w:lang w:val="uk-UA" w:eastAsia="ru-RU"/>
        </w:rPr>
        <w:t>Н</w:t>
      </w:r>
      <w:r w:rsidRPr="008D5A90">
        <w:rPr>
          <w:rFonts w:ascii="Times New Roman" w:eastAsia="MyriadPro-Regular" w:hAnsi="Times New Roman"/>
          <w:i/>
          <w:iCs/>
          <w:sz w:val="28"/>
          <w:szCs w:val="28"/>
          <w:lang w:val="uk-UA" w:eastAsia="ru-RU"/>
        </w:rPr>
        <w:t xml:space="preserve">а отворі                              </w:t>
      </w:r>
      <w:r>
        <w:rPr>
          <w:rFonts w:ascii="Times New Roman" w:eastAsia="MyriadPro-Regular" w:hAnsi="Times New Roman"/>
          <w:i/>
          <w:iCs/>
          <w:sz w:val="28"/>
          <w:szCs w:val="28"/>
          <w:lang w:val="uk-UA" w:eastAsia="ru-RU"/>
        </w:rPr>
        <w:t>Н</w:t>
      </w:r>
      <w:r w:rsidRPr="008D5A90">
        <w:rPr>
          <w:rFonts w:ascii="Times New Roman" w:eastAsia="MyriadPro-Regular" w:hAnsi="Times New Roman"/>
          <w:i/>
          <w:iCs/>
          <w:sz w:val="28"/>
          <w:szCs w:val="28"/>
          <w:lang w:val="uk-UA" w:eastAsia="ru-RU"/>
        </w:rPr>
        <w:t>а перешкоді</w:t>
      </w:r>
    </w:p>
    <w:p w:rsidR="00613E24" w:rsidRPr="004D36A0" w:rsidRDefault="00613E24" w:rsidP="00613E24">
      <w:pPr>
        <w:autoSpaceDE w:val="0"/>
        <w:autoSpaceDN w:val="0"/>
        <w:adjustRightInd w:val="0"/>
        <w:spacing w:after="0" w:line="240" w:lineRule="auto"/>
        <w:ind w:firstLine="397"/>
        <w:jc w:val="both"/>
        <w:rPr>
          <w:rFonts w:ascii="Times New Roman" w:eastAsia="MyriadPro-Regular" w:hAnsi="Times New Roman"/>
          <w:b/>
          <w:i/>
          <w:color w:val="000000" w:themeColor="text1"/>
          <w:sz w:val="28"/>
          <w:szCs w:val="28"/>
          <w:lang w:val="uk-UA" w:eastAsia="ru-RU"/>
        </w:rPr>
      </w:pPr>
      <w:r w:rsidRPr="004D36A0">
        <w:rPr>
          <w:rFonts w:ascii="Times New Roman" w:eastAsia="MyriadPro-Regular" w:hAnsi="Times New Roman"/>
          <w:b/>
          <w:i/>
          <w:color w:val="000000" w:themeColor="text1"/>
          <w:sz w:val="28"/>
          <w:szCs w:val="28"/>
          <w:lang w:val="uk-UA" w:eastAsia="ru-RU"/>
        </w:rPr>
        <w:t>Проблемні питання</w:t>
      </w:r>
    </w:p>
    <w:p w:rsidR="00613E24" w:rsidRDefault="00613E24" w:rsidP="00613E24">
      <w:pPr>
        <w:tabs>
          <w:tab w:val="left" w:pos="5173"/>
        </w:tabs>
        <w:autoSpaceDE w:val="0"/>
        <w:autoSpaceDN w:val="0"/>
        <w:adjustRightInd w:val="0"/>
        <w:spacing w:after="0" w:line="240" w:lineRule="auto"/>
        <w:ind w:firstLine="397"/>
        <w:jc w:val="both"/>
        <w:rPr>
          <w:rFonts w:ascii="Times New Roman" w:eastAsia="MyriadPro-Regular" w:hAnsi="Times New Roman"/>
          <w:color w:val="000000" w:themeColor="text1"/>
          <w:sz w:val="28"/>
          <w:szCs w:val="28"/>
          <w:lang w:val="uk-UA" w:eastAsia="ru-RU"/>
        </w:rPr>
      </w:pPr>
      <w:r w:rsidRPr="004D36A0">
        <w:rPr>
          <w:rFonts w:ascii="Times New Roman" w:eastAsia="MyriadPro-Regular" w:hAnsi="Times New Roman"/>
          <w:color w:val="000000" w:themeColor="text1"/>
          <w:sz w:val="28"/>
          <w:szCs w:val="28"/>
          <w:lang w:val="uk-UA" w:eastAsia="ru-RU"/>
        </w:rPr>
        <w:t xml:space="preserve">• </w:t>
      </w:r>
      <w:r>
        <w:rPr>
          <w:rFonts w:ascii="Times New Roman" w:eastAsia="MyriadPro-Regular" w:hAnsi="Times New Roman"/>
          <w:color w:val="000000" w:themeColor="text1"/>
          <w:sz w:val="28"/>
          <w:szCs w:val="28"/>
          <w:lang w:val="uk-UA" w:eastAsia="ru-RU"/>
        </w:rPr>
        <w:t>Чи може світло обгинати перешкоди?</w:t>
      </w:r>
    </w:p>
    <w:p w:rsidR="00613E24" w:rsidRDefault="00613E24" w:rsidP="00613E24">
      <w:pPr>
        <w:tabs>
          <w:tab w:val="left" w:pos="5173"/>
        </w:tabs>
        <w:autoSpaceDE w:val="0"/>
        <w:autoSpaceDN w:val="0"/>
        <w:adjustRightInd w:val="0"/>
        <w:spacing w:after="0" w:line="240" w:lineRule="auto"/>
        <w:ind w:firstLine="397"/>
        <w:jc w:val="both"/>
        <w:rPr>
          <w:rFonts w:ascii="Times New Roman" w:eastAsia="MyriadPro-Regular" w:hAnsi="Times New Roman"/>
          <w:color w:val="000000" w:themeColor="text1"/>
          <w:sz w:val="28"/>
          <w:szCs w:val="28"/>
          <w:lang w:val="uk-UA" w:eastAsia="ru-RU"/>
        </w:rPr>
      </w:pPr>
      <w:r>
        <w:rPr>
          <w:rFonts w:ascii="Times New Roman" w:eastAsia="MyriadPro-Regular" w:hAnsi="Times New Roman"/>
          <w:color w:val="000000" w:themeColor="text1"/>
          <w:sz w:val="28"/>
          <w:szCs w:val="28"/>
          <w:lang w:val="uk-UA" w:eastAsia="ru-RU"/>
        </w:rPr>
        <w:t>С</w:t>
      </w:r>
      <w:r w:rsidRPr="00BF551B">
        <w:rPr>
          <w:rFonts w:ascii="Times New Roman" w:eastAsia="MyriadPro-Regular" w:hAnsi="Times New Roman"/>
          <w:color w:val="000000" w:themeColor="text1"/>
          <w:sz w:val="28"/>
          <w:szCs w:val="28"/>
          <w:lang w:val="uk-UA" w:eastAsia="ru-RU"/>
        </w:rPr>
        <w:t xml:space="preserve">вітло є хвилею, в разі виконання зазначених вище умов можна спостерігати і дифракцію світла. Але світло </w:t>
      </w:r>
      <w:r>
        <w:rPr>
          <w:rFonts w:ascii="Times New Roman" w:eastAsia="MyriadPro-Regular" w:hAnsi="Times New Roman"/>
          <w:color w:val="000000" w:themeColor="text1"/>
          <w:sz w:val="28"/>
          <w:szCs w:val="28"/>
          <w:lang w:val="uk-UA" w:eastAsia="ru-RU"/>
        </w:rPr>
        <w:t>–</w:t>
      </w:r>
      <w:r w:rsidRPr="00BF551B">
        <w:rPr>
          <w:rFonts w:ascii="Times New Roman" w:eastAsia="MyriadPro-Regular" w:hAnsi="Times New Roman"/>
          <w:color w:val="000000" w:themeColor="text1"/>
          <w:sz w:val="28"/>
          <w:szCs w:val="28"/>
          <w:lang w:val="uk-UA" w:eastAsia="ru-RU"/>
        </w:rPr>
        <w:t xml:space="preserve"> це дуже коротка хвиля (400-760 нм), тому дифракцію на предметі розміром, наприклад, 10 см можна помітити лише на відстанях у декілька кілометрів. Якщо ж розміри перешкоди менші за 1 мм, дифракцію можна спостерігати й на відстанях у кілька метрів.</w:t>
      </w:r>
    </w:p>
    <w:p w:rsidR="00613E24" w:rsidRDefault="00613E24" w:rsidP="00613E24">
      <w:pPr>
        <w:tabs>
          <w:tab w:val="left" w:pos="5173"/>
        </w:tabs>
        <w:autoSpaceDE w:val="0"/>
        <w:autoSpaceDN w:val="0"/>
        <w:adjustRightInd w:val="0"/>
        <w:spacing w:after="0" w:line="240" w:lineRule="auto"/>
        <w:ind w:firstLine="397"/>
        <w:jc w:val="both"/>
        <w:rPr>
          <w:rFonts w:ascii="Times New Roman" w:eastAsia="MyriadPro-Regular" w:hAnsi="Times New Roman"/>
          <w:color w:val="000000" w:themeColor="text1"/>
          <w:sz w:val="28"/>
          <w:szCs w:val="28"/>
          <w:lang w:val="uk-UA" w:eastAsia="ru-RU"/>
        </w:rPr>
      </w:pPr>
    </w:p>
    <w:p w:rsidR="00613E24" w:rsidRPr="00067AAA" w:rsidRDefault="00613E24" w:rsidP="00613E24">
      <w:pPr>
        <w:tabs>
          <w:tab w:val="left" w:pos="5173"/>
        </w:tabs>
        <w:autoSpaceDE w:val="0"/>
        <w:autoSpaceDN w:val="0"/>
        <w:adjustRightInd w:val="0"/>
        <w:spacing w:after="0" w:line="240" w:lineRule="auto"/>
        <w:ind w:firstLine="397"/>
        <w:jc w:val="both"/>
        <w:rPr>
          <w:rFonts w:ascii="Times New Roman" w:eastAsia="MyriadPro-Regular" w:hAnsi="Times New Roman"/>
          <w:b/>
          <w:bCs/>
          <w:color w:val="000000" w:themeColor="text1"/>
          <w:sz w:val="28"/>
          <w:szCs w:val="28"/>
          <w:lang w:val="uk-UA" w:eastAsia="ru-RU"/>
        </w:rPr>
      </w:pPr>
      <w:r w:rsidRPr="00067AAA">
        <w:rPr>
          <w:rFonts w:ascii="Times New Roman" w:eastAsia="MyriadPro-Regular" w:hAnsi="Times New Roman"/>
          <w:b/>
          <w:bCs/>
          <w:color w:val="000000" w:themeColor="text1"/>
          <w:sz w:val="28"/>
          <w:szCs w:val="28"/>
          <w:lang w:val="uk-UA" w:eastAsia="ru-RU"/>
        </w:rPr>
        <w:t>Дифракці</w:t>
      </w:r>
      <w:r>
        <w:rPr>
          <w:rFonts w:ascii="Times New Roman" w:eastAsia="MyriadPro-Regular" w:hAnsi="Times New Roman"/>
          <w:b/>
          <w:bCs/>
          <w:color w:val="000000" w:themeColor="text1"/>
          <w:sz w:val="28"/>
          <w:szCs w:val="28"/>
          <w:lang w:val="uk-UA" w:eastAsia="ru-RU"/>
        </w:rPr>
        <w:t>я</w:t>
      </w:r>
      <w:r w:rsidRPr="00067AAA">
        <w:rPr>
          <w:rFonts w:ascii="Times New Roman" w:eastAsia="MyriadPro-Regular" w:hAnsi="Times New Roman"/>
          <w:b/>
          <w:bCs/>
          <w:color w:val="000000" w:themeColor="text1"/>
          <w:sz w:val="28"/>
          <w:szCs w:val="28"/>
          <w:lang w:val="uk-UA" w:eastAsia="ru-RU"/>
        </w:rPr>
        <w:t xml:space="preserve"> світла – це обгинання світловими хвилями межі непрозорих тіл і проникнення світла в ділянку геометричної тіні.</w:t>
      </w:r>
    </w:p>
    <w:p w:rsidR="00613E24" w:rsidRPr="00D24903" w:rsidRDefault="00613E24" w:rsidP="00613E24">
      <w:pPr>
        <w:autoSpaceDE w:val="0"/>
        <w:autoSpaceDN w:val="0"/>
        <w:adjustRightInd w:val="0"/>
        <w:spacing w:after="0" w:line="240" w:lineRule="auto"/>
        <w:ind w:firstLine="397"/>
        <w:jc w:val="center"/>
        <w:rPr>
          <w:rFonts w:ascii="Times New Roman" w:eastAsia="MyriadPro-Regular" w:hAnsi="Times New Roman"/>
          <w:i/>
          <w:iCs/>
          <w:sz w:val="28"/>
          <w:szCs w:val="28"/>
          <w:lang w:val="uk-UA" w:eastAsia="ru-RU"/>
        </w:rPr>
      </w:pPr>
      <w:r w:rsidRPr="00D24903">
        <w:rPr>
          <w:rFonts w:ascii="Times New Roman" w:eastAsia="MyriadPro-Regular" w:hAnsi="Times New Roman"/>
          <w:i/>
          <w:iCs/>
          <w:sz w:val="28"/>
          <w:szCs w:val="28"/>
          <w:lang w:val="uk-UA" w:eastAsia="ru-RU"/>
        </w:rPr>
        <w:t>Дифракція світлових хвиль на різних перешкодах, що освітлюються монохроматичним світлом</w:t>
      </w:r>
    </w:p>
    <w:p w:rsidR="00613E24" w:rsidRDefault="00613E24" w:rsidP="00613E24">
      <w:pPr>
        <w:autoSpaceDE w:val="0"/>
        <w:autoSpaceDN w:val="0"/>
        <w:adjustRightInd w:val="0"/>
        <w:spacing w:after="0" w:line="240" w:lineRule="auto"/>
        <w:jc w:val="center"/>
        <w:rPr>
          <w:rFonts w:ascii="Times New Roman" w:eastAsia="MyriadPro-Regular" w:hAnsi="Times New Roman"/>
          <w:sz w:val="28"/>
          <w:szCs w:val="28"/>
          <w:lang w:val="uk-UA" w:eastAsia="ru-RU"/>
        </w:rPr>
      </w:pPr>
      <w:r w:rsidRPr="00696513">
        <w:rPr>
          <w:rFonts w:ascii="Times New Roman" w:eastAsia="MyriadPro-Regular" w:hAnsi="Times New Roman"/>
          <w:noProof/>
          <w:sz w:val="28"/>
          <w:szCs w:val="28"/>
          <w:lang w:val="uk-UA" w:eastAsia="uk-UA"/>
        </w:rPr>
        <w:drawing>
          <wp:inline distT="0" distB="0" distL="0" distR="0" wp14:anchorId="12FC040A" wp14:editId="6933B68B">
            <wp:extent cx="1849674" cy="1800000"/>
            <wp:effectExtent l="0" t="0" r="0" b="0"/>
            <wp:docPr id="4" name="Picture 5">
              <a:extLst xmlns:a="http://schemas.openxmlformats.org/drawingml/2006/main">
                <a:ext uri="{FF2B5EF4-FFF2-40B4-BE49-F238E27FC236}">
                  <a16:creationId xmlns:a16="http://schemas.microsoft.com/office/drawing/2014/main" id="{1EE75F47-7253-414B-B177-49B0220C62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a:extLst>
                        <a:ext uri="{FF2B5EF4-FFF2-40B4-BE49-F238E27FC236}">
                          <a16:creationId xmlns:a16="http://schemas.microsoft.com/office/drawing/2014/main" id="{1EE75F47-7253-414B-B177-49B0220C6289}"/>
                        </a:ext>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08" t="2461" r="42447" b="12223"/>
                    <a:stretch/>
                  </pic:blipFill>
                  <pic:spPr>
                    <a:xfrm>
                      <a:off x="0" y="0"/>
                      <a:ext cx="1849674" cy="1800000"/>
                    </a:xfrm>
                    <a:prstGeom prst="rect">
                      <a:avLst/>
                    </a:prstGeom>
                    <a:extLst>
                      <a:ext uri="{909E8E84-426E-40DD-AFC4-6F175D3DCCD1}">
                        <a14:hiddenFill xmlns:a14="http://schemas.microsoft.com/office/drawing/2010/main">
                          <a:solidFill>
                            <a:srgbClr val="FFFFFF"/>
                          </a:solidFill>
                        </a14:hiddenFill>
                      </a:ext>
                    </a:extLst>
                  </pic:spPr>
                </pic:pic>
              </a:graphicData>
            </a:graphic>
          </wp:inline>
        </w:drawing>
      </w:r>
      <w:r>
        <w:rPr>
          <w:noProof/>
          <w:lang w:val="uk-UA"/>
        </w:rPr>
        <w:t xml:space="preserve">        </w:t>
      </w:r>
      <w:r w:rsidRPr="006B0955">
        <w:rPr>
          <w:rFonts w:ascii="Times New Roman" w:eastAsia="MyriadPro-Regular" w:hAnsi="Times New Roman"/>
          <w:noProof/>
          <w:sz w:val="28"/>
          <w:szCs w:val="28"/>
          <w:lang w:val="uk-UA" w:eastAsia="uk-UA"/>
        </w:rPr>
        <w:drawing>
          <wp:inline distT="0" distB="0" distL="0" distR="0" wp14:anchorId="7FEED433" wp14:editId="084FA357">
            <wp:extent cx="1849680" cy="1800000"/>
            <wp:effectExtent l="0" t="0" r="0" b="0"/>
            <wp:docPr id="5" name="Picture 5">
              <a:extLst xmlns:a="http://schemas.openxmlformats.org/drawingml/2006/main">
                <a:ext uri="{FF2B5EF4-FFF2-40B4-BE49-F238E27FC236}">
                  <a16:creationId xmlns:a16="http://schemas.microsoft.com/office/drawing/2014/main" id="{C01029CD-6993-4D97-AE92-A33D4ED550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a:extLst>
                        <a:ext uri="{FF2B5EF4-FFF2-40B4-BE49-F238E27FC236}">
                          <a16:creationId xmlns:a16="http://schemas.microsoft.com/office/drawing/2014/main" id="{C01029CD-6993-4D97-AE92-A33D4ED55037}"/>
                        </a:ext>
                      </a:extLst>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l="1217" t="1662" r="41582" b="12881"/>
                    <a:stretch/>
                  </pic:blipFill>
                  <pic:spPr>
                    <a:xfrm>
                      <a:off x="0" y="0"/>
                      <a:ext cx="1849680" cy="1800000"/>
                    </a:xfrm>
                    <a:prstGeom prst="rect">
                      <a:avLst/>
                    </a:prstGeom>
                    <a:extLst>
                      <a:ext uri="{909E8E84-426E-40DD-AFC4-6F175D3DCCD1}">
                        <a14:hiddenFill xmlns:a14="http://schemas.microsoft.com/office/drawing/2010/main">
                          <a:solidFill>
                            <a:srgbClr val="FFFFFF"/>
                          </a:solidFill>
                        </a14:hiddenFill>
                      </a:ext>
                    </a:extLst>
                  </pic:spPr>
                </pic:pic>
              </a:graphicData>
            </a:graphic>
          </wp:inline>
        </w:drawing>
      </w:r>
      <w:r>
        <w:rPr>
          <w:noProof/>
          <w:lang w:val="uk-UA"/>
        </w:rPr>
        <w:t xml:space="preserve">       </w:t>
      </w:r>
      <w:r w:rsidRPr="00B15324">
        <w:rPr>
          <w:noProof/>
        </w:rPr>
        <w:t xml:space="preserve"> </w:t>
      </w:r>
      <w:r w:rsidRPr="00B15324">
        <w:rPr>
          <w:rFonts w:ascii="Times New Roman" w:eastAsia="MyriadPro-Regular" w:hAnsi="Times New Roman"/>
          <w:noProof/>
          <w:sz w:val="28"/>
          <w:szCs w:val="28"/>
          <w:lang w:val="uk-UA" w:eastAsia="uk-UA"/>
        </w:rPr>
        <w:drawing>
          <wp:inline distT="0" distB="0" distL="0" distR="0" wp14:anchorId="7239E8FD" wp14:editId="32AC2E71">
            <wp:extent cx="1836267" cy="1800000"/>
            <wp:effectExtent l="0" t="0" r="0" b="0"/>
            <wp:docPr id="7" name="Picture 5">
              <a:extLst xmlns:a="http://schemas.openxmlformats.org/drawingml/2006/main">
                <a:ext uri="{FF2B5EF4-FFF2-40B4-BE49-F238E27FC236}">
                  <a16:creationId xmlns:a16="http://schemas.microsoft.com/office/drawing/2014/main" id="{68CBF71A-84F2-4817-B469-FD23DA23A7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a:extLst>
                        <a:ext uri="{FF2B5EF4-FFF2-40B4-BE49-F238E27FC236}">
                          <a16:creationId xmlns:a16="http://schemas.microsoft.com/office/drawing/2014/main" id="{68CBF71A-84F2-4817-B469-FD23DA23A72A}"/>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1414" t="3124" r="42142" b="12073"/>
                    <a:stretch/>
                  </pic:blipFill>
                  <pic:spPr>
                    <a:xfrm>
                      <a:off x="0" y="0"/>
                      <a:ext cx="1836267" cy="1800000"/>
                    </a:xfrm>
                    <a:prstGeom prst="rect">
                      <a:avLst/>
                    </a:prstGeom>
                    <a:extLst>
                      <a:ext uri="{909E8E84-426E-40DD-AFC4-6F175D3DCCD1}">
                        <a14:hiddenFill xmlns:a14="http://schemas.microsoft.com/office/drawing/2010/main">
                          <a:solidFill>
                            <a:srgbClr val="FFFFFF"/>
                          </a:solidFill>
                        </a14:hiddenFill>
                      </a:ext>
                    </a:extLst>
                  </pic:spPr>
                </pic:pic>
              </a:graphicData>
            </a:graphic>
          </wp:inline>
        </w:drawing>
      </w:r>
    </w:p>
    <w:p w:rsidR="00613E24" w:rsidRDefault="00613E24" w:rsidP="00613E24">
      <w:pPr>
        <w:autoSpaceDE w:val="0"/>
        <w:autoSpaceDN w:val="0"/>
        <w:adjustRightInd w:val="0"/>
        <w:spacing w:after="0" w:line="240" w:lineRule="auto"/>
        <w:ind w:firstLine="397"/>
        <w:jc w:val="both"/>
        <w:rPr>
          <w:rFonts w:ascii="Times New Roman" w:eastAsia="MyriadPro-Regular" w:hAnsi="Times New Roman"/>
          <w:i/>
          <w:iCs/>
          <w:sz w:val="28"/>
          <w:szCs w:val="28"/>
          <w:lang w:val="uk-UA" w:eastAsia="ru-RU"/>
        </w:rPr>
      </w:pPr>
      <w:r>
        <w:rPr>
          <w:rFonts w:ascii="Times New Roman" w:eastAsia="MyriadPro-Regular" w:hAnsi="Times New Roman"/>
          <w:i/>
          <w:iCs/>
          <w:sz w:val="28"/>
          <w:szCs w:val="28"/>
          <w:lang w:val="uk-UA" w:eastAsia="ru-RU"/>
        </w:rPr>
        <w:lastRenderedPageBreak/>
        <w:t xml:space="preserve">  </w:t>
      </w:r>
      <w:r w:rsidRPr="008D5A90">
        <w:rPr>
          <w:rFonts w:ascii="Times New Roman" w:eastAsia="MyriadPro-Regular" w:hAnsi="Times New Roman"/>
          <w:i/>
          <w:iCs/>
          <w:sz w:val="28"/>
          <w:szCs w:val="28"/>
          <w:lang w:val="uk-UA" w:eastAsia="ru-RU"/>
        </w:rPr>
        <w:t>На тонкому дроті</w:t>
      </w:r>
      <w:r>
        <w:rPr>
          <w:rFonts w:ascii="Times New Roman" w:eastAsia="MyriadPro-Regular" w:hAnsi="Times New Roman"/>
          <w:i/>
          <w:iCs/>
          <w:sz w:val="28"/>
          <w:szCs w:val="28"/>
          <w:lang w:val="uk-UA" w:eastAsia="ru-RU"/>
        </w:rPr>
        <w:t xml:space="preserve">        На невеликому непрозорому         На невеликому</w:t>
      </w:r>
    </w:p>
    <w:p w:rsidR="00613E24" w:rsidRPr="008D5A90" w:rsidRDefault="00613E24" w:rsidP="00613E24">
      <w:pPr>
        <w:autoSpaceDE w:val="0"/>
        <w:autoSpaceDN w:val="0"/>
        <w:adjustRightInd w:val="0"/>
        <w:spacing w:after="0" w:line="240" w:lineRule="auto"/>
        <w:ind w:firstLine="397"/>
        <w:jc w:val="both"/>
        <w:rPr>
          <w:rFonts w:ascii="Times New Roman" w:eastAsia="MyriadPro-Regular" w:hAnsi="Times New Roman"/>
          <w:i/>
          <w:iCs/>
          <w:sz w:val="28"/>
          <w:szCs w:val="28"/>
          <w:lang w:val="uk-UA" w:eastAsia="ru-RU"/>
        </w:rPr>
      </w:pPr>
      <w:r>
        <w:rPr>
          <w:rFonts w:ascii="Times New Roman" w:eastAsia="MyriadPro-Regular" w:hAnsi="Times New Roman"/>
          <w:i/>
          <w:iCs/>
          <w:sz w:val="28"/>
          <w:szCs w:val="28"/>
          <w:lang w:val="uk-UA" w:eastAsia="ru-RU"/>
        </w:rPr>
        <w:t xml:space="preserve">                                                    круглому екрані                  круглому отворі</w:t>
      </w:r>
    </w:p>
    <w:p w:rsidR="00613E24" w:rsidRDefault="00613E24" w:rsidP="00613E24">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9F4989">
        <w:rPr>
          <w:rFonts w:ascii="Times New Roman" w:eastAsia="MyriadPro-Regular" w:hAnsi="Times New Roman"/>
          <w:i/>
          <w:iCs/>
          <w:sz w:val="28"/>
          <w:szCs w:val="28"/>
          <w:lang w:val="uk-UA" w:eastAsia="ru-RU"/>
        </w:rPr>
        <w:t>Тінь від тонкого дроту</w:t>
      </w:r>
      <w:r w:rsidRPr="00E30DD6">
        <w:rPr>
          <w:rFonts w:ascii="Times New Roman" w:eastAsia="MyriadPro-Regular" w:hAnsi="Times New Roman"/>
          <w:sz w:val="28"/>
          <w:szCs w:val="28"/>
          <w:lang w:val="uk-UA" w:eastAsia="ru-RU"/>
        </w:rPr>
        <w:t xml:space="preserve"> з обох боків оточена світлими і темними смугами, а в центрі тіні розташована світла смуга. </w:t>
      </w:r>
    </w:p>
    <w:p w:rsidR="00613E24" w:rsidRPr="00E30DD6" w:rsidRDefault="00613E24" w:rsidP="00613E24">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9F4989">
        <w:rPr>
          <w:rFonts w:ascii="Times New Roman" w:eastAsia="MyriadPro-Regular" w:hAnsi="Times New Roman"/>
          <w:i/>
          <w:iCs/>
          <w:sz w:val="28"/>
          <w:szCs w:val="28"/>
          <w:lang w:val="uk-UA" w:eastAsia="ru-RU"/>
        </w:rPr>
        <w:t>Тінь від невеликого непрозорого круглого екрана</w:t>
      </w:r>
      <w:r w:rsidRPr="00E30DD6">
        <w:rPr>
          <w:rFonts w:ascii="Times New Roman" w:eastAsia="MyriadPro-Regular" w:hAnsi="Times New Roman"/>
          <w:sz w:val="28"/>
          <w:szCs w:val="28"/>
          <w:lang w:val="uk-UA" w:eastAsia="ru-RU"/>
        </w:rPr>
        <w:t xml:space="preserve"> оточена світлими і темними концентричними кільцями; у центрі тіні </w:t>
      </w:r>
      <w:r>
        <w:rPr>
          <w:rFonts w:ascii="Times New Roman" w:eastAsia="MyriadPro-Regular" w:hAnsi="Times New Roman"/>
          <w:sz w:val="28"/>
          <w:szCs w:val="28"/>
          <w:lang w:val="uk-UA" w:eastAsia="ru-RU"/>
        </w:rPr>
        <w:t xml:space="preserve">– </w:t>
      </w:r>
      <w:r w:rsidRPr="00E30DD6">
        <w:rPr>
          <w:rFonts w:ascii="Times New Roman" w:eastAsia="MyriadPro-Regular" w:hAnsi="Times New Roman"/>
          <w:sz w:val="28"/>
          <w:szCs w:val="28"/>
          <w:lang w:val="uk-UA" w:eastAsia="ru-RU"/>
        </w:rPr>
        <w:t>світла кругла пляма (пляма Пуассона).</w:t>
      </w:r>
    </w:p>
    <w:p w:rsidR="00613E24" w:rsidRDefault="00613E24" w:rsidP="00613E24">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E30DD6">
        <w:rPr>
          <w:rFonts w:ascii="Times New Roman" w:eastAsia="MyriadPro-Regular" w:hAnsi="Times New Roman"/>
          <w:sz w:val="28"/>
          <w:szCs w:val="28"/>
          <w:lang w:val="uk-UA" w:eastAsia="ru-RU"/>
        </w:rPr>
        <w:t xml:space="preserve">Так само оточена світлими і темними кільцями кругла пляма світла, якщо світло надходить від потужного точкового джерела і проходить крізь </w:t>
      </w:r>
      <w:r w:rsidRPr="009F4989">
        <w:rPr>
          <w:rFonts w:ascii="Times New Roman" w:eastAsia="MyriadPro-Regular" w:hAnsi="Times New Roman"/>
          <w:i/>
          <w:iCs/>
          <w:sz w:val="28"/>
          <w:szCs w:val="28"/>
          <w:lang w:val="uk-UA" w:eastAsia="ru-RU"/>
        </w:rPr>
        <w:t>невеликий круглий отвір</w:t>
      </w:r>
      <w:r w:rsidRPr="00E30DD6">
        <w:rPr>
          <w:rFonts w:ascii="Times New Roman" w:eastAsia="MyriadPro-Regular" w:hAnsi="Times New Roman"/>
          <w:sz w:val="28"/>
          <w:szCs w:val="28"/>
          <w:lang w:val="uk-UA" w:eastAsia="ru-RU"/>
        </w:rPr>
        <w:t>; зменшуючи діаметр отвору, можна отримати в центрі картини й темну пляму.</w:t>
      </w:r>
    </w:p>
    <w:p w:rsidR="00613E24" w:rsidRDefault="00613E24" w:rsidP="00613E24">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p>
    <w:p w:rsidR="00613E24" w:rsidRPr="00031275" w:rsidRDefault="00613E24" w:rsidP="00613E24">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Pr>
          <w:rFonts w:ascii="Times New Roman" w:eastAsia="MyriadPro-Regular" w:hAnsi="Times New Roman"/>
          <w:b/>
          <w:sz w:val="28"/>
          <w:szCs w:val="28"/>
          <w:lang w:val="uk-UA" w:eastAsia="ru-RU"/>
        </w:rPr>
        <w:t>2</w:t>
      </w:r>
      <w:r w:rsidRPr="00031275">
        <w:rPr>
          <w:rFonts w:ascii="Times New Roman" w:eastAsia="MyriadPro-Regular" w:hAnsi="Times New Roman"/>
          <w:b/>
          <w:sz w:val="28"/>
          <w:szCs w:val="28"/>
          <w:lang w:val="uk-UA" w:eastAsia="ru-RU"/>
        </w:rPr>
        <w:t xml:space="preserve">. </w:t>
      </w:r>
      <w:r w:rsidRPr="00FE1435">
        <w:rPr>
          <w:rFonts w:ascii="Times New Roman" w:eastAsia="MyriadPro-Regular" w:hAnsi="Times New Roman"/>
          <w:b/>
          <w:sz w:val="28"/>
          <w:szCs w:val="28"/>
          <w:lang w:val="uk-UA" w:eastAsia="ru-RU"/>
        </w:rPr>
        <w:t xml:space="preserve">Принцип </w:t>
      </w:r>
      <w:proofErr w:type="spellStart"/>
      <w:r w:rsidRPr="00FE1435">
        <w:rPr>
          <w:rFonts w:ascii="Times New Roman" w:eastAsia="MyriadPro-Regular" w:hAnsi="Times New Roman"/>
          <w:b/>
          <w:sz w:val="28"/>
          <w:szCs w:val="28"/>
          <w:lang w:val="uk-UA" w:eastAsia="ru-RU"/>
        </w:rPr>
        <w:t>Гюйґенса</w:t>
      </w:r>
      <w:proofErr w:type="spellEnd"/>
      <w:r w:rsidRPr="00FE1435">
        <w:rPr>
          <w:rFonts w:ascii="Times New Roman" w:eastAsia="MyriadPro-Regular" w:hAnsi="Times New Roman"/>
          <w:b/>
          <w:sz w:val="28"/>
          <w:szCs w:val="28"/>
          <w:lang w:val="uk-UA" w:eastAsia="ru-RU"/>
        </w:rPr>
        <w:t xml:space="preserve"> </w:t>
      </w:r>
      <w:r>
        <w:rPr>
          <w:rFonts w:ascii="Times New Roman" w:eastAsia="MyriadPro-Regular" w:hAnsi="Times New Roman"/>
          <w:b/>
          <w:sz w:val="28"/>
          <w:szCs w:val="28"/>
          <w:lang w:val="uk-UA" w:eastAsia="ru-RU"/>
        </w:rPr>
        <w:t>–</w:t>
      </w:r>
      <w:r w:rsidRPr="00FE1435">
        <w:rPr>
          <w:rFonts w:ascii="Times New Roman" w:eastAsia="MyriadPro-Regular" w:hAnsi="Times New Roman"/>
          <w:b/>
          <w:sz w:val="28"/>
          <w:szCs w:val="28"/>
          <w:lang w:val="uk-UA" w:eastAsia="ru-RU"/>
        </w:rPr>
        <w:t xml:space="preserve"> </w:t>
      </w:r>
      <w:proofErr w:type="spellStart"/>
      <w:r w:rsidRPr="00FE1435">
        <w:rPr>
          <w:rFonts w:ascii="Times New Roman" w:eastAsia="MyriadPro-Regular" w:hAnsi="Times New Roman"/>
          <w:b/>
          <w:sz w:val="28"/>
          <w:szCs w:val="28"/>
          <w:lang w:val="uk-UA" w:eastAsia="ru-RU"/>
        </w:rPr>
        <w:t>Френеля</w:t>
      </w:r>
      <w:proofErr w:type="spellEnd"/>
    </w:p>
    <w:p w:rsidR="00613E24" w:rsidRDefault="00613E24" w:rsidP="00613E24">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770351">
        <w:rPr>
          <w:rFonts w:ascii="Times New Roman" w:eastAsia="MyriadPro-Regular" w:hAnsi="Times New Roman"/>
          <w:sz w:val="28"/>
          <w:szCs w:val="28"/>
          <w:lang w:val="uk-UA" w:eastAsia="ru-RU"/>
        </w:rPr>
        <w:t xml:space="preserve">Кількісну теорію дифракції світла побудував французький фізик Оґюстен Жан </w:t>
      </w:r>
      <w:proofErr w:type="spellStart"/>
      <w:r w:rsidRPr="00770351">
        <w:rPr>
          <w:rFonts w:ascii="Times New Roman" w:eastAsia="MyriadPro-Regular" w:hAnsi="Times New Roman"/>
          <w:sz w:val="28"/>
          <w:szCs w:val="28"/>
          <w:lang w:val="uk-UA" w:eastAsia="ru-RU"/>
        </w:rPr>
        <w:t>Френель</w:t>
      </w:r>
      <w:proofErr w:type="spellEnd"/>
      <w:r w:rsidRPr="00770351">
        <w:rPr>
          <w:rFonts w:ascii="Times New Roman" w:eastAsia="MyriadPro-Regular" w:hAnsi="Times New Roman"/>
          <w:sz w:val="28"/>
          <w:szCs w:val="28"/>
          <w:lang w:val="uk-UA" w:eastAsia="ru-RU"/>
        </w:rPr>
        <w:t xml:space="preserve"> (1788-1827), сформулювавши принцип, який із часом отримав назву принцип </w:t>
      </w:r>
      <w:proofErr w:type="spellStart"/>
      <w:r w:rsidRPr="00770351">
        <w:rPr>
          <w:rFonts w:ascii="Times New Roman" w:eastAsia="MyriadPro-Regular" w:hAnsi="Times New Roman"/>
          <w:sz w:val="28"/>
          <w:szCs w:val="28"/>
          <w:lang w:val="uk-UA" w:eastAsia="ru-RU"/>
        </w:rPr>
        <w:t>Гюйґенса</w:t>
      </w:r>
      <w:proofErr w:type="spellEnd"/>
      <w:r w:rsidRPr="00770351">
        <w:rPr>
          <w:rFonts w:ascii="Times New Roman" w:eastAsia="MyriadPro-Regular" w:hAnsi="Times New Roman"/>
          <w:sz w:val="28"/>
          <w:szCs w:val="28"/>
          <w:lang w:val="uk-UA" w:eastAsia="ru-RU"/>
        </w:rPr>
        <w:t xml:space="preserve"> </w:t>
      </w:r>
      <w:r>
        <w:rPr>
          <w:rFonts w:ascii="Times New Roman" w:eastAsia="MyriadPro-Regular" w:hAnsi="Times New Roman"/>
          <w:sz w:val="28"/>
          <w:szCs w:val="28"/>
          <w:lang w:val="uk-UA" w:eastAsia="ru-RU"/>
        </w:rPr>
        <w:t>–</w:t>
      </w:r>
      <w:r w:rsidRPr="00770351">
        <w:rPr>
          <w:rFonts w:ascii="Times New Roman" w:eastAsia="MyriadPro-Regular" w:hAnsi="Times New Roman"/>
          <w:sz w:val="28"/>
          <w:szCs w:val="28"/>
          <w:lang w:val="uk-UA" w:eastAsia="ru-RU"/>
        </w:rPr>
        <w:t xml:space="preserve"> </w:t>
      </w:r>
      <w:proofErr w:type="spellStart"/>
      <w:r w:rsidRPr="00770351">
        <w:rPr>
          <w:rFonts w:ascii="Times New Roman" w:eastAsia="MyriadPro-Regular" w:hAnsi="Times New Roman"/>
          <w:sz w:val="28"/>
          <w:szCs w:val="28"/>
          <w:lang w:val="uk-UA" w:eastAsia="ru-RU"/>
        </w:rPr>
        <w:t>Френеля</w:t>
      </w:r>
      <w:proofErr w:type="spellEnd"/>
      <w:r>
        <w:rPr>
          <w:rFonts w:ascii="Times New Roman" w:eastAsia="MyriadPro-Regular" w:hAnsi="Times New Roman"/>
          <w:sz w:val="28"/>
          <w:szCs w:val="28"/>
          <w:lang w:val="uk-UA" w:eastAsia="ru-RU"/>
        </w:rPr>
        <w:t>.</w:t>
      </w:r>
    </w:p>
    <w:p w:rsidR="00613E24" w:rsidRDefault="00613E24" w:rsidP="00613E24">
      <w:pPr>
        <w:autoSpaceDE w:val="0"/>
        <w:autoSpaceDN w:val="0"/>
        <w:adjustRightInd w:val="0"/>
        <w:spacing w:after="0" w:line="240" w:lineRule="auto"/>
        <w:ind w:firstLine="397"/>
        <w:jc w:val="both"/>
        <w:rPr>
          <w:rFonts w:ascii="Times New Roman" w:eastAsia="MyriadPro-Regular" w:hAnsi="Times New Roman"/>
          <w:b/>
          <w:bCs/>
          <w:sz w:val="28"/>
          <w:szCs w:val="28"/>
          <w:lang w:val="uk-UA" w:eastAsia="ru-RU"/>
        </w:rPr>
      </w:pPr>
    </w:p>
    <w:p w:rsidR="00613E24" w:rsidRPr="008113E7" w:rsidRDefault="00613E24" w:rsidP="00613E24">
      <w:pPr>
        <w:autoSpaceDE w:val="0"/>
        <w:autoSpaceDN w:val="0"/>
        <w:adjustRightInd w:val="0"/>
        <w:spacing w:after="0" w:line="240" w:lineRule="auto"/>
        <w:ind w:firstLine="397"/>
        <w:jc w:val="both"/>
        <w:rPr>
          <w:rFonts w:ascii="Times New Roman" w:eastAsia="MyriadPro-Regular" w:hAnsi="Times New Roman"/>
          <w:b/>
          <w:bCs/>
          <w:sz w:val="28"/>
          <w:szCs w:val="28"/>
          <w:lang w:val="uk-UA" w:eastAsia="ru-RU"/>
        </w:rPr>
      </w:pPr>
      <w:r>
        <w:rPr>
          <w:rFonts w:ascii="Times New Roman" w:eastAsia="MyriadPro-Regular" w:hAnsi="Times New Roman"/>
          <w:noProof/>
          <w:sz w:val="28"/>
          <w:szCs w:val="28"/>
          <w:lang w:val="uk-UA" w:eastAsia="uk-UA"/>
        </w:rPr>
        <w:drawing>
          <wp:anchor distT="0" distB="0" distL="114300" distR="114300" simplePos="0" relativeHeight="251660288" behindDoc="0" locked="0" layoutInCell="1" allowOverlap="1" wp14:anchorId="127E7AB2" wp14:editId="1935C9BF">
            <wp:simplePos x="0" y="0"/>
            <wp:positionH relativeFrom="margin">
              <wp:align>right</wp:align>
            </wp:positionH>
            <wp:positionV relativeFrom="paragraph">
              <wp:posOffset>207010</wp:posOffset>
            </wp:positionV>
            <wp:extent cx="3194939" cy="2226099"/>
            <wp:effectExtent l="0" t="0" r="571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4939" cy="2226099"/>
                    </a:xfrm>
                    <a:prstGeom prst="rect">
                      <a:avLst/>
                    </a:prstGeom>
                    <a:noFill/>
                  </pic:spPr>
                </pic:pic>
              </a:graphicData>
            </a:graphic>
          </wp:anchor>
        </w:drawing>
      </w:r>
      <w:r w:rsidRPr="008113E7">
        <w:rPr>
          <w:rFonts w:ascii="Times New Roman" w:eastAsia="MyriadPro-Regular" w:hAnsi="Times New Roman"/>
          <w:b/>
          <w:bCs/>
          <w:sz w:val="28"/>
          <w:szCs w:val="28"/>
          <w:lang w:val="uk-UA" w:eastAsia="ru-RU"/>
        </w:rPr>
        <w:t xml:space="preserve">Принцип </w:t>
      </w:r>
      <w:proofErr w:type="spellStart"/>
      <w:r w:rsidRPr="008113E7">
        <w:rPr>
          <w:rFonts w:ascii="Times New Roman" w:eastAsia="MyriadPro-Regular" w:hAnsi="Times New Roman"/>
          <w:b/>
          <w:bCs/>
          <w:sz w:val="28"/>
          <w:szCs w:val="28"/>
          <w:lang w:val="uk-UA" w:eastAsia="ru-RU"/>
        </w:rPr>
        <w:t>Гюйґенса</w:t>
      </w:r>
      <w:proofErr w:type="spellEnd"/>
      <w:r w:rsidRPr="008113E7">
        <w:rPr>
          <w:rFonts w:ascii="Times New Roman" w:eastAsia="MyriadPro-Regular" w:hAnsi="Times New Roman"/>
          <w:b/>
          <w:bCs/>
          <w:sz w:val="28"/>
          <w:szCs w:val="28"/>
          <w:lang w:val="uk-UA" w:eastAsia="ru-RU"/>
        </w:rPr>
        <w:t xml:space="preserve"> – </w:t>
      </w:r>
      <w:proofErr w:type="spellStart"/>
      <w:r w:rsidRPr="008113E7">
        <w:rPr>
          <w:rFonts w:ascii="Times New Roman" w:eastAsia="MyriadPro-Regular" w:hAnsi="Times New Roman"/>
          <w:b/>
          <w:bCs/>
          <w:sz w:val="28"/>
          <w:szCs w:val="28"/>
          <w:lang w:val="uk-UA" w:eastAsia="ru-RU"/>
        </w:rPr>
        <w:t>Френеля</w:t>
      </w:r>
      <w:proofErr w:type="spellEnd"/>
      <w:r w:rsidRPr="008113E7">
        <w:rPr>
          <w:rFonts w:ascii="Times New Roman" w:eastAsia="MyriadPro-Regular" w:hAnsi="Times New Roman"/>
          <w:b/>
          <w:bCs/>
          <w:sz w:val="28"/>
          <w:szCs w:val="28"/>
          <w:lang w:val="uk-UA" w:eastAsia="ru-RU"/>
        </w:rPr>
        <w:t>:</w:t>
      </w:r>
    </w:p>
    <w:p w:rsidR="00613E24" w:rsidRPr="008113E7" w:rsidRDefault="00613E24" w:rsidP="00613E24">
      <w:pPr>
        <w:autoSpaceDE w:val="0"/>
        <w:autoSpaceDN w:val="0"/>
        <w:adjustRightInd w:val="0"/>
        <w:spacing w:after="0" w:line="240" w:lineRule="auto"/>
        <w:ind w:firstLine="397"/>
        <w:jc w:val="both"/>
        <w:rPr>
          <w:rFonts w:ascii="Times New Roman" w:eastAsia="MyriadPro-Regular" w:hAnsi="Times New Roman"/>
          <w:b/>
          <w:bCs/>
          <w:sz w:val="28"/>
          <w:szCs w:val="28"/>
          <w:lang w:val="uk-UA" w:eastAsia="ru-RU"/>
        </w:rPr>
      </w:pPr>
      <w:r w:rsidRPr="008113E7">
        <w:rPr>
          <w:rFonts w:ascii="Times New Roman" w:eastAsia="MyriadPro-Regular" w:hAnsi="Times New Roman"/>
          <w:b/>
          <w:bCs/>
          <w:sz w:val="28"/>
          <w:szCs w:val="28"/>
          <w:lang w:val="uk-UA" w:eastAsia="ru-RU"/>
        </w:rPr>
        <w:t>Кожна точка хвильової поверхні є джерелом вторинної хвилі, ці вторинні хвилі є когерентними; хвильова поверхня в будь-який момент часу є результатом інтерференції вторинних хвиль.</w:t>
      </w:r>
    </w:p>
    <w:p w:rsidR="00613E24" w:rsidRPr="00B25570" w:rsidRDefault="00613E24" w:rsidP="00613E24">
      <w:pPr>
        <w:autoSpaceDE w:val="0"/>
        <w:autoSpaceDN w:val="0"/>
        <w:adjustRightInd w:val="0"/>
        <w:spacing w:after="0" w:line="240" w:lineRule="auto"/>
        <w:ind w:firstLine="397"/>
        <w:jc w:val="both"/>
        <w:rPr>
          <w:rFonts w:ascii="Times New Roman" w:eastAsia="MyriadPro-Regular" w:hAnsi="Times New Roman"/>
          <w:i/>
          <w:iCs/>
          <w:sz w:val="28"/>
          <w:szCs w:val="28"/>
          <w:lang w:val="uk-UA" w:eastAsia="ru-RU"/>
        </w:rPr>
      </w:pPr>
      <w:r w:rsidRPr="00B25570">
        <w:rPr>
          <w:rFonts w:ascii="Times New Roman" w:eastAsia="MyriadPro-Regular" w:hAnsi="Times New Roman"/>
          <w:i/>
          <w:iCs/>
          <w:sz w:val="28"/>
          <w:szCs w:val="28"/>
          <w:lang w:val="uk-UA" w:eastAsia="ru-RU"/>
        </w:rPr>
        <w:t>Дифракція паралельного пучка світла на вузькій щілині:</w:t>
      </w:r>
    </w:p>
    <w:p w:rsidR="00613E24" w:rsidRPr="00596943" w:rsidRDefault="00613E24" w:rsidP="00613E24">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596943">
        <w:rPr>
          <w:rFonts w:ascii="Times New Roman" w:eastAsia="MyriadPro-Regular" w:hAnsi="Times New Roman"/>
          <w:sz w:val="28"/>
          <w:szCs w:val="28"/>
          <w:lang w:val="uk-UA" w:eastAsia="ru-RU"/>
        </w:rPr>
        <w:t>Якщо на вузьку щілину падає плоска світлова хвиля, то на екрані, який розташований на досить великій відстані від щілини, можна спостерігати дифракційну картину.</w:t>
      </w:r>
    </w:p>
    <w:p w:rsidR="00613E24" w:rsidRDefault="00613E24" w:rsidP="00613E24">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21340B">
        <w:rPr>
          <w:rFonts w:ascii="Times New Roman" w:eastAsia="MyriadPro-Regular" w:hAnsi="Times New Roman"/>
          <w:noProof/>
          <w:sz w:val="28"/>
          <w:szCs w:val="28"/>
          <w:lang w:val="uk-UA" w:eastAsia="uk-UA"/>
        </w:rPr>
        <w:drawing>
          <wp:anchor distT="0" distB="0" distL="114300" distR="114300" simplePos="0" relativeHeight="251661312" behindDoc="0" locked="0" layoutInCell="1" allowOverlap="1" wp14:anchorId="3F895803" wp14:editId="13024AB4">
            <wp:simplePos x="0" y="0"/>
            <wp:positionH relativeFrom="column">
              <wp:posOffset>5201920</wp:posOffset>
            </wp:positionH>
            <wp:positionV relativeFrom="paragraph">
              <wp:posOffset>1516380</wp:posOffset>
            </wp:positionV>
            <wp:extent cx="1487170" cy="1470025"/>
            <wp:effectExtent l="0" t="0" r="0" b="0"/>
            <wp:wrapSquare wrapText="bothSides"/>
            <wp:docPr id="11" name="Рисунок 5">
              <a:extLst xmlns:a="http://schemas.openxmlformats.org/drawingml/2006/main">
                <a:ext uri="{FF2B5EF4-FFF2-40B4-BE49-F238E27FC236}">
                  <a16:creationId xmlns:a16="http://schemas.microsoft.com/office/drawing/2014/main" id="{BB2759DA-D94A-4064-9A42-06BA22BB7F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BB2759DA-D94A-4064-9A42-06BA22BB7F0E}"/>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b="321"/>
                    <a:stretch/>
                  </pic:blipFill>
                  <pic:spPr>
                    <a:xfrm>
                      <a:off x="0" y="0"/>
                      <a:ext cx="1487170" cy="1470025"/>
                    </a:xfrm>
                    <a:prstGeom prst="rect">
                      <a:avLst/>
                    </a:prstGeom>
                  </pic:spPr>
                </pic:pic>
              </a:graphicData>
            </a:graphic>
          </wp:anchor>
        </w:drawing>
      </w:r>
      <w:r w:rsidRPr="00596943">
        <w:rPr>
          <w:rFonts w:ascii="Times New Roman" w:eastAsia="MyriadPro-Regular" w:hAnsi="Times New Roman"/>
          <w:sz w:val="28"/>
          <w:szCs w:val="28"/>
          <w:lang w:val="uk-UA" w:eastAsia="ru-RU"/>
        </w:rPr>
        <w:t>Згідно з принципом</w:t>
      </w:r>
      <w:r>
        <w:rPr>
          <w:rFonts w:ascii="Times New Roman" w:eastAsia="MyriadPro-Regular" w:hAnsi="Times New Roman"/>
          <w:sz w:val="28"/>
          <w:szCs w:val="28"/>
          <w:lang w:val="uk-UA" w:eastAsia="ru-RU"/>
        </w:rPr>
        <w:t xml:space="preserve"> </w:t>
      </w:r>
      <w:proofErr w:type="spellStart"/>
      <w:r w:rsidRPr="00770351">
        <w:rPr>
          <w:rFonts w:ascii="Times New Roman" w:eastAsia="MyriadPro-Regular" w:hAnsi="Times New Roman"/>
          <w:sz w:val="28"/>
          <w:szCs w:val="28"/>
          <w:lang w:val="uk-UA" w:eastAsia="ru-RU"/>
        </w:rPr>
        <w:t>Гюйґенса</w:t>
      </w:r>
      <w:proofErr w:type="spellEnd"/>
      <w:r w:rsidRPr="00770351">
        <w:rPr>
          <w:rFonts w:ascii="Times New Roman" w:eastAsia="MyriadPro-Regular" w:hAnsi="Times New Roman"/>
          <w:sz w:val="28"/>
          <w:szCs w:val="28"/>
          <w:lang w:val="uk-UA" w:eastAsia="ru-RU"/>
        </w:rPr>
        <w:t xml:space="preserve"> </w:t>
      </w:r>
      <w:r>
        <w:rPr>
          <w:rFonts w:ascii="Times New Roman" w:eastAsia="MyriadPro-Regular" w:hAnsi="Times New Roman"/>
          <w:sz w:val="28"/>
          <w:szCs w:val="28"/>
          <w:lang w:val="uk-UA" w:eastAsia="ru-RU"/>
        </w:rPr>
        <w:t>–</w:t>
      </w:r>
      <w:r w:rsidRPr="00770351">
        <w:rPr>
          <w:rFonts w:ascii="Times New Roman" w:eastAsia="MyriadPro-Regular" w:hAnsi="Times New Roman"/>
          <w:sz w:val="28"/>
          <w:szCs w:val="28"/>
          <w:lang w:val="uk-UA" w:eastAsia="ru-RU"/>
        </w:rPr>
        <w:t xml:space="preserve"> </w:t>
      </w:r>
      <w:proofErr w:type="spellStart"/>
      <w:r w:rsidRPr="00770351">
        <w:rPr>
          <w:rFonts w:ascii="Times New Roman" w:eastAsia="MyriadPro-Regular" w:hAnsi="Times New Roman"/>
          <w:sz w:val="28"/>
          <w:szCs w:val="28"/>
          <w:lang w:val="uk-UA" w:eastAsia="ru-RU"/>
        </w:rPr>
        <w:t>Френеля</w:t>
      </w:r>
      <w:proofErr w:type="spellEnd"/>
      <w:r w:rsidRPr="00596943">
        <w:rPr>
          <w:rFonts w:ascii="Times New Roman" w:eastAsia="MyriadPro-Regular" w:hAnsi="Times New Roman"/>
          <w:sz w:val="28"/>
          <w:szCs w:val="28"/>
          <w:lang w:val="uk-UA" w:eastAsia="ru-RU"/>
        </w:rPr>
        <w:t>, освітлену щілину можна розглядати як велику кількість</w:t>
      </w:r>
      <w:r>
        <w:rPr>
          <w:rFonts w:ascii="Times New Roman" w:eastAsia="MyriadPro-Regular" w:hAnsi="Times New Roman"/>
          <w:sz w:val="28"/>
          <w:szCs w:val="28"/>
          <w:lang w:val="uk-UA" w:eastAsia="ru-RU"/>
        </w:rPr>
        <w:t xml:space="preserve"> </w:t>
      </w:r>
      <w:r w:rsidRPr="006460E3">
        <w:rPr>
          <w:rFonts w:ascii="Times New Roman" w:eastAsia="MyriadPro-Regular" w:hAnsi="Times New Roman"/>
          <w:sz w:val="28"/>
          <w:szCs w:val="28"/>
          <w:lang w:val="uk-UA" w:eastAsia="ru-RU"/>
        </w:rPr>
        <w:t xml:space="preserve">вторинних джерел світла, </w:t>
      </w:r>
      <w:r>
        <w:rPr>
          <w:rFonts w:ascii="Times New Roman" w:eastAsia="MyriadPro-Regular" w:hAnsi="Times New Roman"/>
          <w:sz w:val="28"/>
          <w:szCs w:val="28"/>
          <w:lang w:val="uk-UA" w:eastAsia="ru-RU"/>
        </w:rPr>
        <w:t>від</w:t>
      </w:r>
      <w:r w:rsidRPr="006460E3">
        <w:rPr>
          <w:rFonts w:ascii="Times New Roman" w:eastAsia="MyriadPro-Regular" w:hAnsi="Times New Roman"/>
          <w:sz w:val="28"/>
          <w:szCs w:val="28"/>
          <w:lang w:val="uk-UA" w:eastAsia="ru-RU"/>
        </w:rPr>
        <w:t xml:space="preserve"> кожного з яких в усіх напрямках поширюються когерентні хвилі. Різниця ходу вторинних хвиль, що падають перпендикулярно до екрана (хвилі позначені червоним), дорівнює нулю (лінза не дає додаткової різниці ходу). Тому всі вторинні хвилі, що потрапляють у точку</w:t>
      </w:r>
      <w:r>
        <w:rPr>
          <w:rFonts w:ascii="Times New Roman" w:eastAsia="MyriadPro-Regular" w:hAnsi="Times New Roman"/>
          <w:sz w:val="28"/>
          <w:szCs w:val="28"/>
          <w:lang w:val="uk-UA" w:eastAsia="ru-RU"/>
        </w:rPr>
        <w:t xml:space="preserve"> </w:t>
      </w:r>
      <m:oMath>
        <m:r>
          <w:rPr>
            <w:rFonts w:ascii="Cambria Math" w:eastAsia="MyriadPro-Regular" w:hAnsi="Cambria Math"/>
            <w:sz w:val="28"/>
            <w:szCs w:val="28"/>
            <w:lang w:val="uk-UA" w:eastAsia="ru-RU"/>
          </w:rPr>
          <m:t>O</m:t>
        </m:r>
      </m:oMath>
      <w:r w:rsidRPr="006460E3">
        <w:rPr>
          <w:rFonts w:ascii="Times New Roman" w:eastAsia="MyriadPro-Regular" w:hAnsi="Times New Roman"/>
          <w:sz w:val="28"/>
          <w:szCs w:val="28"/>
          <w:lang w:val="uk-UA" w:eastAsia="ru-RU"/>
        </w:rPr>
        <w:t>, посилюють одна одну. Для інших точок екрана різниця ходу падаючих хвиль уже не дорівнюватиме нулю, тому в цих точках можуть спостерігатися інтерференційні максимуми або мінімуми, створюючи дифракційну картину.</w:t>
      </w:r>
    </w:p>
    <w:p w:rsidR="00613E24" w:rsidRDefault="00613E24" w:rsidP="00613E24">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p>
    <w:p w:rsidR="00613E24" w:rsidRDefault="00613E24" w:rsidP="00613E24">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926214">
        <w:rPr>
          <w:rFonts w:ascii="Times New Roman" w:eastAsia="MyriadPro-Regular" w:hAnsi="Times New Roman"/>
          <w:b/>
          <w:sz w:val="28"/>
          <w:szCs w:val="28"/>
          <w:lang w:val="uk-UA" w:eastAsia="ru-RU"/>
        </w:rPr>
        <w:t>3</w:t>
      </w:r>
      <w:r w:rsidRPr="00031275">
        <w:rPr>
          <w:rFonts w:ascii="Times New Roman" w:eastAsia="MyriadPro-Regular" w:hAnsi="Times New Roman"/>
          <w:b/>
          <w:sz w:val="28"/>
          <w:szCs w:val="28"/>
          <w:lang w:val="uk-UA" w:eastAsia="ru-RU"/>
        </w:rPr>
        <w:t xml:space="preserve">. </w:t>
      </w:r>
      <w:r w:rsidRPr="0082217F">
        <w:rPr>
          <w:rFonts w:ascii="Times New Roman" w:eastAsia="MyriadPro-Regular" w:hAnsi="Times New Roman"/>
          <w:b/>
          <w:sz w:val="28"/>
          <w:szCs w:val="28"/>
          <w:lang w:val="uk-UA" w:eastAsia="ru-RU"/>
        </w:rPr>
        <w:t xml:space="preserve">Дифракційна </w:t>
      </w:r>
      <w:proofErr w:type="spellStart"/>
      <w:r w:rsidRPr="0082217F">
        <w:rPr>
          <w:rFonts w:ascii="Times New Roman" w:eastAsia="MyriadPro-Regular" w:hAnsi="Times New Roman"/>
          <w:b/>
          <w:sz w:val="28"/>
          <w:szCs w:val="28"/>
          <w:lang w:val="uk-UA" w:eastAsia="ru-RU"/>
        </w:rPr>
        <w:t>ґратка</w:t>
      </w:r>
      <w:proofErr w:type="spellEnd"/>
    </w:p>
    <w:p w:rsidR="00613E24" w:rsidRPr="00031275" w:rsidRDefault="00613E24" w:rsidP="00613E24">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E3554A">
        <w:rPr>
          <w:rFonts w:ascii="Times New Roman" w:eastAsia="MyriadPro-Regular" w:hAnsi="Times New Roman"/>
          <w:b/>
          <w:sz w:val="28"/>
          <w:szCs w:val="28"/>
          <w:lang w:val="uk-UA" w:eastAsia="ru-RU"/>
        </w:rPr>
        <w:t xml:space="preserve">Дифракційна </w:t>
      </w:r>
      <w:proofErr w:type="spellStart"/>
      <w:r w:rsidRPr="00E3554A">
        <w:rPr>
          <w:rFonts w:ascii="Times New Roman" w:eastAsia="MyriadPro-Regular" w:hAnsi="Times New Roman"/>
          <w:b/>
          <w:sz w:val="28"/>
          <w:szCs w:val="28"/>
          <w:lang w:val="uk-UA" w:eastAsia="ru-RU"/>
        </w:rPr>
        <w:t>ґратка</w:t>
      </w:r>
      <w:proofErr w:type="spellEnd"/>
      <w:r w:rsidRPr="00E3554A">
        <w:rPr>
          <w:rFonts w:ascii="Times New Roman" w:eastAsia="MyriadPro-Regular" w:hAnsi="Times New Roman"/>
          <w:b/>
          <w:sz w:val="28"/>
          <w:szCs w:val="28"/>
          <w:lang w:val="uk-UA" w:eastAsia="ru-RU"/>
        </w:rPr>
        <w:t xml:space="preserve"> </w:t>
      </w:r>
      <w:r>
        <w:rPr>
          <w:rFonts w:ascii="Times New Roman" w:eastAsia="MyriadPro-Regular" w:hAnsi="Times New Roman"/>
          <w:b/>
          <w:sz w:val="28"/>
          <w:szCs w:val="28"/>
          <w:lang w:val="uk-UA" w:eastAsia="ru-RU"/>
        </w:rPr>
        <w:t>–</w:t>
      </w:r>
      <w:r w:rsidRPr="00E3554A">
        <w:rPr>
          <w:rFonts w:ascii="Times New Roman" w:eastAsia="MyriadPro-Regular" w:hAnsi="Times New Roman"/>
          <w:b/>
          <w:sz w:val="28"/>
          <w:szCs w:val="28"/>
          <w:lang w:val="uk-UA" w:eastAsia="ru-RU"/>
        </w:rPr>
        <w:t xml:space="preserve"> це оптичний пристрій, дія якого заснована на явищі дифракції світла і який являє собою сукупність великої кількості паралельних штрихів, нанесених на певну поверхню на однаковій відстані один від одного.</w:t>
      </w:r>
    </w:p>
    <w:p w:rsidR="00613E24" w:rsidRDefault="00613E24" w:rsidP="00613E24">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p>
    <w:p w:rsidR="00613E24" w:rsidRDefault="00613E24" w:rsidP="00613E24">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Pr>
          <w:rFonts w:ascii="Times New Roman" w:eastAsia="MyriadPro-Regular" w:hAnsi="Times New Roman"/>
          <w:noProof/>
          <w:sz w:val="28"/>
          <w:szCs w:val="28"/>
          <w:lang w:val="uk-UA" w:eastAsia="uk-UA"/>
        </w:rPr>
        <w:lastRenderedPageBreak/>
        <w:drawing>
          <wp:anchor distT="0" distB="0" distL="114300" distR="114300" simplePos="0" relativeHeight="251662336" behindDoc="0" locked="0" layoutInCell="1" allowOverlap="1" wp14:anchorId="59F8862C" wp14:editId="2E403B53">
            <wp:simplePos x="0" y="0"/>
            <wp:positionH relativeFrom="column">
              <wp:posOffset>4768850</wp:posOffset>
            </wp:positionH>
            <wp:positionV relativeFrom="paragraph">
              <wp:posOffset>31750</wp:posOffset>
            </wp:positionV>
            <wp:extent cx="2006600" cy="236220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6600" cy="2362200"/>
                    </a:xfrm>
                    <a:prstGeom prst="rect">
                      <a:avLst/>
                    </a:prstGeom>
                    <a:noFill/>
                  </pic:spPr>
                </pic:pic>
              </a:graphicData>
            </a:graphic>
            <wp14:sizeRelH relativeFrom="margin">
              <wp14:pctWidth>0</wp14:pctWidth>
            </wp14:sizeRelH>
            <wp14:sizeRelV relativeFrom="margin">
              <wp14:pctHeight>0</wp14:pctHeight>
            </wp14:sizeRelV>
          </wp:anchor>
        </w:drawing>
      </w:r>
      <w:r w:rsidRPr="002F5026">
        <w:rPr>
          <w:rFonts w:ascii="Times New Roman" w:eastAsia="MyriadPro-Regular" w:hAnsi="Times New Roman"/>
          <w:i/>
          <w:iCs/>
          <w:sz w:val="28"/>
          <w:szCs w:val="28"/>
          <w:lang w:val="uk-UA" w:eastAsia="ru-RU"/>
        </w:rPr>
        <w:t xml:space="preserve">Період ґратки (стала ґратки) </w:t>
      </w:r>
      <m:oMath>
        <m:r>
          <w:rPr>
            <w:rFonts w:ascii="Cambria Math" w:eastAsia="MyriadPro-Regular" w:hAnsi="Cambria Math"/>
            <w:sz w:val="28"/>
            <w:szCs w:val="28"/>
            <w:lang w:val="uk-UA" w:eastAsia="ru-RU"/>
          </w:rPr>
          <m:t>d</m:t>
        </m:r>
      </m:oMath>
      <w:r w:rsidRPr="00371A5D">
        <w:rPr>
          <w:rFonts w:ascii="Times New Roman" w:eastAsia="MyriadPro-Regular" w:hAnsi="Times New Roman"/>
          <w:sz w:val="28"/>
          <w:szCs w:val="28"/>
          <w:lang w:val="uk-UA" w:eastAsia="ru-RU"/>
        </w:rPr>
        <w:t xml:space="preserve"> </w:t>
      </w:r>
      <w:r>
        <w:rPr>
          <w:rFonts w:ascii="Times New Roman" w:eastAsia="MyriadPro-Regular" w:hAnsi="Times New Roman"/>
          <w:sz w:val="28"/>
          <w:szCs w:val="28"/>
          <w:lang w:val="uk-UA" w:eastAsia="ru-RU"/>
        </w:rPr>
        <w:t>–</w:t>
      </w:r>
      <w:r w:rsidRPr="00371A5D">
        <w:rPr>
          <w:rFonts w:ascii="Times New Roman" w:eastAsia="MyriadPro-Regular" w:hAnsi="Times New Roman"/>
          <w:sz w:val="28"/>
          <w:szCs w:val="28"/>
          <w:lang w:val="uk-UA" w:eastAsia="ru-RU"/>
        </w:rPr>
        <w:t xml:space="preserve"> </w:t>
      </w:r>
      <w:r>
        <w:rPr>
          <w:rFonts w:ascii="Times New Roman" w:eastAsia="MyriadPro-Regular" w:hAnsi="Times New Roman"/>
          <w:sz w:val="28"/>
          <w:szCs w:val="28"/>
          <w:lang w:val="uk-UA" w:eastAsia="ru-RU"/>
        </w:rPr>
        <w:t>це з</w:t>
      </w:r>
      <w:r w:rsidRPr="001A0311">
        <w:rPr>
          <w:rFonts w:ascii="Times New Roman" w:eastAsia="MyriadPro-Regular" w:hAnsi="Times New Roman"/>
          <w:sz w:val="28"/>
          <w:szCs w:val="28"/>
          <w:lang w:val="uk-UA" w:eastAsia="ru-RU"/>
        </w:rPr>
        <w:t>агальн</w:t>
      </w:r>
      <w:r>
        <w:rPr>
          <w:rFonts w:ascii="Times New Roman" w:eastAsia="MyriadPro-Regular" w:hAnsi="Times New Roman"/>
          <w:sz w:val="28"/>
          <w:szCs w:val="28"/>
          <w:lang w:val="uk-UA" w:eastAsia="ru-RU"/>
        </w:rPr>
        <w:t>а</w:t>
      </w:r>
      <w:r w:rsidRPr="001A0311">
        <w:rPr>
          <w:rFonts w:ascii="Times New Roman" w:eastAsia="MyriadPro-Regular" w:hAnsi="Times New Roman"/>
          <w:sz w:val="28"/>
          <w:szCs w:val="28"/>
          <w:lang w:val="uk-UA" w:eastAsia="ru-RU"/>
        </w:rPr>
        <w:t xml:space="preserve"> ширин</w:t>
      </w:r>
      <w:r>
        <w:rPr>
          <w:rFonts w:ascii="Times New Roman" w:eastAsia="MyriadPro-Regular" w:hAnsi="Times New Roman"/>
          <w:sz w:val="28"/>
          <w:szCs w:val="28"/>
          <w:lang w:val="uk-UA" w:eastAsia="ru-RU"/>
        </w:rPr>
        <w:t>а</w:t>
      </w:r>
      <w:r w:rsidRPr="001A0311">
        <w:rPr>
          <w:rFonts w:ascii="Times New Roman" w:eastAsia="MyriadPro-Regular" w:hAnsi="Times New Roman"/>
          <w:sz w:val="28"/>
          <w:szCs w:val="28"/>
          <w:lang w:val="uk-UA" w:eastAsia="ru-RU"/>
        </w:rPr>
        <w:t xml:space="preserve"> непрозорої та прозорої ділянок дифракційної ґратки</w:t>
      </w:r>
      <w:r>
        <w:rPr>
          <w:rFonts w:ascii="Times New Roman" w:eastAsia="MyriadPro-Regular" w:hAnsi="Times New Roman"/>
          <w:sz w:val="28"/>
          <w:szCs w:val="28"/>
          <w:lang w:val="uk-UA" w:eastAsia="ru-RU"/>
        </w:rPr>
        <w:t>.</w:t>
      </w:r>
      <w:r w:rsidRPr="001A0311">
        <w:rPr>
          <w:rFonts w:ascii="Times New Roman" w:eastAsia="MyriadPro-Regular" w:hAnsi="Times New Roman"/>
          <w:sz w:val="28"/>
          <w:szCs w:val="28"/>
          <w:lang w:val="uk-UA" w:eastAsia="ru-RU"/>
        </w:rPr>
        <w:t xml:space="preserve"> </w:t>
      </w:r>
    </w:p>
    <w:p w:rsidR="00613E24" w:rsidRDefault="00613E24" w:rsidP="00613E24">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m:oMathPara>
        <m:oMath>
          <m:r>
            <w:rPr>
              <w:rFonts w:ascii="Cambria Math" w:eastAsia="MyriadPro-Regular" w:hAnsi="Cambria Math"/>
              <w:sz w:val="28"/>
              <w:szCs w:val="28"/>
              <w:lang w:val="uk-UA" w:eastAsia="ru-RU"/>
            </w:rPr>
            <m:t>d=a+D              d=</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l</m:t>
              </m:r>
            </m:num>
            <m:den>
              <m:r>
                <w:rPr>
                  <w:rFonts w:ascii="Cambria Math" w:eastAsia="MyriadPro-Regular" w:hAnsi="Cambria Math"/>
                  <w:sz w:val="28"/>
                  <w:szCs w:val="28"/>
                  <w:lang w:val="uk-UA" w:eastAsia="ru-RU"/>
                </w:rPr>
                <m:t>N</m:t>
              </m:r>
            </m:den>
          </m:f>
        </m:oMath>
      </m:oMathPara>
    </w:p>
    <w:p w:rsidR="00613E24" w:rsidRDefault="00613E24" w:rsidP="00613E24">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m:oMath>
        <m:r>
          <w:rPr>
            <w:rFonts w:ascii="Cambria Math" w:eastAsia="MyriadPro-Regular" w:hAnsi="Cambria Math"/>
            <w:sz w:val="28"/>
            <w:szCs w:val="28"/>
            <w:lang w:val="uk-UA" w:eastAsia="ru-RU"/>
          </w:rPr>
          <m:t>a</m:t>
        </m:r>
      </m:oMath>
      <w:r>
        <w:rPr>
          <w:rFonts w:ascii="Times New Roman" w:eastAsia="MyriadPro-Regular" w:hAnsi="Times New Roman"/>
          <w:sz w:val="28"/>
          <w:szCs w:val="28"/>
          <w:lang w:val="uk-UA" w:eastAsia="ru-RU"/>
        </w:rPr>
        <w:t xml:space="preserve"> –</w:t>
      </w:r>
      <w:r w:rsidRPr="00397B8E">
        <w:rPr>
          <w:rFonts w:ascii="Times New Roman" w:eastAsia="MyriadPro-Regular" w:hAnsi="Times New Roman"/>
          <w:sz w:val="28"/>
          <w:szCs w:val="28"/>
          <w:lang w:val="uk-UA" w:eastAsia="ru-RU"/>
        </w:rPr>
        <w:t xml:space="preserve"> ширина непрозорої ділянки (у прозорих ґратках) або смуги, що розсіює світло (у відбивних ґратках); </w:t>
      </w:r>
    </w:p>
    <w:p w:rsidR="00613E24" w:rsidRDefault="00613E24" w:rsidP="00613E24">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m:oMath>
        <m:r>
          <w:rPr>
            <w:rFonts w:ascii="Cambria Math" w:eastAsia="MyriadPro-Regular" w:hAnsi="Cambria Math"/>
            <w:sz w:val="28"/>
            <w:szCs w:val="28"/>
            <w:lang w:val="uk-UA" w:eastAsia="ru-RU"/>
          </w:rPr>
          <m:t>D</m:t>
        </m:r>
      </m:oMath>
      <w:r w:rsidRPr="00397B8E">
        <w:rPr>
          <w:rFonts w:ascii="Times New Roman" w:eastAsia="MyriadPro-Regular" w:hAnsi="Times New Roman"/>
          <w:sz w:val="28"/>
          <w:szCs w:val="28"/>
          <w:lang w:val="uk-UA" w:eastAsia="ru-RU"/>
        </w:rPr>
        <w:t xml:space="preserve"> </w:t>
      </w:r>
      <w:r>
        <w:rPr>
          <w:rFonts w:ascii="Times New Roman" w:eastAsia="MyriadPro-Regular" w:hAnsi="Times New Roman"/>
          <w:sz w:val="28"/>
          <w:szCs w:val="28"/>
          <w:lang w:val="uk-UA" w:eastAsia="ru-RU"/>
        </w:rPr>
        <w:t>–</w:t>
      </w:r>
      <w:r w:rsidRPr="00397B8E">
        <w:rPr>
          <w:rFonts w:ascii="Times New Roman" w:eastAsia="MyriadPro-Regular" w:hAnsi="Times New Roman"/>
          <w:sz w:val="28"/>
          <w:szCs w:val="28"/>
          <w:lang w:val="uk-UA" w:eastAsia="ru-RU"/>
        </w:rPr>
        <w:t xml:space="preserve"> ширина прозорої ділянки (або смуги, що відбиває світло);</w:t>
      </w:r>
    </w:p>
    <w:p w:rsidR="00613E24" w:rsidRDefault="00613E24" w:rsidP="00613E24">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m:oMath>
        <m:r>
          <w:rPr>
            <w:rFonts w:ascii="Cambria Math" w:eastAsia="MyriadPro-Regular" w:hAnsi="Cambria Math"/>
            <w:sz w:val="28"/>
            <w:szCs w:val="28"/>
            <w:lang w:val="uk-UA" w:eastAsia="ru-RU"/>
          </w:rPr>
          <m:t>N</m:t>
        </m:r>
      </m:oMath>
      <w:r w:rsidRPr="00397B8E">
        <w:rPr>
          <w:rFonts w:ascii="Times New Roman" w:eastAsia="MyriadPro-Regular" w:hAnsi="Times New Roman"/>
          <w:sz w:val="28"/>
          <w:szCs w:val="28"/>
          <w:lang w:val="uk-UA" w:eastAsia="ru-RU"/>
        </w:rPr>
        <w:t xml:space="preserve"> </w:t>
      </w:r>
      <w:r>
        <w:rPr>
          <w:rFonts w:ascii="Times New Roman" w:eastAsia="MyriadPro-Regular" w:hAnsi="Times New Roman"/>
          <w:sz w:val="28"/>
          <w:szCs w:val="28"/>
          <w:lang w:val="uk-UA" w:eastAsia="ru-RU"/>
        </w:rPr>
        <w:t>–</w:t>
      </w:r>
      <w:r w:rsidRPr="00397B8E">
        <w:rPr>
          <w:rFonts w:ascii="Times New Roman" w:eastAsia="MyriadPro-Regular" w:hAnsi="Times New Roman"/>
          <w:sz w:val="28"/>
          <w:szCs w:val="28"/>
          <w:lang w:val="uk-UA" w:eastAsia="ru-RU"/>
        </w:rPr>
        <w:t xml:space="preserve"> кількість штрихів на відрізку довжиною</w:t>
      </w:r>
      <w:r w:rsidRPr="00397B8E">
        <w:rPr>
          <w:rFonts w:ascii="Times New Roman" w:eastAsia="MyriadPro-Regular" w:hAnsi="Times New Roman"/>
          <w:sz w:val="28"/>
          <w:szCs w:val="28"/>
          <w:lang w:eastAsia="ru-RU"/>
        </w:rPr>
        <w:t xml:space="preserve"> </w:t>
      </w:r>
      <m:oMath>
        <m:r>
          <w:rPr>
            <w:rFonts w:ascii="Cambria Math" w:eastAsia="MyriadPro-Regular" w:hAnsi="Cambria Math"/>
            <w:sz w:val="28"/>
            <w:szCs w:val="28"/>
            <w:lang w:val="en-US" w:eastAsia="ru-RU"/>
          </w:rPr>
          <m:t>l</m:t>
        </m:r>
      </m:oMath>
      <w:r w:rsidRPr="00397B8E">
        <w:rPr>
          <w:rFonts w:ascii="Times New Roman" w:eastAsia="MyriadPro-Regular" w:hAnsi="Times New Roman"/>
          <w:sz w:val="28"/>
          <w:szCs w:val="28"/>
          <w:lang w:val="uk-UA" w:eastAsia="ru-RU"/>
        </w:rPr>
        <w:t>.</w:t>
      </w:r>
    </w:p>
    <w:p w:rsidR="00613E24" w:rsidRPr="00F525D6" w:rsidRDefault="00613E24" w:rsidP="00613E24">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F525D6">
        <w:rPr>
          <w:rFonts w:ascii="Times New Roman" w:eastAsia="MyriadPro-Regular" w:hAnsi="Times New Roman"/>
          <w:sz w:val="28"/>
          <w:szCs w:val="28"/>
          <w:lang w:val="uk-UA" w:eastAsia="ru-RU"/>
        </w:rPr>
        <w:t xml:space="preserve">Якщо на </w:t>
      </w:r>
      <w:proofErr w:type="spellStart"/>
      <w:r w:rsidRPr="00F525D6">
        <w:rPr>
          <w:rFonts w:ascii="Times New Roman" w:eastAsia="MyriadPro-Regular" w:hAnsi="Times New Roman"/>
          <w:sz w:val="28"/>
          <w:szCs w:val="28"/>
          <w:lang w:val="uk-UA" w:eastAsia="ru-RU"/>
        </w:rPr>
        <w:t>ґратку</w:t>
      </w:r>
      <w:proofErr w:type="spellEnd"/>
      <w:r w:rsidRPr="00F525D6">
        <w:rPr>
          <w:rFonts w:ascii="Times New Roman" w:eastAsia="MyriadPro-Regular" w:hAnsi="Times New Roman"/>
          <w:sz w:val="28"/>
          <w:szCs w:val="28"/>
          <w:lang w:val="uk-UA" w:eastAsia="ru-RU"/>
        </w:rPr>
        <w:t xml:space="preserve"> падає плоска світлова хвиля, то кожна щілина стає джерелом вторинних хвиль, які є когерентними і поширюються в усіх напрямках. Якщо на шляху цих хвиль розмістити збиральну лінзу, то промені, паралельні один одному, збиратимуться на екрані, розташованому у фокальній площині лінзи.</w:t>
      </w:r>
    </w:p>
    <w:p w:rsidR="00613E24" w:rsidRDefault="00613E24" w:rsidP="00613E24">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F525D6">
        <w:rPr>
          <w:rFonts w:ascii="Times New Roman" w:eastAsia="MyriadPro-Regular" w:hAnsi="Times New Roman"/>
          <w:sz w:val="28"/>
          <w:szCs w:val="28"/>
          <w:lang w:val="uk-UA" w:eastAsia="ru-RU"/>
        </w:rPr>
        <w:t>Із рис</w:t>
      </w:r>
      <w:r>
        <w:rPr>
          <w:rFonts w:ascii="Times New Roman" w:eastAsia="MyriadPro-Regular" w:hAnsi="Times New Roman"/>
          <w:sz w:val="28"/>
          <w:szCs w:val="28"/>
          <w:lang w:val="uk-UA" w:eastAsia="ru-RU"/>
        </w:rPr>
        <w:t xml:space="preserve">унка </w:t>
      </w:r>
      <w:r w:rsidRPr="00F525D6">
        <w:rPr>
          <w:rFonts w:ascii="Times New Roman" w:eastAsia="MyriadPro-Regular" w:hAnsi="Times New Roman"/>
          <w:sz w:val="28"/>
          <w:szCs w:val="28"/>
          <w:lang w:val="uk-UA" w:eastAsia="ru-RU"/>
        </w:rPr>
        <w:t xml:space="preserve">бачимо, що різниця ходу </w:t>
      </w:r>
      <m:oMath>
        <m:r>
          <w:rPr>
            <w:rFonts w:ascii="Cambria Math" w:eastAsia="MyriadPro-Regular" w:hAnsi="Cambria Math"/>
            <w:sz w:val="28"/>
            <w:szCs w:val="28"/>
            <w:lang w:val="uk-UA" w:eastAsia="ru-RU"/>
          </w:rPr>
          <m:t>∆d</m:t>
        </m:r>
      </m:oMath>
      <w:r w:rsidRPr="00F525D6">
        <w:rPr>
          <w:rFonts w:ascii="Times New Roman" w:eastAsia="MyriadPro-Regular" w:hAnsi="Times New Roman"/>
          <w:sz w:val="28"/>
          <w:szCs w:val="28"/>
          <w:lang w:val="uk-UA" w:eastAsia="ru-RU"/>
        </w:rPr>
        <w:t xml:space="preserve"> для двох хвиль, що поширюються від сусідніх щілин під кутом </w:t>
      </w:r>
      <m:oMath>
        <m:r>
          <m:rPr>
            <m:sty m:val="p"/>
          </m:rPr>
          <w:rPr>
            <w:rFonts w:ascii="Cambria Math" w:eastAsia="MyriadPro-Regular" w:hAnsi="Cambria Math"/>
            <w:sz w:val="28"/>
            <w:szCs w:val="28"/>
            <w:lang w:val="uk-UA" w:eastAsia="ru-RU"/>
          </w:rPr>
          <m:t>φ</m:t>
        </m:r>
      </m:oMath>
      <w:r w:rsidRPr="00F525D6">
        <w:rPr>
          <w:rFonts w:ascii="Times New Roman" w:eastAsia="MyriadPro-Regular" w:hAnsi="Times New Roman"/>
          <w:sz w:val="28"/>
          <w:szCs w:val="28"/>
          <w:lang w:val="uk-UA" w:eastAsia="ru-RU"/>
        </w:rPr>
        <w:t>, дорівнює:</w:t>
      </w:r>
      <w:r w:rsidRPr="006B68BD">
        <w:rPr>
          <w:rFonts w:ascii="Times New Roman" w:eastAsia="MyriadPro-Regular" w:hAnsi="Times New Roman"/>
          <w:sz w:val="28"/>
          <w:szCs w:val="28"/>
          <w:lang w:val="uk-UA" w:eastAsia="ru-RU"/>
        </w:rPr>
        <w:t xml:space="preserve"> </w:t>
      </w:r>
      <m:oMath>
        <m:r>
          <w:rPr>
            <w:rFonts w:ascii="Cambria Math" w:eastAsia="MyriadPro-Regular" w:hAnsi="Cambria Math"/>
            <w:sz w:val="28"/>
            <w:szCs w:val="28"/>
            <w:lang w:val="uk-UA" w:eastAsia="ru-RU"/>
          </w:rPr>
          <m:t>∆d=d</m:t>
        </m:r>
        <m:func>
          <m:funcPr>
            <m:ctrlPr>
              <w:rPr>
                <w:rFonts w:ascii="Cambria Math" w:eastAsia="MyriadPro-Regular" w:hAnsi="Cambria Math"/>
                <w:i/>
                <w:sz w:val="28"/>
                <w:szCs w:val="28"/>
                <w:lang w:val="uk-UA" w:eastAsia="ru-RU"/>
              </w:rPr>
            </m:ctrlPr>
          </m:funcPr>
          <m:fName>
            <m:r>
              <m:rPr>
                <m:sty m:val="p"/>
              </m:rPr>
              <w:rPr>
                <w:rFonts w:ascii="Cambria Math" w:eastAsia="MyriadPro-Regular" w:hAnsi="Cambria Math"/>
                <w:sz w:val="28"/>
                <w:szCs w:val="28"/>
                <w:lang w:eastAsia="ru-RU"/>
              </w:rPr>
              <m:t>sin</m:t>
            </m:r>
          </m:fName>
          <m:e>
            <m:r>
              <m:rPr>
                <m:sty m:val="p"/>
              </m:rPr>
              <w:rPr>
                <w:rFonts w:ascii="Cambria Math" w:eastAsia="MyriadPro-Regular" w:hAnsi="Cambria Math"/>
                <w:sz w:val="28"/>
                <w:szCs w:val="28"/>
                <w:lang w:val="uk-UA" w:eastAsia="ru-RU"/>
              </w:rPr>
              <m:t>φ</m:t>
            </m:r>
          </m:e>
        </m:func>
      </m:oMath>
      <w:r w:rsidRPr="00F525D6">
        <w:rPr>
          <w:rFonts w:ascii="Times New Roman" w:eastAsia="MyriadPro-Regular" w:hAnsi="Times New Roman"/>
          <w:sz w:val="28"/>
          <w:szCs w:val="28"/>
          <w:lang w:val="uk-UA" w:eastAsia="ru-RU"/>
        </w:rPr>
        <w:t xml:space="preserve">. </w:t>
      </w:r>
    </w:p>
    <w:p w:rsidR="00613E24" w:rsidRPr="00F525D6" w:rsidRDefault="00613E24" w:rsidP="00613E24">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F525D6">
        <w:rPr>
          <w:rFonts w:ascii="Times New Roman" w:eastAsia="MyriadPro-Regular" w:hAnsi="Times New Roman"/>
          <w:sz w:val="28"/>
          <w:szCs w:val="28"/>
          <w:lang w:val="uk-UA" w:eastAsia="ru-RU"/>
        </w:rPr>
        <w:t xml:space="preserve">Щоб у точці екрана спостерігався інтерференційний максимум, різниця ходу </w:t>
      </w:r>
      <m:oMath>
        <m:r>
          <w:rPr>
            <w:rFonts w:ascii="Cambria Math" w:eastAsia="MyriadPro-Regular" w:hAnsi="Cambria Math"/>
            <w:sz w:val="28"/>
            <w:szCs w:val="28"/>
            <w:lang w:val="uk-UA" w:eastAsia="ru-RU"/>
          </w:rPr>
          <m:t>∆d</m:t>
        </m:r>
      </m:oMath>
      <w:r w:rsidRPr="00F525D6">
        <w:rPr>
          <w:rFonts w:ascii="Times New Roman" w:eastAsia="MyriadPro-Regular" w:hAnsi="Times New Roman"/>
          <w:sz w:val="28"/>
          <w:szCs w:val="28"/>
          <w:lang w:val="uk-UA" w:eastAsia="ru-RU"/>
        </w:rPr>
        <w:t xml:space="preserve"> має дорівнювати цілому числу довжин хвиль: </w:t>
      </w:r>
      <m:oMath>
        <m:r>
          <w:rPr>
            <w:rFonts w:ascii="Cambria Math" w:eastAsia="MyriadPro-Regular" w:hAnsi="Cambria Math"/>
            <w:sz w:val="28"/>
            <w:szCs w:val="28"/>
            <w:lang w:val="uk-UA" w:eastAsia="ru-RU"/>
          </w:rPr>
          <m:t>∆d=k</m:t>
        </m:r>
        <m:r>
          <m:rPr>
            <m:sty m:val="p"/>
          </m:rPr>
          <w:rPr>
            <w:rFonts w:ascii="Cambria Math" w:eastAsia="MyriadPro-Regular" w:hAnsi="Cambria Math"/>
            <w:sz w:val="28"/>
            <w:szCs w:val="28"/>
            <w:lang w:val="uk-UA" w:eastAsia="ru-RU"/>
          </w:rPr>
          <m:t>λ</m:t>
        </m:r>
      </m:oMath>
      <w:r w:rsidRPr="00F525D6">
        <w:rPr>
          <w:rFonts w:ascii="Times New Roman" w:eastAsia="MyriadPro-Regular" w:hAnsi="Times New Roman"/>
          <w:sz w:val="28"/>
          <w:szCs w:val="28"/>
          <w:lang w:val="uk-UA" w:eastAsia="ru-RU"/>
        </w:rPr>
        <w:t>.</w:t>
      </w:r>
    </w:p>
    <w:p w:rsidR="00613E24" w:rsidRPr="00594B2E" w:rsidRDefault="00613E24" w:rsidP="00613E24">
      <w:pPr>
        <w:autoSpaceDE w:val="0"/>
        <w:autoSpaceDN w:val="0"/>
        <w:adjustRightInd w:val="0"/>
        <w:spacing w:after="0" w:line="240" w:lineRule="auto"/>
        <w:ind w:firstLine="397"/>
        <w:jc w:val="both"/>
        <w:rPr>
          <w:rFonts w:ascii="Times New Roman" w:eastAsia="MyriadPro-Regular" w:hAnsi="Times New Roman"/>
          <w:b/>
          <w:bCs/>
          <w:sz w:val="28"/>
          <w:szCs w:val="28"/>
          <w:lang w:val="uk-UA" w:eastAsia="ru-RU"/>
        </w:rPr>
      </w:pPr>
      <w:r w:rsidRPr="00594B2E">
        <w:rPr>
          <w:rFonts w:ascii="Times New Roman" w:eastAsia="MyriadPro-Regular" w:hAnsi="Times New Roman"/>
          <w:b/>
          <w:bCs/>
          <w:sz w:val="28"/>
          <w:szCs w:val="28"/>
          <w:lang w:val="uk-UA" w:eastAsia="ru-RU"/>
        </w:rPr>
        <w:t>Формула дифракційної ґратки:</w:t>
      </w:r>
    </w:p>
    <w:p w:rsidR="00613E24" w:rsidRDefault="00613E24" w:rsidP="00613E24">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m:oMathPara>
        <m:oMath>
          <m:r>
            <w:rPr>
              <w:rFonts w:ascii="Cambria Math" w:eastAsia="MyriadPro-Regular" w:hAnsi="Cambria Math"/>
              <w:sz w:val="28"/>
              <w:szCs w:val="28"/>
              <w:lang w:val="uk-UA" w:eastAsia="ru-RU"/>
            </w:rPr>
            <m:t>d</m:t>
          </m:r>
          <m:func>
            <m:funcPr>
              <m:ctrlPr>
                <w:rPr>
                  <w:rFonts w:ascii="Cambria Math" w:eastAsia="MyriadPro-Regular" w:hAnsi="Cambria Math"/>
                  <w:i/>
                  <w:sz w:val="28"/>
                  <w:szCs w:val="28"/>
                  <w:lang w:val="uk-UA" w:eastAsia="ru-RU"/>
                </w:rPr>
              </m:ctrlPr>
            </m:funcPr>
            <m:fName>
              <m:r>
                <m:rPr>
                  <m:sty m:val="p"/>
                </m:rPr>
                <w:rPr>
                  <w:rFonts w:ascii="Cambria Math" w:eastAsia="MyriadPro-Regular" w:hAnsi="Cambria Math"/>
                  <w:sz w:val="28"/>
                  <w:szCs w:val="28"/>
                  <w:lang w:eastAsia="ru-RU"/>
                </w:rPr>
                <m:t>sin</m:t>
              </m:r>
            </m:fName>
            <m:e>
              <m:r>
                <m:rPr>
                  <m:sty m:val="p"/>
                </m:rPr>
                <w:rPr>
                  <w:rFonts w:ascii="Cambria Math" w:eastAsia="MyriadPro-Regular" w:hAnsi="Cambria Math"/>
                  <w:sz w:val="28"/>
                  <w:szCs w:val="28"/>
                  <w:lang w:val="uk-UA" w:eastAsia="ru-RU"/>
                </w:rPr>
                <m:t>φ</m:t>
              </m:r>
            </m:e>
          </m:func>
          <m:r>
            <w:rPr>
              <w:rFonts w:ascii="Cambria Math" w:eastAsia="MyriadPro-Regular" w:hAnsi="Cambria Math"/>
              <w:sz w:val="28"/>
              <w:szCs w:val="28"/>
              <w:lang w:val="uk-UA" w:eastAsia="ru-RU"/>
            </w:rPr>
            <m:t>=k</m:t>
          </m:r>
          <m:r>
            <m:rPr>
              <m:sty m:val="p"/>
            </m:rPr>
            <w:rPr>
              <w:rFonts w:ascii="Cambria Math" w:eastAsia="MyriadPro-Regular" w:hAnsi="Cambria Math"/>
              <w:sz w:val="28"/>
              <w:szCs w:val="28"/>
              <w:lang w:val="uk-UA" w:eastAsia="ru-RU"/>
            </w:rPr>
            <m:t>λ</m:t>
          </m:r>
        </m:oMath>
      </m:oMathPara>
    </w:p>
    <w:p w:rsidR="00613E24" w:rsidRDefault="00613E24" w:rsidP="00613E24">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m:oMath>
        <m:r>
          <w:rPr>
            <w:rFonts w:ascii="Cambria Math" w:eastAsia="MyriadPro-Regular" w:hAnsi="Cambria Math"/>
            <w:sz w:val="28"/>
            <w:szCs w:val="28"/>
            <w:lang w:val="uk-UA" w:eastAsia="ru-RU"/>
          </w:rPr>
          <m:t>k</m:t>
        </m:r>
      </m:oMath>
      <w:r w:rsidRPr="00031275">
        <w:rPr>
          <w:rFonts w:ascii="Times New Roman" w:eastAsia="MyriadPro-Regular" w:hAnsi="Times New Roman"/>
          <w:sz w:val="28"/>
          <w:szCs w:val="28"/>
          <w:lang w:val="uk-UA" w:eastAsia="ru-RU"/>
        </w:rPr>
        <w:t xml:space="preserve"> – ціле число</w:t>
      </w:r>
      <w:r>
        <w:rPr>
          <w:rFonts w:ascii="Times New Roman" w:eastAsia="MyriadPro-Regular" w:hAnsi="Times New Roman"/>
          <w:sz w:val="28"/>
          <w:szCs w:val="28"/>
          <w:lang w:val="uk-UA" w:eastAsia="ru-RU"/>
        </w:rPr>
        <w:t xml:space="preserve">: </w:t>
      </w:r>
      <m:oMath>
        <m:r>
          <w:rPr>
            <w:rFonts w:ascii="Cambria Math" w:eastAsia="MyriadPro-Regular" w:hAnsi="Cambria Math"/>
            <w:sz w:val="28"/>
            <w:szCs w:val="28"/>
            <w:lang w:val="uk-UA" w:eastAsia="ru-RU"/>
          </w:rPr>
          <m:t>k=0</m:t>
        </m:r>
      </m:oMath>
      <w:r>
        <w:rPr>
          <w:rFonts w:ascii="Times New Roman" w:eastAsia="MyriadPro-Regular" w:hAnsi="Times New Roman"/>
          <w:sz w:val="28"/>
          <w:szCs w:val="28"/>
          <w:lang w:val="uk-UA" w:eastAsia="ru-RU"/>
        </w:rPr>
        <w:t xml:space="preserve"> – </w:t>
      </w:r>
      <w:r w:rsidRPr="00982D9A">
        <w:rPr>
          <w:rFonts w:ascii="Times New Roman" w:eastAsia="MyriadPro-Regular" w:hAnsi="Times New Roman"/>
          <w:sz w:val="28"/>
          <w:szCs w:val="28"/>
          <w:lang w:val="uk-UA" w:eastAsia="ru-RU"/>
        </w:rPr>
        <w:t>відповідає центральному (нульовому) максимуму</w:t>
      </w:r>
      <w:r>
        <w:rPr>
          <w:rFonts w:ascii="Times New Roman" w:eastAsia="MyriadPro-Regular" w:hAnsi="Times New Roman"/>
          <w:sz w:val="28"/>
          <w:szCs w:val="28"/>
          <w:lang w:val="uk-UA" w:eastAsia="ru-RU"/>
        </w:rPr>
        <w:t xml:space="preserve"> </w:t>
      </w:r>
      <m:oMath>
        <m:d>
          <m:dPr>
            <m:ctrlPr>
              <w:rPr>
                <w:rFonts w:ascii="Cambria Math" w:eastAsia="MyriadPro-Regular" w:hAnsi="Cambria Math"/>
                <w:i/>
                <w:sz w:val="28"/>
                <w:szCs w:val="28"/>
                <w:lang w:val="uk-UA" w:eastAsia="ru-RU"/>
              </w:rPr>
            </m:ctrlPr>
          </m:dPr>
          <m:e>
            <m:r>
              <w:rPr>
                <w:rFonts w:ascii="Cambria Math" w:eastAsia="MyriadPro-Regular" w:hAnsi="Cambria Math"/>
                <w:sz w:val="28"/>
                <w:szCs w:val="28"/>
                <w:lang w:val="uk-UA" w:eastAsia="ru-RU"/>
              </w:rPr>
              <m:t>∆d=0</m:t>
            </m:r>
          </m:e>
        </m:d>
      </m:oMath>
      <w:r w:rsidRPr="00982D9A">
        <w:rPr>
          <w:rFonts w:ascii="Times New Roman" w:eastAsia="MyriadPro-Regular" w:hAnsi="Times New Roman"/>
          <w:sz w:val="28"/>
          <w:szCs w:val="28"/>
          <w:lang w:val="uk-UA" w:eastAsia="ru-RU"/>
        </w:rPr>
        <w:t>,</w:t>
      </w:r>
      <w:r>
        <w:rPr>
          <w:rFonts w:ascii="Times New Roman" w:eastAsia="MyriadPro-Regular" w:hAnsi="Times New Roman"/>
          <w:sz w:val="28"/>
          <w:szCs w:val="28"/>
          <w:lang w:val="uk-UA" w:eastAsia="ru-RU"/>
        </w:rPr>
        <w:t xml:space="preserve"> </w:t>
      </w:r>
      <m:oMath>
        <m:r>
          <w:rPr>
            <w:rFonts w:ascii="Cambria Math" w:eastAsia="MyriadPro-Regular" w:hAnsi="Cambria Math"/>
            <w:sz w:val="28"/>
            <w:szCs w:val="28"/>
            <w:lang w:val="uk-UA" w:eastAsia="ru-RU"/>
          </w:rPr>
          <m:t>k=±1</m:t>
        </m:r>
      </m:oMath>
      <w:r w:rsidRPr="00AB098A">
        <w:rPr>
          <w:rFonts w:ascii="Times New Roman" w:eastAsia="MyriadPro-Regular" w:hAnsi="Times New Roman"/>
          <w:sz w:val="28"/>
          <w:szCs w:val="28"/>
          <w:lang w:eastAsia="ru-RU"/>
        </w:rPr>
        <w:t xml:space="preserve"> </w:t>
      </w:r>
      <w:r>
        <w:rPr>
          <w:rFonts w:ascii="Times New Roman" w:eastAsia="MyriadPro-Regular" w:hAnsi="Times New Roman"/>
          <w:sz w:val="28"/>
          <w:szCs w:val="28"/>
          <w:lang w:val="uk-UA" w:eastAsia="ru-RU"/>
        </w:rPr>
        <w:t>–</w:t>
      </w:r>
      <w:r w:rsidRPr="00982D9A">
        <w:rPr>
          <w:rFonts w:ascii="Times New Roman" w:eastAsia="MyriadPro-Regular" w:hAnsi="Times New Roman"/>
          <w:sz w:val="28"/>
          <w:szCs w:val="28"/>
          <w:lang w:val="uk-UA" w:eastAsia="ru-RU"/>
        </w:rPr>
        <w:t xml:space="preserve"> відповідає максимумам першого порядку </w:t>
      </w:r>
      <m:oMath>
        <m:d>
          <m:dPr>
            <m:ctrlPr>
              <w:rPr>
                <w:rFonts w:ascii="Cambria Math" w:eastAsia="MyriadPro-Regular" w:hAnsi="Cambria Math"/>
                <w:i/>
                <w:sz w:val="28"/>
                <w:szCs w:val="28"/>
                <w:lang w:val="uk-UA" w:eastAsia="ru-RU"/>
              </w:rPr>
            </m:ctrlPr>
          </m:dPr>
          <m:e>
            <m:r>
              <w:rPr>
                <w:rFonts w:ascii="Cambria Math" w:eastAsia="MyriadPro-Regular" w:hAnsi="Cambria Math"/>
                <w:sz w:val="28"/>
                <w:szCs w:val="28"/>
                <w:lang w:val="uk-UA" w:eastAsia="ru-RU"/>
              </w:rPr>
              <m:t>∆d=</m:t>
            </m:r>
            <m:r>
              <m:rPr>
                <m:sty m:val="p"/>
              </m:rPr>
              <w:rPr>
                <w:rFonts w:ascii="Cambria Math" w:eastAsia="MyriadPro-Regular" w:hAnsi="Cambria Math"/>
                <w:sz w:val="28"/>
                <w:szCs w:val="28"/>
                <w:lang w:val="uk-UA" w:eastAsia="ru-RU"/>
              </w:rPr>
              <m:t>λ</m:t>
            </m:r>
          </m:e>
        </m:d>
      </m:oMath>
      <w:r w:rsidRPr="00982D9A">
        <w:rPr>
          <w:rFonts w:ascii="Times New Roman" w:eastAsia="MyriadPro-Regular" w:hAnsi="Times New Roman"/>
          <w:sz w:val="28"/>
          <w:szCs w:val="28"/>
          <w:lang w:val="uk-UA" w:eastAsia="ru-RU"/>
        </w:rPr>
        <w:t xml:space="preserve"> і т. д. Максимуми одного порядку розташовані симетрично з обох боків від центрального максимуму.</w:t>
      </w:r>
    </w:p>
    <w:p w:rsidR="00613E24" w:rsidRDefault="00613E24" w:rsidP="00613E24">
      <w:pPr>
        <w:autoSpaceDE w:val="0"/>
        <w:autoSpaceDN w:val="0"/>
        <w:adjustRightInd w:val="0"/>
        <w:spacing w:after="0" w:line="240" w:lineRule="auto"/>
        <w:jc w:val="center"/>
        <w:rPr>
          <w:rFonts w:ascii="Times New Roman" w:eastAsia="MyriadPro-Regular" w:hAnsi="Times New Roman"/>
          <w:sz w:val="28"/>
          <w:szCs w:val="28"/>
          <w:lang w:val="uk-UA" w:eastAsia="ru-RU"/>
        </w:rPr>
      </w:pPr>
      <w:r>
        <w:rPr>
          <w:rFonts w:ascii="Times New Roman" w:eastAsia="MyriadPro-Regular" w:hAnsi="Times New Roman"/>
          <w:noProof/>
          <w:sz w:val="28"/>
          <w:szCs w:val="28"/>
          <w:lang w:val="uk-UA" w:eastAsia="uk-UA"/>
        </w:rPr>
        <w:drawing>
          <wp:inline distT="0" distB="0" distL="0" distR="0" wp14:anchorId="7130A3DC" wp14:editId="720B1E6A">
            <wp:extent cx="6157863" cy="1363133"/>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45908" cy="1382623"/>
                    </a:xfrm>
                    <a:prstGeom prst="rect">
                      <a:avLst/>
                    </a:prstGeom>
                    <a:noFill/>
                  </pic:spPr>
                </pic:pic>
              </a:graphicData>
            </a:graphic>
          </wp:inline>
        </w:drawing>
      </w:r>
    </w:p>
    <w:p w:rsidR="00613E24" w:rsidRPr="00D97FAD" w:rsidRDefault="00613E24" w:rsidP="00613E24">
      <w:pPr>
        <w:autoSpaceDE w:val="0"/>
        <w:autoSpaceDN w:val="0"/>
        <w:adjustRightInd w:val="0"/>
        <w:spacing w:after="0" w:line="240" w:lineRule="auto"/>
        <w:ind w:firstLine="397"/>
        <w:jc w:val="both"/>
        <w:rPr>
          <w:rFonts w:ascii="Times New Roman" w:eastAsia="MyriadPro-Regular" w:hAnsi="Times New Roman"/>
          <w:i/>
          <w:iCs/>
          <w:sz w:val="28"/>
          <w:szCs w:val="28"/>
          <w:lang w:val="uk-UA" w:eastAsia="ru-RU"/>
        </w:rPr>
      </w:pPr>
      <w:r w:rsidRPr="00D97FAD">
        <w:rPr>
          <w:rFonts w:ascii="Times New Roman" w:eastAsia="MyriadPro-Regular" w:hAnsi="Times New Roman"/>
          <w:i/>
          <w:iCs/>
          <w:sz w:val="28"/>
          <w:szCs w:val="28"/>
          <w:lang w:val="uk-UA" w:eastAsia="ru-RU"/>
        </w:rPr>
        <w:t>Зверніть увагу!</w:t>
      </w:r>
    </w:p>
    <w:p w:rsidR="00613E24" w:rsidRPr="00D97FAD" w:rsidRDefault="00613E24" w:rsidP="00613E24">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D97FAD">
        <w:rPr>
          <w:rFonts w:ascii="Times New Roman" w:eastAsia="MyriadPro-Regular" w:hAnsi="Times New Roman"/>
          <w:sz w:val="28"/>
          <w:szCs w:val="28"/>
          <w:lang w:val="uk-UA" w:eastAsia="ru-RU"/>
        </w:rPr>
        <w:t>•</w:t>
      </w:r>
      <w:r w:rsidRPr="00D97FAD">
        <w:rPr>
          <w:rFonts w:ascii="Times New Roman" w:eastAsia="MyriadPro-Regular" w:hAnsi="Times New Roman"/>
          <w:sz w:val="28"/>
          <w:szCs w:val="28"/>
          <w:lang w:val="uk-UA" w:eastAsia="ru-RU"/>
        </w:rPr>
        <w:tab/>
        <w:t>Кут (</w:t>
      </w:r>
      <m:oMath>
        <m:r>
          <m:rPr>
            <m:sty m:val="p"/>
          </m:rPr>
          <w:rPr>
            <w:rFonts w:ascii="Cambria Math" w:eastAsia="MyriadPro-Regular" w:hAnsi="Cambria Math"/>
            <w:sz w:val="28"/>
            <w:szCs w:val="28"/>
            <w:lang w:val="uk-UA" w:eastAsia="ru-RU"/>
          </w:rPr>
          <m:t>φ</m:t>
        </m:r>
      </m:oMath>
      <w:r w:rsidRPr="00D97FAD">
        <w:rPr>
          <w:rFonts w:ascii="Times New Roman" w:eastAsia="MyriadPro-Regular" w:hAnsi="Times New Roman"/>
          <w:sz w:val="28"/>
          <w:szCs w:val="28"/>
          <w:lang w:val="uk-UA" w:eastAsia="ru-RU"/>
        </w:rPr>
        <w:t xml:space="preserve">, за якого спостерігається інтерференційний максимум, залежить від довжини хвилі, тому </w:t>
      </w:r>
      <w:r w:rsidRPr="00D97FAD">
        <w:rPr>
          <w:rFonts w:ascii="Times New Roman" w:eastAsia="MyriadPro-Regular" w:hAnsi="Times New Roman"/>
          <w:i/>
          <w:iCs/>
          <w:sz w:val="28"/>
          <w:szCs w:val="28"/>
          <w:lang w:val="uk-UA" w:eastAsia="ru-RU"/>
        </w:rPr>
        <w:t>дифракційні ґратки розкладають немонохроматичне світло у спектр. Такий спектр називають</w:t>
      </w:r>
      <w:r w:rsidRPr="00D97FAD">
        <w:rPr>
          <w:rFonts w:ascii="Times New Roman" w:eastAsia="MyriadPro-Regular" w:hAnsi="Times New Roman"/>
          <w:sz w:val="28"/>
          <w:szCs w:val="28"/>
          <w:lang w:val="uk-UA" w:eastAsia="ru-RU"/>
        </w:rPr>
        <w:t xml:space="preserve"> </w:t>
      </w:r>
      <w:r w:rsidRPr="00D97FAD">
        <w:rPr>
          <w:rFonts w:ascii="Times New Roman" w:eastAsia="MyriadPro-Regular" w:hAnsi="Times New Roman"/>
          <w:b/>
          <w:bCs/>
          <w:sz w:val="28"/>
          <w:szCs w:val="28"/>
          <w:lang w:val="uk-UA" w:eastAsia="ru-RU"/>
        </w:rPr>
        <w:t>дифракційним</w:t>
      </w:r>
      <w:r w:rsidRPr="00D97FAD">
        <w:rPr>
          <w:rFonts w:ascii="Times New Roman" w:eastAsia="MyriadPro-Regular" w:hAnsi="Times New Roman"/>
          <w:sz w:val="28"/>
          <w:szCs w:val="28"/>
          <w:lang w:val="uk-UA" w:eastAsia="ru-RU"/>
        </w:rPr>
        <w:t>.</w:t>
      </w:r>
    </w:p>
    <w:p w:rsidR="00613E24" w:rsidRPr="00D97FAD" w:rsidRDefault="00613E24" w:rsidP="00613E24">
      <w:pPr>
        <w:autoSpaceDE w:val="0"/>
        <w:autoSpaceDN w:val="0"/>
        <w:adjustRightInd w:val="0"/>
        <w:spacing w:after="0" w:line="240" w:lineRule="auto"/>
        <w:ind w:firstLine="397"/>
        <w:jc w:val="both"/>
        <w:rPr>
          <w:rFonts w:ascii="Times New Roman" w:eastAsia="MyriadPro-Regular" w:hAnsi="Times New Roman"/>
          <w:i/>
          <w:iCs/>
          <w:sz w:val="28"/>
          <w:szCs w:val="28"/>
          <w:lang w:val="uk-UA" w:eastAsia="ru-RU"/>
        </w:rPr>
      </w:pPr>
      <w:r w:rsidRPr="00D97FAD">
        <w:rPr>
          <w:rFonts w:ascii="Times New Roman" w:eastAsia="MyriadPro-Regular" w:hAnsi="Times New Roman"/>
          <w:sz w:val="28"/>
          <w:szCs w:val="28"/>
          <w:lang w:val="uk-UA" w:eastAsia="ru-RU"/>
        </w:rPr>
        <w:t>•</w:t>
      </w:r>
      <w:r w:rsidRPr="00D97FAD">
        <w:rPr>
          <w:rFonts w:ascii="Times New Roman" w:eastAsia="MyriadPro-Regular" w:hAnsi="Times New Roman"/>
          <w:sz w:val="28"/>
          <w:szCs w:val="28"/>
          <w:lang w:val="uk-UA" w:eastAsia="ru-RU"/>
        </w:rPr>
        <w:tab/>
        <w:t xml:space="preserve">Довжина хвилі червоного кольору більша за довжину хвилі фіолетового кольору, тому </w:t>
      </w:r>
      <w:r w:rsidRPr="00D97FAD">
        <w:rPr>
          <w:rFonts w:ascii="Times New Roman" w:eastAsia="MyriadPro-Regular" w:hAnsi="Times New Roman"/>
          <w:i/>
          <w:iCs/>
          <w:sz w:val="28"/>
          <w:szCs w:val="28"/>
          <w:lang w:val="uk-UA" w:eastAsia="ru-RU"/>
        </w:rPr>
        <w:t>в дифракційному спектрі червоні лінії розташовані далі від центрального максимуму, ніж фіолетові.</w:t>
      </w:r>
    </w:p>
    <w:p w:rsidR="00613E24" w:rsidRPr="00D97FAD" w:rsidRDefault="00613E24" w:rsidP="00613E24">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D97FAD">
        <w:rPr>
          <w:rFonts w:ascii="Times New Roman" w:eastAsia="MyriadPro-Regular" w:hAnsi="Times New Roman"/>
          <w:sz w:val="28"/>
          <w:szCs w:val="28"/>
          <w:lang w:val="uk-UA" w:eastAsia="ru-RU"/>
        </w:rPr>
        <w:t>•</w:t>
      </w:r>
      <w:r w:rsidRPr="00D97FAD">
        <w:rPr>
          <w:rFonts w:ascii="Times New Roman" w:eastAsia="MyriadPro-Regular" w:hAnsi="Times New Roman"/>
          <w:sz w:val="28"/>
          <w:szCs w:val="28"/>
          <w:lang w:val="uk-UA" w:eastAsia="ru-RU"/>
        </w:rPr>
        <w:tab/>
        <w:t xml:space="preserve">Для центрального максимуму різниця ходу хвиль будь-якої довжини дорівнює нулю, тому він завжди має колір світла, що освітлює </w:t>
      </w:r>
      <w:proofErr w:type="spellStart"/>
      <w:r w:rsidRPr="00D97FAD">
        <w:rPr>
          <w:rFonts w:ascii="Times New Roman" w:eastAsia="MyriadPro-Regular" w:hAnsi="Times New Roman"/>
          <w:sz w:val="28"/>
          <w:szCs w:val="28"/>
          <w:lang w:val="uk-UA" w:eastAsia="ru-RU"/>
        </w:rPr>
        <w:t>ґратку</w:t>
      </w:r>
      <w:proofErr w:type="spellEnd"/>
      <w:r w:rsidRPr="00D97FAD">
        <w:rPr>
          <w:rFonts w:ascii="Times New Roman" w:eastAsia="MyriadPro-Regular" w:hAnsi="Times New Roman"/>
          <w:sz w:val="28"/>
          <w:szCs w:val="28"/>
          <w:lang w:val="uk-UA" w:eastAsia="ru-RU"/>
        </w:rPr>
        <w:t>.</w:t>
      </w:r>
    </w:p>
    <w:p w:rsidR="00613E24" w:rsidRDefault="00613E24" w:rsidP="00613E24">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D97FAD">
        <w:rPr>
          <w:rFonts w:ascii="Times New Roman" w:eastAsia="MyriadPro-Regular" w:hAnsi="Times New Roman"/>
          <w:sz w:val="28"/>
          <w:szCs w:val="28"/>
          <w:lang w:val="uk-UA" w:eastAsia="ru-RU"/>
        </w:rPr>
        <w:t>•</w:t>
      </w:r>
      <w:r w:rsidRPr="00D97FAD">
        <w:rPr>
          <w:rFonts w:ascii="Times New Roman" w:eastAsia="MyriadPro-Regular" w:hAnsi="Times New Roman"/>
          <w:sz w:val="28"/>
          <w:szCs w:val="28"/>
          <w:lang w:val="uk-UA" w:eastAsia="ru-RU"/>
        </w:rPr>
        <w:tab/>
        <w:t xml:space="preserve">Вимірюючи кут </w:t>
      </w:r>
      <m:oMath>
        <m:r>
          <m:rPr>
            <m:sty m:val="p"/>
          </m:rPr>
          <w:rPr>
            <w:rFonts w:ascii="Cambria Math" w:eastAsia="MyriadPro-Regular" w:hAnsi="Cambria Math"/>
            <w:sz w:val="28"/>
            <w:szCs w:val="28"/>
            <w:lang w:val="uk-UA" w:eastAsia="ru-RU"/>
          </w:rPr>
          <m:t>φ</m:t>
        </m:r>
      </m:oMath>
      <w:r w:rsidRPr="00D97FAD">
        <w:rPr>
          <w:rFonts w:ascii="Times New Roman" w:eastAsia="MyriadPro-Regular" w:hAnsi="Times New Roman"/>
          <w:sz w:val="28"/>
          <w:szCs w:val="28"/>
          <w:lang w:val="uk-UA" w:eastAsia="ru-RU"/>
        </w:rPr>
        <w:t xml:space="preserve">, за якого спостерігається інтерференційний максимум </w:t>
      </w:r>
      <m:oMath>
        <m:r>
          <w:rPr>
            <w:rFonts w:ascii="Cambria Math" w:eastAsia="MyriadPro-Regular" w:hAnsi="Cambria Math"/>
            <w:sz w:val="28"/>
            <w:szCs w:val="28"/>
            <w:lang w:val="en-US" w:eastAsia="ru-RU"/>
          </w:rPr>
          <m:t>k</m:t>
        </m:r>
        <m:r>
          <w:rPr>
            <w:rFonts w:ascii="Cambria Math" w:eastAsia="MyriadPro-Regular" w:hAnsi="Cambria Math"/>
            <w:sz w:val="28"/>
            <w:szCs w:val="28"/>
            <w:lang w:val="uk-UA" w:eastAsia="ru-RU"/>
          </w:rPr>
          <m:t>-</m:t>
        </m:r>
      </m:oMath>
      <w:r w:rsidRPr="00D97FAD">
        <w:rPr>
          <w:rFonts w:ascii="Times New Roman" w:eastAsia="MyriadPro-Regular" w:hAnsi="Times New Roman"/>
          <w:sz w:val="28"/>
          <w:szCs w:val="28"/>
          <w:lang w:val="uk-UA" w:eastAsia="ru-RU"/>
        </w:rPr>
        <w:t>го порядку, і знаючи період дифракційної ґратки, можна виміряти довжину світлової хвилі, що падає на ґратку:</w:t>
      </w:r>
    </w:p>
    <w:p w:rsidR="00613E24" w:rsidRDefault="00613E24" w:rsidP="00613E24">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m:oMathPara>
        <m:oMath>
          <m:r>
            <m:rPr>
              <m:sty m:val="p"/>
            </m:rPr>
            <w:rPr>
              <w:rFonts w:ascii="Cambria Math" w:eastAsia="MyriadPro-Regular" w:hAnsi="Cambria Math"/>
              <w:sz w:val="28"/>
              <w:szCs w:val="28"/>
              <w:lang w:val="uk-UA" w:eastAsia="ru-RU"/>
            </w:rPr>
            <m:t>λ=</m:t>
          </m:r>
          <m:f>
            <m:fPr>
              <m:ctrlPr>
                <w:rPr>
                  <w:rFonts w:ascii="Cambria Math" w:eastAsia="MyriadPro-Regular" w:hAnsi="Cambria Math"/>
                  <w:iCs/>
                  <w:sz w:val="28"/>
                  <w:szCs w:val="28"/>
                  <w:lang w:val="uk-UA" w:eastAsia="ru-RU"/>
                </w:rPr>
              </m:ctrlPr>
            </m:fPr>
            <m:num>
              <m:r>
                <w:rPr>
                  <w:rFonts w:ascii="Cambria Math" w:eastAsia="MyriadPro-Regular" w:hAnsi="Cambria Math"/>
                  <w:sz w:val="28"/>
                  <w:szCs w:val="28"/>
                  <w:lang w:val="uk-UA" w:eastAsia="ru-RU"/>
                </w:rPr>
                <m:t>d</m:t>
              </m:r>
              <m:func>
                <m:funcPr>
                  <m:ctrlPr>
                    <w:rPr>
                      <w:rFonts w:ascii="Cambria Math" w:eastAsia="MyriadPro-Regular" w:hAnsi="Cambria Math"/>
                      <w:i/>
                      <w:sz w:val="28"/>
                      <w:szCs w:val="28"/>
                      <w:lang w:val="uk-UA" w:eastAsia="ru-RU"/>
                    </w:rPr>
                  </m:ctrlPr>
                </m:funcPr>
                <m:fName>
                  <m:r>
                    <m:rPr>
                      <m:sty m:val="p"/>
                    </m:rPr>
                    <w:rPr>
                      <w:rFonts w:ascii="Cambria Math" w:eastAsia="MyriadPro-Regular" w:hAnsi="Cambria Math"/>
                      <w:sz w:val="28"/>
                      <w:szCs w:val="28"/>
                      <w:lang w:eastAsia="ru-RU"/>
                    </w:rPr>
                    <m:t>sin</m:t>
                  </m:r>
                </m:fName>
                <m:e>
                  <m:r>
                    <m:rPr>
                      <m:sty m:val="p"/>
                    </m:rPr>
                    <w:rPr>
                      <w:rFonts w:ascii="Cambria Math" w:eastAsia="MyriadPro-Regular" w:hAnsi="Cambria Math"/>
                      <w:sz w:val="28"/>
                      <w:szCs w:val="28"/>
                      <w:lang w:val="uk-UA" w:eastAsia="ru-RU"/>
                    </w:rPr>
                    <m:t>φ</m:t>
                  </m:r>
                </m:e>
              </m:func>
            </m:num>
            <m:den>
              <m:r>
                <w:rPr>
                  <w:rFonts w:ascii="Cambria Math" w:eastAsia="MyriadPro-Regular" w:hAnsi="Cambria Math"/>
                  <w:sz w:val="28"/>
                  <w:szCs w:val="28"/>
                  <w:lang w:val="uk-UA" w:eastAsia="ru-RU"/>
                </w:rPr>
                <m:t>k</m:t>
              </m:r>
            </m:den>
          </m:f>
        </m:oMath>
      </m:oMathPara>
    </w:p>
    <w:p w:rsidR="00613E24" w:rsidRDefault="00613E24" w:rsidP="00613E24">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p>
    <w:p w:rsidR="00613E24" w:rsidRPr="00031275" w:rsidRDefault="00613E24" w:rsidP="00613E24">
      <w:pPr>
        <w:autoSpaceDE w:val="0"/>
        <w:autoSpaceDN w:val="0"/>
        <w:adjustRightInd w:val="0"/>
        <w:spacing w:after="0" w:line="240" w:lineRule="auto"/>
        <w:ind w:firstLine="397"/>
        <w:jc w:val="both"/>
        <w:rPr>
          <w:rFonts w:ascii="Times New Roman" w:eastAsia="MyriadPro-Regular" w:hAnsi="Times New Roman"/>
          <w:b/>
          <w:sz w:val="28"/>
          <w:szCs w:val="28"/>
          <w:lang w:val="uk-UA" w:eastAsia="ru-RU"/>
        </w:rPr>
      </w:pPr>
      <w:r w:rsidRPr="00031275">
        <w:rPr>
          <w:rFonts w:ascii="Times New Roman" w:eastAsia="MyriadPro-Regular" w:hAnsi="Times New Roman"/>
          <w:b/>
          <w:sz w:val="28"/>
          <w:szCs w:val="28"/>
          <w:lang w:val="uk-UA" w:eastAsia="ru-RU"/>
        </w:rPr>
        <w:t>ЗАКРІПЛЕННЯ НОВИХ ЗНАНЬ І ВМІНЬ</w:t>
      </w:r>
    </w:p>
    <w:p w:rsidR="00613E24" w:rsidRDefault="00613E24" w:rsidP="00613E24">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sidRPr="0032680F">
        <w:rPr>
          <w:rFonts w:ascii="Times New Roman" w:eastAsia="MyriadPro-Regular" w:hAnsi="Times New Roman"/>
          <w:sz w:val="28"/>
          <w:szCs w:val="28"/>
          <w:lang w:val="uk-UA" w:eastAsia="ru-RU"/>
        </w:rPr>
        <w:lastRenderedPageBreak/>
        <w:t>1. Чому навіть у потужний телескоп ми не можемо побачити предмети поверхні Місяця?</w:t>
      </w:r>
    </w:p>
    <w:p w:rsidR="00613E24" w:rsidRDefault="00613E24" w:rsidP="00613E24">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Pr>
          <w:rFonts w:ascii="Times New Roman" w:eastAsia="MyriadPro-Regular" w:hAnsi="Times New Roman"/>
          <w:sz w:val="28"/>
          <w:szCs w:val="28"/>
          <w:lang w:val="uk-UA" w:eastAsia="ru-RU"/>
        </w:rPr>
        <w:t>Предмети на поверхні Місяця не можна побачити в потужний телескоп через явище дифракції – світло від предметів буде відхилятися від прямолінійного поширення.</w:t>
      </w:r>
    </w:p>
    <w:p w:rsidR="00613E24" w:rsidRDefault="00613E24" w:rsidP="00613E24">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p>
    <w:p w:rsidR="00613E24" w:rsidRDefault="00613E24" w:rsidP="00613E24">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Pr>
          <w:rFonts w:ascii="Times New Roman" w:eastAsia="MyriadPro-Regular" w:hAnsi="Times New Roman"/>
          <w:sz w:val="28"/>
          <w:szCs w:val="28"/>
          <w:lang w:val="uk-UA" w:eastAsia="ru-RU"/>
        </w:rPr>
        <w:t xml:space="preserve">2. </w:t>
      </w:r>
      <w:r w:rsidRPr="00D76E91">
        <w:rPr>
          <w:rFonts w:ascii="Times New Roman" w:eastAsia="MyriadPro-Regular" w:hAnsi="Times New Roman"/>
          <w:sz w:val="28"/>
          <w:szCs w:val="28"/>
          <w:lang w:val="uk-UA" w:eastAsia="ru-RU"/>
        </w:rPr>
        <w:t>Визначте період дифракційної ґратки, якщо на 2,5 см ґратки нанесено 12500 штрихів.</w:t>
      </w:r>
    </w:p>
    <w:tbl>
      <w:tblPr>
        <w:tblStyle w:val="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27"/>
        <w:gridCol w:w="7575"/>
      </w:tblGrid>
      <w:tr w:rsidR="00613E24" w:rsidRPr="00031275" w:rsidTr="006C21E9">
        <w:trPr>
          <w:trHeight w:val="811"/>
        </w:trPr>
        <w:tc>
          <w:tcPr>
            <w:tcW w:w="2127" w:type="dxa"/>
          </w:tcPr>
          <w:p w:rsidR="00613E24" w:rsidRPr="009A614D" w:rsidRDefault="00613E24" w:rsidP="006C21E9">
            <w:pPr>
              <w:autoSpaceDE w:val="0"/>
              <w:autoSpaceDN w:val="0"/>
              <w:adjustRightInd w:val="0"/>
              <w:spacing w:after="0" w:line="240" w:lineRule="auto"/>
              <w:rPr>
                <w:rFonts w:ascii="Times New Roman" w:eastAsia="MyriadPro-Regular" w:hAnsi="Times New Roman"/>
                <w:b/>
                <w:i/>
                <w:sz w:val="28"/>
                <w:szCs w:val="28"/>
                <w:lang w:val="uk-UA" w:eastAsia="ru-RU"/>
              </w:rPr>
            </w:pPr>
            <w:r w:rsidRPr="00031275">
              <w:rPr>
                <w:rFonts w:ascii="Times New Roman" w:eastAsia="MyriadPro-Regular" w:hAnsi="Times New Roman"/>
                <w:b/>
                <w:i/>
                <w:sz w:val="28"/>
                <w:szCs w:val="28"/>
                <w:lang w:val="uk-UA" w:eastAsia="ru-RU"/>
              </w:rPr>
              <w:t>Дано:</w:t>
            </w:r>
          </w:p>
          <w:p w:rsidR="00613E24" w:rsidRPr="008470C2" w:rsidRDefault="00613E24" w:rsidP="006C21E9">
            <w:pPr>
              <w:autoSpaceDE w:val="0"/>
              <w:autoSpaceDN w:val="0"/>
              <w:adjustRightInd w:val="0"/>
              <w:spacing w:after="0" w:line="240" w:lineRule="auto"/>
              <w:rPr>
                <w:rFonts w:ascii="Times New Roman" w:eastAsia="MyriadPro-Regular" w:hAnsi="Times New Roman"/>
                <w:bCs/>
                <w:i/>
                <w:sz w:val="28"/>
                <w:szCs w:val="28"/>
                <w:lang w:val="uk-UA" w:eastAsia="ru-RU"/>
              </w:rPr>
            </w:pPr>
            <m:oMathPara>
              <m:oMathParaPr>
                <m:jc m:val="left"/>
              </m:oMathParaPr>
              <m:oMath>
                <m:r>
                  <w:rPr>
                    <w:rFonts w:ascii="Cambria Math" w:eastAsia="MyriadPro-Regular" w:hAnsi="Cambria Math"/>
                    <w:sz w:val="28"/>
                    <w:szCs w:val="28"/>
                    <w:lang w:val="uk-UA" w:eastAsia="ru-RU"/>
                  </w:rPr>
                  <m:t>l=2,5 м</m:t>
                </m:r>
                <m:r>
                  <w:rPr>
                    <w:rFonts w:ascii="Cambria Math" w:eastAsia="MyriadPro-Regular" w:hAnsi="Cambria Math"/>
                    <w:sz w:val="28"/>
                    <w:szCs w:val="28"/>
                    <w:lang w:eastAsia="ru-RU"/>
                  </w:rPr>
                  <m:t>к</m:t>
                </m:r>
                <m:r>
                  <w:rPr>
                    <w:rFonts w:ascii="Cambria Math" w:eastAsia="MyriadPro-Regular" w:hAnsi="Cambria Math"/>
                    <w:sz w:val="28"/>
                    <w:szCs w:val="28"/>
                    <w:lang w:val="uk-UA" w:eastAsia="ru-RU"/>
                  </w:rPr>
                  <m:t>м</m:t>
                </m:r>
              </m:oMath>
            </m:oMathPara>
          </w:p>
          <w:p w:rsidR="00613E24" w:rsidRPr="009A614D" w:rsidRDefault="00613E24" w:rsidP="006C21E9">
            <w:pPr>
              <w:autoSpaceDE w:val="0"/>
              <w:autoSpaceDN w:val="0"/>
              <w:adjustRightInd w:val="0"/>
              <w:spacing w:after="0" w:line="240" w:lineRule="auto"/>
              <w:rPr>
                <w:rFonts w:ascii="Times New Roman" w:eastAsia="MyriadPro-Regular" w:hAnsi="Times New Roman"/>
                <w:i/>
                <w:sz w:val="28"/>
                <w:szCs w:val="28"/>
                <w:lang w:val="uk-UA" w:eastAsia="ru-RU"/>
              </w:rPr>
            </w:pPr>
            <m:oMathPara>
              <m:oMathParaPr>
                <m:jc m:val="left"/>
              </m:oMathParaPr>
              <m:oMath>
                <m:r>
                  <w:rPr>
                    <w:rFonts w:ascii="Cambria Math" w:eastAsia="MyriadPro-Regular" w:hAnsi="Cambria Math"/>
                    <w:sz w:val="28"/>
                    <w:szCs w:val="28"/>
                    <w:lang w:val="uk-UA" w:eastAsia="ru-RU"/>
                  </w:rPr>
                  <m:t>=2,5∙</m:t>
                </m:r>
                <m:sSup>
                  <m:sSupPr>
                    <m:ctrlPr>
                      <w:rPr>
                        <w:rFonts w:ascii="Cambria Math" w:eastAsia="MyriadPro-Regular" w:hAnsi="Cambria Math"/>
                        <w:bCs/>
                        <w:i/>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-2</m:t>
                    </m:r>
                  </m:sup>
                </m:sSup>
                <m:r>
                  <w:rPr>
                    <w:rFonts w:ascii="Cambria Math" w:eastAsia="MyriadPro-Regular" w:hAnsi="Cambria Math"/>
                    <w:sz w:val="28"/>
                    <w:szCs w:val="28"/>
                    <w:lang w:val="uk-UA" w:eastAsia="ru-RU"/>
                  </w:rPr>
                  <m:t xml:space="preserve"> м</m:t>
                </m:r>
              </m:oMath>
            </m:oMathPara>
          </w:p>
          <w:p w:rsidR="00613E24" w:rsidRPr="00F95BB2" w:rsidRDefault="00613E24" w:rsidP="006C21E9">
            <w:pPr>
              <w:autoSpaceDE w:val="0"/>
              <w:autoSpaceDN w:val="0"/>
              <w:adjustRightInd w:val="0"/>
              <w:spacing w:after="0" w:line="240" w:lineRule="auto"/>
              <w:rPr>
                <w:rFonts w:ascii="Times New Roman" w:eastAsia="MyriadPro-Regular" w:hAnsi="Times New Roman"/>
                <w:i/>
                <w:sz w:val="28"/>
                <w:szCs w:val="28"/>
                <w:lang w:val="uk-UA" w:eastAsia="ru-RU"/>
              </w:rPr>
            </w:pPr>
            <m:oMathPara>
              <m:oMathParaPr>
                <m:jc m:val="left"/>
              </m:oMathParaPr>
              <m:oMath>
                <m:r>
                  <w:rPr>
                    <w:rFonts w:ascii="Cambria Math" w:eastAsia="MyriadPro-Regular" w:hAnsi="Cambria Math"/>
                    <w:sz w:val="28"/>
                    <w:szCs w:val="28"/>
                    <w:lang w:val="uk-UA" w:eastAsia="ru-RU"/>
                  </w:rPr>
                  <m:t>N=12500</m:t>
                </m:r>
              </m:oMath>
            </m:oMathPara>
          </w:p>
        </w:tc>
        <w:tc>
          <w:tcPr>
            <w:tcW w:w="7575" w:type="dxa"/>
            <w:vMerge w:val="restart"/>
          </w:tcPr>
          <w:p w:rsidR="00613E24" w:rsidRDefault="00613E24" w:rsidP="006C21E9">
            <w:pPr>
              <w:autoSpaceDE w:val="0"/>
              <w:autoSpaceDN w:val="0"/>
              <w:adjustRightInd w:val="0"/>
              <w:spacing w:after="0" w:line="240" w:lineRule="auto"/>
              <w:rPr>
                <w:rFonts w:ascii="Times New Roman" w:eastAsia="MyriadPro-Regular" w:hAnsi="Times New Roman"/>
                <w:b/>
                <w:i/>
                <w:sz w:val="28"/>
                <w:szCs w:val="28"/>
                <w:lang w:val="uk-UA" w:eastAsia="ru-RU"/>
              </w:rPr>
            </w:pPr>
            <w:r w:rsidRPr="00031275">
              <w:rPr>
                <w:rFonts w:ascii="Times New Roman" w:eastAsia="MyriadPro-Regular" w:hAnsi="Times New Roman"/>
                <w:b/>
                <w:i/>
                <w:sz w:val="28"/>
                <w:szCs w:val="28"/>
                <w:lang w:val="uk-UA" w:eastAsia="ru-RU"/>
              </w:rPr>
              <w:t>Розв’язання</w:t>
            </w:r>
          </w:p>
          <w:p w:rsidR="00613E24" w:rsidRPr="00B70FA3" w:rsidRDefault="00613E24" w:rsidP="006C21E9">
            <w:pPr>
              <w:autoSpaceDE w:val="0"/>
              <w:autoSpaceDN w:val="0"/>
              <w:adjustRightInd w:val="0"/>
              <w:spacing w:after="0" w:line="240" w:lineRule="auto"/>
              <w:rPr>
                <w:rFonts w:ascii="Times New Roman" w:eastAsia="MyriadPro-Regular" w:hAnsi="Times New Roman"/>
                <w:b/>
                <w:i/>
                <w:sz w:val="28"/>
                <w:szCs w:val="28"/>
                <w:lang w:eastAsia="ru-RU"/>
              </w:rPr>
            </w:pPr>
            <m:oMathPara>
              <m:oMath>
                <m:r>
                  <w:rPr>
                    <w:rFonts w:ascii="Cambria Math" w:eastAsia="MyriadPro-Regular" w:hAnsi="Cambria Math"/>
                    <w:sz w:val="28"/>
                    <w:szCs w:val="28"/>
                    <w:lang w:val="uk-UA" w:eastAsia="ru-RU"/>
                  </w:rPr>
                  <m:t>d=</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l</m:t>
                    </m:r>
                  </m:num>
                  <m:den>
                    <m:r>
                      <w:rPr>
                        <w:rFonts w:ascii="Cambria Math" w:eastAsia="MyriadPro-Regular" w:hAnsi="Cambria Math"/>
                        <w:sz w:val="28"/>
                        <w:szCs w:val="28"/>
                        <w:lang w:val="uk-UA" w:eastAsia="ru-RU"/>
                      </w:rPr>
                      <m:t>N</m:t>
                    </m:r>
                  </m:den>
                </m:f>
                <m:r>
                  <w:rPr>
                    <w:rFonts w:ascii="Cambria Math" w:eastAsia="MyriadPro-Regular" w:hAnsi="Cambria Math"/>
                    <w:sz w:val="28"/>
                    <w:szCs w:val="28"/>
                    <w:lang w:val="uk-UA" w:eastAsia="ru-RU"/>
                  </w:rPr>
                  <m:t xml:space="preserve">         </m:t>
                </m:r>
                <m:d>
                  <m:dPr>
                    <m:begChr m:val="["/>
                    <m:endChr m:val="]"/>
                    <m:ctrlPr>
                      <w:rPr>
                        <w:rFonts w:ascii="Cambria Math" w:eastAsia="MyriadPro-Regular" w:hAnsi="Cambria Math"/>
                        <w:i/>
                        <w:sz w:val="28"/>
                        <w:szCs w:val="28"/>
                        <w:lang w:val="uk-UA" w:eastAsia="ru-RU"/>
                      </w:rPr>
                    </m:ctrlPr>
                  </m:dPr>
                  <m:e>
                    <m:r>
                      <w:rPr>
                        <w:rFonts w:ascii="Cambria Math" w:eastAsia="MyriadPro-Regular" w:hAnsi="Cambria Math"/>
                        <w:sz w:val="28"/>
                        <w:szCs w:val="28"/>
                        <w:lang w:val="uk-UA" w:eastAsia="ru-RU"/>
                      </w:rPr>
                      <m:t>d</m:t>
                    </m:r>
                  </m:e>
                </m:d>
                <m:r>
                  <w:rPr>
                    <w:rFonts w:ascii="Cambria Math" w:eastAsia="MyriadPro-Regular" w:hAnsi="Cambria Math"/>
                    <w:sz w:val="28"/>
                    <w:szCs w:val="28"/>
                    <w:lang w:val="uk-UA" w:eastAsia="ru-RU"/>
                  </w:rPr>
                  <m:t>=</m:t>
                </m:r>
                <m:r>
                  <w:rPr>
                    <w:rFonts w:ascii="Cambria Math" w:eastAsia="MyriadPro-Regular" w:hAnsi="Cambria Math"/>
                    <w:sz w:val="28"/>
                    <w:szCs w:val="28"/>
                    <w:lang w:eastAsia="ru-RU"/>
                  </w:rPr>
                  <m:t xml:space="preserve">м         </m:t>
                </m:r>
                <m:r>
                  <w:rPr>
                    <w:rFonts w:ascii="Cambria Math" w:eastAsia="MyriadPro-Regular" w:hAnsi="Cambria Math"/>
                    <w:sz w:val="28"/>
                    <w:szCs w:val="28"/>
                    <w:lang w:val="uk-UA" w:eastAsia="ru-RU"/>
                  </w:rPr>
                  <m:t>d=</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2,5∙</m:t>
                    </m:r>
                    <m:sSup>
                      <m:sSupPr>
                        <m:ctrlPr>
                          <w:rPr>
                            <w:rFonts w:ascii="Cambria Math" w:eastAsia="MyriadPro-Regular" w:hAnsi="Cambria Math"/>
                            <w:bCs/>
                            <w:i/>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-2</m:t>
                        </m:r>
                      </m:sup>
                    </m:sSup>
                  </m:num>
                  <m:den>
                    <m:r>
                      <w:rPr>
                        <w:rFonts w:ascii="Cambria Math" w:eastAsia="MyriadPro-Regular" w:hAnsi="Cambria Math"/>
                        <w:sz w:val="28"/>
                        <w:szCs w:val="28"/>
                        <w:lang w:val="uk-UA" w:eastAsia="ru-RU"/>
                      </w:rPr>
                      <m:t>12500</m:t>
                    </m:r>
                  </m:den>
                </m:f>
                <m:r>
                  <w:rPr>
                    <w:rFonts w:ascii="Cambria Math" w:eastAsia="MyriadPro-Regular" w:hAnsi="Cambria Math"/>
                    <w:sz w:val="28"/>
                    <w:szCs w:val="28"/>
                    <w:lang w:val="uk-UA" w:eastAsia="ru-RU"/>
                  </w:rPr>
                  <m:t>=2∙</m:t>
                </m:r>
                <m:sSup>
                  <m:sSupPr>
                    <m:ctrlPr>
                      <w:rPr>
                        <w:rFonts w:ascii="Cambria Math" w:eastAsia="MyriadPro-Regular" w:hAnsi="Cambria Math"/>
                        <w:bCs/>
                        <w:i/>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-6</m:t>
                    </m:r>
                  </m:sup>
                </m:sSup>
                <m:r>
                  <w:rPr>
                    <w:rFonts w:ascii="Cambria Math" w:eastAsia="MyriadPro-Regular" w:hAnsi="Cambria Math"/>
                    <w:sz w:val="28"/>
                    <w:szCs w:val="28"/>
                    <w:lang w:val="uk-UA" w:eastAsia="ru-RU"/>
                  </w:rPr>
                  <m:t xml:space="preserve"> </m:t>
                </m:r>
                <m:d>
                  <m:dPr>
                    <m:ctrlPr>
                      <w:rPr>
                        <w:rFonts w:ascii="Cambria Math" w:eastAsia="MyriadPro-Regular" w:hAnsi="Cambria Math"/>
                        <w:bCs/>
                        <w:i/>
                        <w:sz w:val="28"/>
                        <w:szCs w:val="28"/>
                        <w:lang w:val="uk-UA" w:eastAsia="ru-RU"/>
                      </w:rPr>
                    </m:ctrlPr>
                  </m:dPr>
                  <m:e>
                    <m:r>
                      <w:rPr>
                        <w:rFonts w:ascii="Cambria Math" w:eastAsia="MyriadPro-Regular" w:hAnsi="Cambria Math"/>
                        <w:sz w:val="28"/>
                        <w:szCs w:val="28"/>
                        <w:lang w:val="uk-UA" w:eastAsia="ru-RU"/>
                      </w:rPr>
                      <m:t>м</m:t>
                    </m:r>
                  </m:e>
                </m:d>
              </m:oMath>
            </m:oMathPara>
          </w:p>
          <w:p w:rsidR="00613E24" w:rsidRPr="00B92FC7" w:rsidRDefault="00613E24" w:rsidP="006C21E9">
            <w:pPr>
              <w:autoSpaceDE w:val="0"/>
              <w:autoSpaceDN w:val="0"/>
              <w:adjustRightInd w:val="0"/>
              <w:spacing w:after="0" w:line="240" w:lineRule="auto"/>
              <w:rPr>
                <w:rFonts w:ascii="Times New Roman" w:eastAsia="MyriadPro-Regular" w:hAnsi="Times New Roman"/>
                <w:bCs/>
                <w:i/>
                <w:iCs/>
                <w:sz w:val="28"/>
                <w:szCs w:val="28"/>
                <w:lang w:eastAsia="ru-RU"/>
              </w:rPr>
            </w:pPr>
          </w:p>
          <w:p w:rsidR="00613E24" w:rsidRPr="00031275" w:rsidRDefault="00613E24" w:rsidP="006C21E9">
            <w:pPr>
              <w:autoSpaceDE w:val="0"/>
              <w:autoSpaceDN w:val="0"/>
              <w:adjustRightInd w:val="0"/>
              <w:spacing w:after="0" w:line="240" w:lineRule="auto"/>
              <w:jc w:val="both"/>
              <w:rPr>
                <w:rFonts w:ascii="Times New Roman" w:eastAsia="MyriadPro-Regular" w:hAnsi="Times New Roman"/>
                <w:bCs/>
                <w:iCs/>
                <w:sz w:val="28"/>
                <w:szCs w:val="28"/>
                <w:lang w:val="uk-UA" w:eastAsia="ru-RU"/>
              </w:rPr>
            </w:pPr>
            <w:r w:rsidRPr="00031275">
              <w:rPr>
                <w:rFonts w:ascii="Times New Roman" w:eastAsia="MyriadPro-Regular" w:hAnsi="Times New Roman"/>
                <w:b/>
                <w:i/>
                <w:sz w:val="28"/>
                <w:szCs w:val="28"/>
                <w:lang w:val="uk-UA" w:eastAsia="ru-RU"/>
              </w:rPr>
              <w:t>Відповідь:</w:t>
            </w:r>
            <w:r>
              <w:rPr>
                <w:rFonts w:ascii="Times New Roman" w:eastAsia="MyriadPro-Regular" w:hAnsi="Times New Roman"/>
                <w:bCs/>
                <w:iCs/>
                <w:sz w:val="28"/>
                <w:szCs w:val="28"/>
                <w:lang w:val="uk-UA" w:eastAsia="ru-RU"/>
              </w:rPr>
              <w:t xml:space="preserve"> </w:t>
            </w:r>
            <m:oMath>
              <m:r>
                <w:rPr>
                  <w:rFonts w:ascii="Cambria Math" w:eastAsia="MyriadPro-Regular" w:hAnsi="Cambria Math"/>
                  <w:sz w:val="28"/>
                  <w:szCs w:val="28"/>
                  <w:lang w:val="uk-UA" w:eastAsia="ru-RU"/>
                </w:rPr>
                <m:t>d=2 мкм</m:t>
              </m:r>
            </m:oMath>
            <w:r w:rsidRPr="00031275">
              <w:rPr>
                <w:rFonts w:ascii="Times New Roman" w:eastAsia="MyriadPro-Regular" w:hAnsi="Times New Roman"/>
                <w:sz w:val="28"/>
                <w:szCs w:val="28"/>
                <w:lang w:val="uk-UA" w:eastAsia="ru-RU"/>
              </w:rPr>
              <w:t>.</w:t>
            </w:r>
          </w:p>
        </w:tc>
      </w:tr>
      <w:tr w:rsidR="00613E24" w:rsidRPr="00031275" w:rsidTr="006C21E9">
        <w:trPr>
          <w:trHeight w:val="254"/>
        </w:trPr>
        <w:tc>
          <w:tcPr>
            <w:tcW w:w="2127" w:type="dxa"/>
          </w:tcPr>
          <w:p w:rsidR="00613E24" w:rsidRPr="00D86823" w:rsidRDefault="00613E24" w:rsidP="006C21E9">
            <w:pPr>
              <w:autoSpaceDE w:val="0"/>
              <w:autoSpaceDN w:val="0"/>
              <w:adjustRightInd w:val="0"/>
              <w:spacing w:after="0" w:line="240" w:lineRule="auto"/>
              <w:jc w:val="both"/>
              <w:rPr>
                <w:rFonts w:ascii="Times New Roman" w:eastAsia="MyriadPro-Regular" w:hAnsi="Times New Roman"/>
                <w:sz w:val="28"/>
                <w:szCs w:val="28"/>
                <w:lang w:val="uk-UA" w:eastAsia="ru-RU"/>
              </w:rPr>
            </w:pPr>
            <m:oMathPara>
              <m:oMathParaPr>
                <m:jc m:val="left"/>
              </m:oMathParaPr>
              <m:oMath>
                <m:r>
                  <w:rPr>
                    <w:rFonts w:ascii="Cambria Math" w:eastAsia="MyriadPro-Regular" w:hAnsi="Cambria Math"/>
                    <w:sz w:val="28"/>
                    <w:szCs w:val="28"/>
                    <w:lang w:val="en-US" w:eastAsia="ru-RU"/>
                  </w:rPr>
                  <m:t>d</m:t>
                </m:r>
                <m:r>
                  <w:rPr>
                    <w:rFonts w:ascii="Cambria Math" w:eastAsia="MyriadPro-Regular" w:hAnsi="Cambria Math"/>
                    <w:sz w:val="28"/>
                    <w:szCs w:val="28"/>
                    <w:lang w:val="uk-UA" w:eastAsia="ru-RU"/>
                  </w:rPr>
                  <m:t xml:space="preserve"> - ?</m:t>
                </m:r>
              </m:oMath>
            </m:oMathPara>
          </w:p>
        </w:tc>
        <w:tc>
          <w:tcPr>
            <w:tcW w:w="7575" w:type="dxa"/>
            <w:vMerge/>
          </w:tcPr>
          <w:p w:rsidR="00613E24" w:rsidRPr="00031275" w:rsidRDefault="00613E24" w:rsidP="006C21E9">
            <w:pPr>
              <w:autoSpaceDE w:val="0"/>
              <w:autoSpaceDN w:val="0"/>
              <w:adjustRightInd w:val="0"/>
              <w:spacing w:after="0" w:line="240" w:lineRule="auto"/>
              <w:jc w:val="both"/>
              <w:rPr>
                <w:rFonts w:ascii="Times New Roman" w:eastAsia="MyriadPro-Regular" w:hAnsi="Times New Roman"/>
                <w:sz w:val="28"/>
                <w:szCs w:val="28"/>
                <w:lang w:val="uk-UA" w:eastAsia="ru-RU"/>
              </w:rPr>
            </w:pPr>
          </w:p>
        </w:tc>
      </w:tr>
    </w:tbl>
    <w:p w:rsidR="00613E24" w:rsidRDefault="00613E24" w:rsidP="00613E24">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p>
    <w:p w:rsidR="00613E24" w:rsidRDefault="00613E24" w:rsidP="00613E24">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p>
    <w:p w:rsidR="00613E24" w:rsidRDefault="00613E24" w:rsidP="00613E24">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Pr>
          <w:rFonts w:ascii="Times New Roman" w:eastAsia="MyriadPro-Regular" w:hAnsi="Times New Roman"/>
          <w:sz w:val="28"/>
          <w:szCs w:val="28"/>
          <w:lang w:val="uk-UA" w:eastAsia="ru-RU"/>
        </w:rPr>
        <w:t xml:space="preserve">3. </w:t>
      </w:r>
      <w:r w:rsidRPr="00554B73">
        <w:rPr>
          <w:rFonts w:ascii="Times New Roman" w:eastAsia="MyriadPro-Regular" w:hAnsi="Times New Roman"/>
          <w:sz w:val="28"/>
          <w:szCs w:val="28"/>
          <w:lang w:val="uk-UA" w:eastAsia="ru-RU"/>
        </w:rPr>
        <w:t xml:space="preserve">Визначте довжину хвилі монохроматичного світла, що падає на </w:t>
      </w:r>
      <w:proofErr w:type="spellStart"/>
      <w:r w:rsidRPr="00554B73">
        <w:rPr>
          <w:rFonts w:ascii="Times New Roman" w:eastAsia="MyriadPro-Regular" w:hAnsi="Times New Roman"/>
          <w:sz w:val="28"/>
          <w:szCs w:val="28"/>
          <w:lang w:val="uk-UA" w:eastAsia="ru-RU"/>
        </w:rPr>
        <w:t>ґратку</w:t>
      </w:r>
      <w:proofErr w:type="spellEnd"/>
      <w:r w:rsidRPr="00554B73">
        <w:rPr>
          <w:rFonts w:ascii="Times New Roman" w:eastAsia="MyriadPro-Regular" w:hAnsi="Times New Roman"/>
          <w:sz w:val="28"/>
          <w:szCs w:val="28"/>
          <w:lang w:val="uk-UA" w:eastAsia="ru-RU"/>
        </w:rPr>
        <w:t xml:space="preserve"> з періодом 3,33 </w:t>
      </w:r>
      <w:proofErr w:type="spellStart"/>
      <w:r w:rsidRPr="00554B73">
        <w:rPr>
          <w:rFonts w:ascii="Times New Roman" w:eastAsia="MyriadPro-Regular" w:hAnsi="Times New Roman"/>
          <w:sz w:val="28"/>
          <w:szCs w:val="28"/>
          <w:lang w:val="uk-UA" w:eastAsia="ru-RU"/>
        </w:rPr>
        <w:t>мкм</w:t>
      </w:r>
      <w:proofErr w:type="spellEnd"/>
      <w:r w:rsidRPr="00554B73">
        <w:rPr>
          <w:rFonts w:ascii="Times New Roman" w:eastAsia="MyriadPro-Regular" w:hAnsi="Times New Roman"/>
          <w:sz w:val="28"/>
          <w:szCs w:val="28"/>
          <w:lang w:val="uk-UA" w:eastAsia="ru-RU"/>
        </w:rPr>
        <w:t>, якщо максимум першого порядку видно під кутом 10°.</w:t>
      </w:r>
    </w:p>
    <w:tbl>
      <w:tblPr>
        <w:tblStyle w:val="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27"/>
        <w:gridCol w:w="7575"/>
      </w:tblGrid>
      <w:tr w:rsidR="00613E24" w:rsidRPr="00031275" w:rsidTr="006C21E9">
        <w:trPr>
          <w:trHeight w:val="811"/>
        </w:trPr>
        <w:tc>
          <w:tcPr>
            <w:tcW w:w="2127" w:type="dxa"/>
          </w:tcPr>
          <w:p w:rsidR="00613E24" w:rsidRPr="009A614D" w:rsidRDefault="00613E24" w:rsidP="006C21E9">
            <w:pPr>
              <w:autoSpaceDE w:val="0"/>
              <w:autoSpaceDN w:val="0"/>
              <w:adjustRightInd w:val="0"/>
              <w:spacing w:after="0" w:line="240" w:lineRule="auto"/>
              <w:rPr>
                <w:rFonts w:ascii="Times New Roman" w:eastAsia="MyriadPro-Regular" w:hAnsi="Times New Roman"/>
                <w:b/>
                <w:i/>
                <w:sz w:val="28"/>
                <w:szCs w:val="28"/>
                <w:lang w:val="uk-UA" w:eastAsia="ru-RU"/>
              </w:rPr>
            </w:pPr>
            <w:r w:rsidRPr="00031275">
              <w:rPr>
                <w:rFonts w:ascii="Times New Roman" w:eastAsia="MyriadPro-Regular" w:hAnsi="Times New Roman"/>
                <w:b/>
                <w:i/>
                <w:sz w:val="28"/>
                <w:szCs w:val="28"/>
                <w:lang w:val="uk-UA" w:eastAsia="ru-RU"/>
              </w:rPr>
              <w:t>Дано:</w:t>
            </w:r>
          </w:p>
          <w:p w:rsidR="00613E24" w:rsidRPr="008470C2" w:rsidRDefault="00613E24" w:rsidP="006C21E9">
            <w:pPr>
              <w:autoSpaceDE w:val="0"/>
              <w:autoSpaceDN w:val="0"/>
              <w:adjustRightInd w:val="0"/>
              <w:spacing w:after="0" w:line="240" w:lineRule="auto"/>
              <w:rPr>
                <w:rFonts w:ascii="Times New Roman" w:eastAsia="MyriadPro-Regular" w:hAnsi="Times New Roman"/>
                <w:bCs/>
                <w:i/>
                <w:sz w:val="28"/>
                <w:szCs w:val="28"/>
                <w:lang w:val="uk-UA" w:eastAsia="ru-RU"/>
              </w:rPr>
            </w:pPr>
            <m:oMathPara>
              <m:oMathParaPr>
                <m:jc m:val="left"/>
              </m:oMathParaPr>
              <m:oMath>
                <m:r>
                  <w:rPr>
                    <w:rFonts w:ascii="Cambria Math" w:eastAsia="MyriadPro-Regular" w:hAnsi="Cambria Math"/>
                    <w:sz w:val="28"/>
                    <w:szCs w:val="28"/>
                    <w:lang w:val="en-US" w:eastAsia="ru-RU"/>
                  </w:rPr>
                  <m:t>d</m:t>
                </m:r>
                <m:r>
                  <w:rPr>
                    <w:rFonts w:ascii="Cambria Math" w:eastAsia="MyriadPro-Regular" w:hAnsi="Cambria Math"/>
                    <w:sz w:val="28"/>
                    <w:szCs w:val="28"/>
                    <w:lang w:val="uk-UA" w:eastAsia="ru-RU"/>
                  </w:rPr>
                  <m:t>=3,33 м</m:t>
                </m:r>
                <m:r>
                  <w:rPr>
                    <w:rFonts w:ascii="Cambria Math" w:eastAsia="MyriadPro-Regular" w:hAnsi="Cambria Math"/>
                    <w:sz w:val="28"/>
                    <w:szCs w:val="28"/>
                    <w:lang w:eastAsia="ru-RU"/>
                  </w:rPr>
                  <m:t>к</m:t>
                </m:r>
                <m:r>
                  <w:rPr>
                    <w:rFonts w:ascii="Cambria Math" w:eastAsia="MyriadPro-Regular" w:hAnsi="Cambria Math"/>
                    <w:sz w:val="28"/>
                    <w:szCs w:val="28"/>
                    <w:lang w:val="uk-UA" w:eastAsia="ru-RU"/>
                  </w:rPr>
                  <m:t>м</m:t>
                </m:r>
              </m:oMath>
            </m:oMathPara>
          </w:p>
          <w:p w:rsidR="00613E24" w:rsidRPr="009A614D" w:rsidRDefault="00613E24" w:rsidP="006C21E9">
            <w:pPr>
              <w:autoSpaceDE w:val="0"/>
              <w:autoSpaceDN w:val="0"/>
              <w:adjustRightInd w:val="0"/>
              <w:spacing w:after="0" w:line="240" w:lineRule="auto"/>
              <w:rPr>
                <w:rFonts w:ascii="Times New Roman" w:eastAsia="MyriadPro-Regular" w:hAnsi="Times New Roman"/>
                <w:i/>
                <w:sz w:val="28"/>
                <w:szCs w:val="28"/>
                <w:lang w:val="uk-UA" w:eastAsia="ru-RU"/>
              </w:rPr>
            </w:pPr>
            <m:oMathPara>
              <m:oMathParaPr>
                <m:jc m:val="left"/>
              </m:oMathParaPr>
              <m:oMath>
                <m:r>
                  <w:rPr>
                    <w:rFonts w:ascii="Cambria Math" w:eastAsia="MyriadPro-Regular" w:hAnsi="Cambria Math"/>
                    <w:sz w:val="28"/>
                    <w:szCs w:val="28"/>
                    <w:lang w:val="uk-UA" w:eastAsia="ru-RU"/>
                  </w:rPr>
                  <m:t>=3,33∙</m:t>
                </m:r>
                <m:sSup>
                  <m:sSupPr>
                    <m:ctrlPr>
                      <w:rPr>
                        <w:rFonts w:ascii="Cambria Math" w:eastAsia="MyriadPro-Regular" w:hAnsi="Cambria Math"/>
                        <w:bCs/>
                        <w:i/>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-6</m:t>
                    </m:r>
                  </m:sup>
                </m:sSup>
                <m:r>
                  <w:rPr>
                    <w:rFonts w:ascii="Cambria Math" w:eastAsia="MyriadPro-Regular" w:hAnsi="Cambria Math"/>
                    <w:sz w:val="28"/>
                    <w:szCs w:val="28"/>
                    <w:lang w:val="uk-UA" w:eastAsia="ru-RU"/>
                  </w:rPr>
                  <m:t xml:space="preserve"> м</m:t>
                </m:r>
              </m:oMath>
            </m:oMathPara>
          </w:p>
          <w:p w:rsidR="00613E24" w:rsidRPr="009A614D" w:rsidRDefault="00613E24" w:rsidP="006C21E9">
            <w:pPr>
              <w:autoSpaceDE w:val="0"/>
              <w:autoSpaceDN w:val="0"/>
              <w:adjustRightInd w:val="0"/>
              <w:spacing w:after="0" w:line="240" w:lineRule="auto"/>
              <w:rPr>
                <w:rFonts w:ascii="Times New Roman" w:eastAsia="MyriadPro-Regular" w:hAnsi="Times New Roman"/>
                <w:i/>
                <w:sz w:val="28"/>
                <w:szCs w:val="28"/>
                <w:lang w:val="uk-UA" w:eastAsia="ru-RU"/>
              </w:rPr>
            </w:pPr>
            <m:oMathPara>
              <m:oMathParaPr>
                <m:jc m:val="left"/>
              </m:oMathParaPr>
              <m:oMath>
                <m:r>
                  <w:rPr>
                    <w:rFonts w:ascii="Cambria Math" w:eastAsia="MyriadPro-Regular" w:hAnsi="Cambria Math"/>
                    <w:sz w:val="28"/>
                    <w:szCs w:val="28"/>
                    <w:lang w:val="uk-UA" w:eastAsia="ru-RU"/>
                  </w:rPr>
                  <m:t>k=1</m:t>
                </m:r>
              </m:oMath>
            </m:oMathPara>
          </w:p>
          <w:p w:rsidR="00613E24" w:rsidRPr="009A614D" w:rsidRDefault="00613E24" w:rsidP="006C21E9">
            <w:pPr>
              <w:autoSpaceDE w:val="0"/>
              <w:autoSpaceDN w:val="0"/>
              <w:adjustRightInd w:val="0"/>
              <w:spacing w:after="0" w:line="240" w:lineRule="auto"/>
              <w:rPr>
                <w:rFonts w:ascii="Times New Roman" w:eastAsia="MyriadPro-Regular" w:hAnsi="Times New Roman"/>
                <w:bCs/>
                <w:i/>
                <w:sz w:val="28"/>
                <w:szCs w:val="28"/>
                <w:lang w:val="uk-UA" w:eastAsia="ru-RU"/>
              </w:rPr>
            </w:pPr>
            <m:oMathPara>
              <m:oMathParaPr>
                <m:jc m:val="left"/>
              </m:oMathParaPr>
              <m:oMath>
                <m:r>
                  <m:rPr>
                    <m:sty m:val="p"/>
                  </m:rPr>
                  <w:rPr>
                    <w:rFonts w:ascii="Cambria Math" w:eastAsia="MyriadPro-Regular" w:hAnsi="Cambria Math"/>
                    <w:sz w:val="28"/>
                    <w:szCs w:val="28"/>
                    <w:lang w:val="uk-UA" w:eastAsia="ru-RU"/>
                  </w:rPr>
                  <m:t>φ=10</m:t>
                </m:r>
                <m:r>
                  <w:rPr>
                    <w:rFonts w:ascii="Cambria Math" w:eastAsia="MyriadPro-Regular" w:hAnsi="Cambria Math"/>
                    <w:sz w:val="28"/>
                    <w:szCs w:val="28"/>
                    <w:lang w:val="uk-UA" w:eastAsia="ru-RU"/>
                  </w:rPr>
                  <m:t>°</m:t>
                </m:r>
              </m:oMath>
            </m:oMathPara>
          </w:p>
        </w:tc>
        <w:tc>
          <w:tcPr>
            <w:tcW w:w="7575" w:type="dxa"/>
            <w:vMerge w:val="restart"/>
          </w:tcPr>
          <w:p w:rsidR="00613E24" w:rsidRDefault="00613E24" w:rsidP="006C21E9">
            <w:pPr>
              <w:autoSpaceDE w:val="0"/>
              <w:autoSpaceDN w:val="0"/>
              <w:adjustRightInd w:val="0"/>
              <w:spacing w:after="0" w:line="240" w:lineRule="auto"/>
              <w:rPr>
                <w:rFonts w:ascii="Times New Roman" w:eastAsia="MyriadPro-Regular" w:hAnsi="Times New Roman"/>
                <w:b/>
                <w:i/>
                <w:sz w:val="28"/>
                <w:szCs w:val="28"/>
                <w:lang w:val="uk-UA" w:eastAsia="ru-RU"/>
              </w:rPr>
            </w:pPr>
            <w:r w:rsidRPr="00031275">
              <w:rPr>
                <w:rFonts w:ascii="Times New Roman" w:eastAsia="MyriadPro-Regular" w:hAnsi="Times New Roman"/>
                <w:b/>
                <w:i/>
                <w:sz w:val="28"/>
                <w:szCs w:val="28"/>
                <w:lang w:val="uk-UA" w:eastAsia="ru-RU"/>
              </w:rPr>
              <w:t>Розв’язання</w:t>
            </w:r>
          </w:p>
          <w:p w:rsidR="00613E24" w:rsidRPr="006F343F" w:rsidRDefault="00613E24" w:rsidP="006C21E9">
            <w:pPr>
              <w:autoSpaceDE w:val="0"/>
              <w:autoSpaceDN w:val="0"/>
              <w:adjustRightInd w:val="0"/>
              <w:spacing w:after="0" w:line="240" w:lineRule="auto"/>
              <w:rPr>
                <w:rFonts w:ascii="Times New Roman" w:eastAsia="MyriadPro-Regular" w:hAnsi="Times New Roman"/>
                <w:bCs/>
                <w:iCs/>
                <w:sz w:val="28"/>
                <w:szCs w:val="28"/>
                <w:lang w:val="uk-UA" w:eastAsia="ru-RU"/>
              </w:rPr>
            </w:pPr>
            <w:r w:rsidRPr="006F343F">
              <w:rPr>
                <w:rFonts w:ascii="Times New Roman" w:eastAsia="MyriadPro-Regular" w:hAnsi="Times New Roman"/>
                <w:bCs/>
                <w:iCs/>
                <w:sz w:val="28"/>
                <w:szCs w:val="28"/>
                <w:lang w:val="uk-UA" w:eastAsia="ru-RU"/>
              </w:rPr>
              <w:t>Формула дифракційної ґратки має вигляд:</w:t>
            </w:r>
          </w:p>
          <w:p w:rsidR="00613E24" w:rsidRPr="008226F5" w:rsidRDefault="00613E24" w:rsidP="006C21E9">
            <w:pPr>
              <w:autoSpaceDE w:val="0"/>
              <w:autoSpaceDN w:val="0"/>
              <w:adjustRightInd w:val="0"/>
              <w:spacing w:after="0" w:line="240" w:lineRule="auto"/>
              <w:ind w:firstLine="397"/>
              <w:jc w:val="both"/>
              <w:rPr>
                <w:rFonts w:ascii="Times New Roman" w:eastAsia="MyriadPro-Regular" w:hAnsi="Times New Roman"/>
                <w:i/>
                <w:sz w:val="28"/>
                <w:szCs w:val="28"/>
                <w:lang w:val="uk-UA" w:eastAsia="ru-RU"/>
              </w:rPr>
            </w:pPr>
            <m:oMathPara>
              <m:oMath>
                <m:r>
                  <w:rPr>
                    <w:rFonts w:ascii="Cambria Math" w:eastAsia="MyriadPro-Regular" w:hAnsi="Cambria Math"/>
                    <w:sz w:val="28"/>
                    <w:szCs w:val="28"/>
                    <w:lang w:val="uk-UA" w:eastAsia="ru-RU"/>
                  </w:rPr>
                  <m:t>d</m:t>
                </m:r>
                <m:func>
                  <m:funcPr>
                    <m:ctrlPr>
                      <w:rPr>
                        <w:rFonts w:ascii="Cambria Math" w:eastAsia="MyriadPro-Regular" w:hAnsi="Cambria Math"/>
                        <w:i/>
                        <w:sz w:val="28"/>
                        <w:szCs w:val="28"/>
                        <w:lang w:val="uk-UA" w:eastAsia="ru-RU"/>
                      </w:rPr>
                    </m:ctrlPr>
                  </m:funcPr>
                  <m:fName>
                    <m:r>
                      <m:rPr>
                        <m:sty m:val="p"/>
                      </m:rPr>
                      <w:rPr>
                        <w:rFonts w:ascii="Cambria Math" w:eastAsia="MyriadPro-Regular" w:hAnsi="Cambria Math"/>
                        <w:sz w:val="28"/>
                        <w:szCs w:val="28"/>
                        <w:lang w:eastAsia="ru-RU"/>
                      </w:rPr>
                      <m:t>sin</m:t>
                    </m:r>
                  </m:fName>
                  <m:e>
                    <m:r>
                      <m:rPr>
                        <m:sty m:val="p"/>
                      </m:rPr>
                      <w:rPr>
                        <w:rFonts w:ascii="Cambria Math" w:eastAsia="MyriadPro-Regular" w:hAnsi="Cambria Math"/>
                        <w:sz w:val="28"/>
                        <w:szCs w:val="28"/>
                        <w:lang w:val="uk-UA" w:eastAsia="ru-RU"/>
                      </w:rPr>
                      <m:t>φ</m:t>
                    </m:r>
                  </m:e>
                </m:func>
                <m:r>
                  <w:rPr>
                    <w:rFonts w:ascii="Cambria Math" w:eastAsia="MyriadPro-Regular" w:hAnsi="Cambria Math"/>
                    <w:sz w:val="28"/>
                    <w:szCs w:val="28"/>
                    <w:lang w:val="uk-UA" w:eastAsia="ru-RU"/>
                  </w:rPr>
                  <m:t>=k</m:t>
                </m:r>
                <m:r>
                  <m:rPr>
                    <m:sty m:val="p"/>
                  </m:rPr>
                  <w:rPr>
                    <w:rFonts w:ascii="Cambria Math" w:eastAsia="MyriadPro-Regular" w:hAnsi="Cambria Math"/>
                    <w:sz w:val="28"/>
                    <w:szCs w:val="28"/>
                    <w:lang w:val="uk-UA" w:eastAsia="ru-RU"/>
                  </w:rPr>
                  <m:t>λ</m:t>
                </m:r>
                <m:r>
                  <w:rPr>
                    <w:rFonts w:ascii="Cambria Math" w:eastAsia="MyriadPro-Regular" w:hAnsi="Cambria Math"/>
                    <w:sz w:val="28"/>
                    <w:szCs w:val="28"/>
                    <w:lang w:val="uk-UA" w:eastAsia="ru-RU"/>
                  </w:rPr>
                  <m:t xml:space="preserve">          =</m:t>
                </m:r>
                <m:r>
                  <w:rPr>
                    <w:rFonts w:ascii="Cambria Math" w:eastAsia="MyriadPro-Regular" w:hAnsi="Cambria Math"/>
                    <w:sz w:val="28"/>
                    <w:szCs w:val="28"/>
                    <w:lang w:val="en-US" w:eastAsia="ru-RU"/>
                  </w:rPr>
                  <m:t xml:space="preserve">&gt;         </m:t>
                </m:r>
                <m:r>
                  <m:rPr>
                    <m:sty m:val="p"/>
                  </m:rPr>
                  <w:rPr>
                    <w:rFonts w:ascii="Cambria Math" w:eastAsia="MyriadPro-Regular" w:hAnsi="Cambria Math"/>
                    <w:sz w:val="28"/>
                    <w:szCs w:val="28"/>
                    <w:lang w:val="uk-UA" w:eastAsia="ru-RU"/>
                  </w:rPr>
                  <m:t>λ=</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d</m:t>
                    </m:r>
                    <m:func>
                      <m:funcPr>
                        <m:ctrlPr>
                          <w:rPr>
                            <w:rFonts w:ascii="Cambria Math" w:eastAsia="MyriadPro-Regular" w:hAnsi="Cambria Math"/>
                            <w:i/>
                            <w:sz w:val="28"/>
                            <w:szCs w:val="28"/>
                            <w:lang w:val="uk-UA" w:eastAsia="ru-RU"/>
                          </w:rPr>
                        </m:ctrlPr>
                      </m:funcPr>
                      <m:fName>
                        <m:r>
                          <m:rPr>
                            <m:sty m:val="p"/>
                          </m:rPr>
                          <w:rPr>
                            <w:rFonts w:ascii="Cambria Math" w:eastAsia="MyriadPro-Regular" w:hAnsi="Cambria Math"/>
                            <w:sz w:val="28"/>
                            <w:szCs w:val="28"/>
                            <w:lang w:eastAsia="ru-RU"/>
                          </w:rPr>
                          <m:t>sin</m:t>
                        </m:r>
                      </m:fName>
                      <m:e>
                        <m:r>
                          <m:rPr>
                            <m:sty m:val="p"/>
                          </m:rPr>
                          <w:rPr>
                            <w:rFonts w:ascii="Cambria Math" w:eastAsia="MyriadPro-Regular" w:hAnsi="Cambria Math"/>
                            <w:sz w:val="28"/>
                            <w:szCs w:val="28"/>
                            <w:lang w:val="uk-UA" w:eastAsia="ru-RU"/>
                          </w:rPr>
                          <m:t>φ</m:t>
                        </m:r>
                      </m:e>
                    </m:func>
                    <m:ctrlPr>
                      <w:rPr>
                        <w:rFonts w:ascii="Cambria Math" w:eastAsia="MyriadPro-Regular" w:hAnsi="Cambria Math"/>
                        <w:i/>
                        <w:sz w:val="28"/>
                        <w:szCs w:val="28"/>
                        <w:lang w:val="en-US" w:eastAsia="ru-RU"/>
                      </w:rPr>
                    </m:ctrlPr>
                  </m:num>
                  <m:den>
                    <m:r>
                      <w:rPr>
                        <w:rFonts w:ascii="Cambria Math" w:eastAsia="MyriadPro-Regular" w:hAnsi="Cambria Math"/>
                        <w:sz w:val="28"/>
                        <w:szCs w:val="28"/>
                        <w:lang w:val="en-US" w:eastAsia="ru-RU"/>
                      </w:rPr>
                      <m:t>k</m:t>
                    </m:r>
                  </m:den>
                </m:f>
                <m:r>
                  <w:rPr>
                    <w:rFonts w:ascii="Cambria Math" w:eastAsia="MyriadPro-Regular" w:hAnsi="Cambria Math"/>
                    <w:sz w:val="28"/>
                    <w:szCs w:val="28"/>
                    <w:lang w:val="uk-UA" w:eastAsia="ru-RU"/>
                  </w:rPr>
                  <m:t xml:space="preserve">            </m:t>
                </m:r>
                <m:r>
                  <w:rPr>
                    <w:rFonts w:ascii="Cambria Math" w:eastAsia="MyriadPro-Regular" w:hAnsi="Cambria Math"/>
                    <w:sz w:val="28"/>
                    <w:szCs w:val="28"/>
                    <w:lang w:val="en-US" w:eastAsia="ru-RU"/>
                  </w:rPr>
                  <m:t xml:space="preserve"> </m:t>
                </m:r>
                <m:d>
                  <m:dPr>
                    <m:begChr m:val="["/>
                    <m:endChr m:val="]"/>
                    <m:ctrlPr>
                      <w:rPr>
                        <w:rFonts w:ascii="Cambria Math" w:eastAsia="MyriadPro-Regular" w:hAnsi="Cambria Math"/>
                        <w:sz w:val="28"/>
                        <w:szCs w:val="28"/>
                        <w:lang w:val="uk-UA" w:eastAsia="ru-RU"/>
                      </w:rPr>
                    </m:ctrlPr>
                  </m:dPr>
                  <m:e>
                    <m:r>
                      <m:rPr>
                        <m:sty m:val="p"/>
                      </m:rPr>
                      <w:rPr>
                        <w:rFonts w:ascii="Cambria Math" w:eastAsia="MyriadPro-Regular" w:hAnsi="Cambria Math"/>
                        <w:sz w:val="28"/>
                        <w:szCs w:val="28"/>
                        <w:lang w:val="uk-UA" w:eastAsia="ru-RU"/>
                      </w:rPr>
                      <m:t>λ</m:t>
                    </m:r>
                  </m:e>
                </m:d>
                <m:r>
                  <m:rPr>
                    <m:sty m:val="p"/>
                  </m:rPr>
                  <w:rPr>
                    <w:rFonts w:ascii="Cambria Math" w:eastAsia="MyriadPro-Regular" w:hAnsi="Cambria Math"/>
                    <w:sz w:val="28"/>
                    <w:szCs w:val="28"/>
                    <w:lang w:val="uk-UA" w:eastAsia="ru-RU"/>
                  </w:rPr>
                  <m:t>=</m:t>
                </m:r>
                <m:r>
                  <w:rPr>
                    <w:rFonts w:ascii="Cambria Math" w:eastAsia="MyriadPro-Regular" w:hAnsi="Cambria Math"/>
                    <w:sz w:val="28"/>
                    <w:szCs w:val="28"/>
                    <w:lang w:val="uk-UA" w:eastAsia="ru-RU"/>
                  </w:rPr>
                  <m:t>м</m:t>
                </m:r>
              </m:oMath>
            </m:oMathPara>
          </w:p>
          <w:p w:rsidR="00613E24" w:rsidRPr="00D86823" w:rsidRDefault="00613E24" w:rsidP="006C21E9">
            <w:pPr>
              <w:autoSpaceDE w:val="0"/>
              <w:autoSpaceDN w:val="0"/>
              <w:adjustRightInd w:val="0"/>
              <w:spacing w:after="0" w:line="240" w:lineRule="auto"/>
              <w:ind w:firstLine="397"/>
              <w:jc w:val="both"/>
              <w:rPr>
                <w:rFonts w:ascii="Times New Roman" w:eastAsia="MyriadPro-Regular" w:hAnsi="Times New Roman"/>
                <w:i/>
                <w:sz w:val="28"/>
                <w:szCs w:val="28"/>
                <w:lang w:val="en-US" w:eastAsia="ru-RU"/>
              </w:rPr>
            </w:pPr>
            <m:oMathPara>
              <m:oMath>
                <m:r>
                  <m:rPr>
                    <m:sty m:val="p"/>
                  </m:rPr>
                  <w:rPr>
                    <w:rFonts w:ascii="Cambria Math" w:eastAsia="MyriadPro-Regular" w:hAnsi="Cambria Math"/>
                    <w:sz w:val="28"/>
                    <w:szCs w:val="28"/>
                    <w:lang w:val="uk-UA" w:eastAsia="ru-RU"/>
                  </w:rPr>
                  <m:t>λ=</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3,33∙</m:t>
                    </m:r>
                    <m:sSup>
                      <m:sSupPr>
                        <m:ctrlPr>
                          <w:rPr>
                            <w:rFonts w:ascii="Cambria Math" w:eastAsia="MyriadPro-Regular" w:hAnsi="Cambria Math"/>
                            <w:bCs/>
                            <w:i/>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-6</m:t>
                        </m:r>
                      </m:sup>
                    </m:sSup>
                    <m:r>
                      <w:rPr>
                        <w:rFonts w:ascii="Cambria Math" w:eastAsia="MyriadPro-Regular" w:hAnsi="Cambria Math"/>
                        <w:sz w:val="28"/>
                        <w:szCs w:val="28"/>
                        <w:lang w:val="uk-UA" w:eastAsia="ru-RU"/>
                      </w:rPr>
                      <m:t>∙</m:t>
                    </m:r>
                    <m:func>
                      <m:funcPr>
                        <m:ctrlPr>
                          <w:rPr>
                            <w:rFonts w:ascii="Cambria Math" w:eastAsia="MyriadPro-Regular" w:hAnsi="Cambria Math"/>
                            <w:i/>
                            <w:sz w:val="28"/>
                            <w:szCs w:val="28"/>
                            <w:lang w:val="uk-UA" w:eastAsia="ru-RU"/>
                          </w:rPr>
                        </m:ctrlPr>
                      </m:funcPr>
                      <m:fName>
                        <m:r>
                          <m:rPr>
                            <m:sty m:val="p"/>
                          </m:rPr>
                          <w:rPr>
                            <w:rFonts w:ascii="Cambria Math" w:eastAsia="MyriadPro-Regular" w:hAnsi="Cambria Math"/>
                            <w:sz w:val="28"/>
                            <w:szCs w:val="28"/>
                            <w:lang w:eastAsia="ru-RU"/>
                          </w:rPr>
                          <m:t>sin</m:t>
                        </m:r>
                      </m:fName>
                      <m:e>
                        <m:r>
                          <m:rPr>
                            <m:sty m:val="p"/>
                          </m:rPr>
                          <w:rPr>
                            <w:rFonts w:ascii="Cambria Math" w:eastAsia="MyriadPro-Regular" w:hAnsi="Cambria Math"/>
                            <w:sz w:val="28"/>
                            <w:szCs w:val="28"/>
                            <w:lang w:val="uk-UA" w:eastAsia="ru-RU"/>
                          </w:rPr>
                          <m:t>10</m:t>
                        </m:r>
                        <m:r>
                          <w:rPr>
                            <w:rFonts w:ascii="Cambria Math" w:eastAsia="MyriadPro-Regular" w:hAnsi="Cambria Math"/>
                            <w:sz w:val="28"/>
                            <w:szCs w:val="28"/>
                            <w:lang w:val="uk-UA" w:eastAsia="ru-RU"/>
                          </w:rPr>
                          <m:t>°</m:t>
                        </m:r>
                      </m:e>
                    </m:func>
                    <m:ctrlPr>
                      <w:rPr>
                        <w:rFonts w:ascii="Cambria Math" w:eastAsia="MyriadPro-Regular" w:hAnsi="Cambria Math"/>
                        <w:i/>
                        <w:sz w:val="28"/>
                        <w:szCs w:val="28"/>
                        <w:lang w:val="en-US" w:eastAsia="ru-RU"/>
                      </w:rPr>
                    </m:ctrlPr>
                  </m:num>
                  <m:den>
                    <m:r>
                      <w:rPr>
                        <w:rFonts w:ascii="Cambria Math" w:eastAsia="MyriadPro-Regular" w:hAnsi="Cambria Math"/>
                        <w:sz w:val="28"/>
                        <w:szCs w:val="28"/>
                        <w:lang w:val="en-US" w:eastAsia="ru-RU"/>
                      </w:rPr>
                      <m:t>1</m:t>
                    </m:r>
                  </m:den>
                </m:f>
                <m:r>
                  <w:rPr>
                    <w:rFonts w:ascii="Cambria Math" w:eastAsia="MyriadPro-Regular" w:hAnsi="Cambria Math"/>
                    <w:sz w:val="28"/>
                    <w:szCs w:val="28"/>
                    <w:lang w:val="uk-UA" w:eastAsia="ru-RU"/>
                  </w:rPr>
                  <m:t>≈0,579∙</m:t>
                </m:r>
                <m:sSup>
                  <m:sSupPr>
                    <m:ctrlPr>
                      <w:rPr>
                        <w:rFonts w:ascii="Cambria Math" w:eastAsia="MyriadPro-Regular" w:hAnsi="Cambria Math"/>
                        <w:bCs/>
                        <w:i/>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-6</m:t>
                    </m:r>
                  </m:sup>
                </m:sSup>
                <m:r>
                  <w:rPr>
                    <w:rFonts w:ascii="Cambria Math" w:eastAsia="MyriadPro-Regular" w:hAnsi="Cambria Math"/>
                    <w:sz w:val="28"/>
                    <w:szCs w:val="28"/>
                    <w:lang w:val="uk-UA" w:eastAsia="ru-RU"/>
                  </w:rPr>
                  <m:t xml:space="preserve"> </m:t>
                </m:r>
                <m:d>
                  <m:dPr>
                    <m:ctrlPr>
                      <w:rPr>
                        <w:rFonts w:ascii="Cambria Math" w:eastAsia="MyriadPro-Regular" w:hAnsi="Cambria Math"/>
                        <w:bCs/>
                        <w:i/>
                        <w:sz w:val="28"/>
                        <w:szCs w:val="28"/>
                        <w:lang w:val="uk-UA" w:eastAsia="ru-RU"/>
                      </w:rPr>
                    </m:ctrlPr>
                  </m:dPr>
                  <m:e>
                    <m:r>
                      <w:rPr>
                        <w:rFonts w:ascii="Cambria Math" w:eastAsia="MyriadPro-Regular" w:hAnsi="Cambria Math"/>
                        <w:sz w:val="28"/>
                        <w:szCs w:val="28"/>
                        <w:lang w:val="uk-UA" w:eastAsia="ru-RU"/>
                      </w:rPr>
                      <m:t>м</m:t>
                    </m:r>
                  </m:e>
                </m:d>
              </m:oMath>
            </m:oMathPara>
          </w:p>
          <w:p w:rsidR="00613E24" w:rsidRPr="00031275" w:rsidRDefault="00613E24" w:rsidP="006C21E9">
            <w:pPr>
              <w:autoSpaceDE w:val="0"/>
              <w:autoSpaceDN w:val="0"/>
              <w:adjustRightInd w:val="0"/>
              <w:spacing w:after="0" w:line="240" w:lineRule="auto"/>
              <w:jc w:val="both"/>
              <w:rPr>
                <w:rFonts w:ascii="Times New Roman" w:eastAsia="MyriadPro-Regular" w:hAnsi="Times New Roman"/>
                <w:bCs/>
                <w:iCs/>
                <w:sz w:val="28"/>
                <w:szCs w:val="28"/>
                <w:lang w:val="uk-UA" w:eastAsia="ru-RU"/>
              </w:rPr>
            </w:pPr>
            <w:r w:rsidRPr="00031275">
              <w:rPr>
                <w:rFonts w:ascii="Times New Roman" w:eastAsia="MyriadPro-Regular" w:hAnsi="Times New Roman"/>
                <w:b/>
                <w:i/>
                <w:sz w:val="28"/>
                <w:szCs w:val="28"/>
                <w:lang w:val="uk-UA" w:eastAsia="ru-RU"/>
              </w:rPr>
              <w:t>Відповідь:</w:t>
            </w:r>
            <w:r>
              <w:rPr>
                <w:rFonts w:ascii="Times New Roman" w:eastAsia="MyriadPro-Regular" w:hAnsi="Times New Roman"/>
                <w:bCs/>
                <w:iCs/>
                <w:sz w:val="28"/>
                <w:szCs w:val="28"/>
                <w:lang w:val="uk-UA" w:eastAsia="ru-RU"/>
              </w:rPr>
              <w:t xml:space="preserve"> </w:t>
            </w:r>
            <m:oMath>
              <m:r>
                <m:rPr>
                  <m:sty m:val="p"/>
                </m:rPr>
                <w:rPr>
                  <w:rFonts w:ascii="Cambria Math" w:eastAsia="MyriadPro-Regular" w:hAnsi="Cambria Math"/>
                  <w:sz w:val="28"/>
                  <w:szCs w:val="28"/>
                  <w:lang w:val="uk-UA" w:eastAsia="ru-RU"/>
                </w:rPr>
                <m:t>λ</m:t>
              </m:r>
              <m:r>
                <w:rPr>
                  <w:rFonts w:ascii="Cambria Math" w:eastAsia="MyriadPro-Regular" w:hAnsi="Cambria Math"/>
                  <w:sz w:val="28"/>
                  <w:szCs w:val="28"/>
                  <w:lang w:val="uk-UA" w:eastAsia="ru-RU"/>
                </w:rPr>
                <m:t>≈579 нм</m:t>
              </m:r>
            </m:oMath>
            <w:r w:rsidRPr="00031275">
              <w:rPr>
                <w:rFonts w:ascii="Times New Roman" w:eastAsia="MyriadPro-Regular" w:hAnsi="Times New Roman"/>
                <w:sz w:val="28"/>
                <w:szCs w:val="28"/>
                <w:lang w:val="uk-UA" w:eastAsia="ru-RU"/>
              </w:rPr>
              <w:t>.</w:t>
            </w:r>
          </w:p>
        </w:tc>
      </w:tr>
      <w:tr w:rsidR="00613E24" w:rsidRPr="00031275" w:rsidTr="006C21E9">
        <w:trPr>
          <w:trHeight w:val="532"/>
        </w:trPr>
        <w:tc>
          <w:tcPr>
            <w:tcW w:w="2127" w:type="dxa"/>
          </w:tcPr>
          <w:p w:rsidR="00613E24" w:rsidRPr="00D86823" w:rsidRDefault="00613E24" w:rsidP="006C21E9">
            <w:pPr>
              <w:autoSpaceDE w:val="0"/>
              <w:autoSpaceDN w:val="0"/>
              <w:adjustRightInd w:val="0"/>
              <w:spacing w:after="0" w:line="240" w:lineRule="auto"/>
              <w:jc w:val="both"/>
              <w:rPr>
                <w:rFonts w:ascii="Times New Roman" w:eastAsia="MyriadPro-Regular" w:hAnsi="Times New Roman"/>
                <w:sz w:val="28"/>
                <w:szCs w:val="28"/>
                <w:lang w:val="uk-UA" w:eastAsia="ru-RU"/>
              </w:rPr>
            </w:pPr>
            <m:oMathPara>
              <m:oMathParaPr>
                <m:jc m:val="left"/>
              </m:oMathParaPr>
              <m:oMath>
                <m:r>
                  <w:rPr>
                    <w:rFonts w:ascii="Cambria Math" w:eastAsia="MyriadPro-Regular" w:hAnsi="Cambria Math"/>
                    <w:sz w:val="28"/>
                    <w:szCs w:val="28"/>
                    <w:lang w:val="en-US" w:eastAsia="ru-RU"/>
                  </w:rPr>
                  <m:t>d</m:t>
                </m:r>
                <m:r>
                  <w:rPr>
                    <w:rFonts w:ascii="Cambria Math" w:eastAsia="MyriadPro-Regular" w:hAnsi="Cambria Math"/>
                    <w:sz w:val="28"/>
                    <w:szCs w:val="28"/>
                    <w:lang w:val="uk-UA" w:eastAsia="ru-RU"/>
                  </w:rPr>
                  <m:t xml:space="preserve"> - ?</m:t>
                </m:r>
              </m:oMath>
            </m:oMathPara>
          </w:p>
        </w:tc>
        <w:tc>
          <w:tcPr>
            <w:tcW w:w="7575" w:type="dxa"/>
            <w:vMerge/>
          </w:tcPr>
          <w:p w:rsidR="00613E24" w:rsidRPr="00031275" w:rsidRDefault="00613E24" w:rsidP="006C21E9">
            <w:pPr>
              <w:autoSpaceDE w:val="0"/>
              <w:autoSpaceDN w:val="0"/>
              <w:adjustRightInd w:val="0"/>
              <w:spacing w:after="0" w:line="240" w:lineRule="auto"/>
              <w:jc w:val="both"/>
              <w:rPr>
                <w:rFonts w:ascii="Times New Roman" w:eastAsia="MyriadPro-Regular" w:hAnsi="Times New Roman"/>
                <w:sz w:val="28"/>
                <w:szCs w:val="28"/>
                <w:lang w:val="uk-UA" w:eastAsia="ru-RU"/>
              </w:rPr>
            </w:pPr>
          </w:p>
        </w:tc>
      </w:tr>
    </w:tbl>
    <w:p w:rsidR="00613E24" w:rsidRDefault="00613E24" w:rsidP="00613E24">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p>
    <w:p w:rsidR="00613E24" w:rsidRDefault="00613E24" w:rsidP="00613E24">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Pr>
          <w:rFonts w:ascii="Times New Roman" w:eastAsia="MyriadPro-Regular" w:hAnsi="Times New Roman"/>
          <w:sz w:val="28"/>
          <w:szCs w:val="28"/>
          <w:lang w:val="uk-UA" w:eastAsia="ru-RU"/>
        </w:rPr>
        <w:t xml:space="preserve">4. </w:t>
      </w:r>
      <w:r w:rsidRPr="00F22A15">
        <w:rPr>
          <w:rFonts w:ascii="Times New Roman" w:eastAsia="MyriadPro-Regular" w:hAnsi="Times New Roman"/>
          <w:sz w:val="28"/>
          <w:szCs w:val="28"/>
          <w:lang w:val="uk-UA" w:eastAsia="ru-RU"/>
        </w:rPr>
        <w:t xml:space="preserve">На дифракційну </w:t>
      </w:r>
      <w:proofErr w:type="spellStart"/>
      <w:r w:rsidRPr="00F22A15">
        <w:rPr>
          <w:rFonts w:ascii="Times New Roman" w:eastAsia="MyriadPro-Regular" w:hAnsi="Times New Roman"/>
          <w:sz w:val="28"/>
          <w:szCs w:val="28"/>
          <w:lang w:val="uk-UA" w:eastAsia="ru-RU"/>
        </w:rPr>
        <w:t>ґратку</w:t>
      </w:r>
      <w:proofErr w:type="spellEnd"/>
      <w:r w:rsidRPr="00F22A15">
        <w:rPr>
          <w:rFonts w:ascii="Times New Roman" w:eastAsia="MyriadPro-Regular" w:hAnsi="Times New Roman"/>
          <w:sz w:val="28"/>
          <w:szCs w:val="28"/>
          <w:lang w:val="uk-UA" w:eastAsia="ru-RU"/>
        </w:rPr>
        <w:t xml:space="preserve">, що містить 200 штрихів на 1 мм, падає плоска монохроматична хвиля довжиною 500 нм. Визначте: а) кут, за якого спостерігається максимум другого порядку; б) найбільший порядок спектра, який можна спостерігати за нормального падіння променів на </w:t>
      </w:r>
      <w:proofErr w:type="spellStart"/>
      <w:r w:rsidRPr="00F22A15">
        <w:rPr>
          <w:rFonts w:ascii="Times New Roman" w:eastAsia="MyriadPro-Regular" w:hAnsi="Times New Roman"/>
          <w:sz w:val="28"/>
          <w:szCs w:val="28"/>
          <w:lang w:val="uk-UA" w:eastAsia="ru-RU"/>
        </w:rPr>
        <w:t>ґратку</w:t>
      </w:r>
      <w:proofErr w:type="spellEnd"/>
      <w:r w:rsidRPr="00F22A15">
        <w:rPr>
          <w:rFonts w:ascii="Times New Roman" w:eastAsia="MyriadPro-Regular" w:hAnsi="Times New Roman"/>
          <w:sz w:val="28"/>
          <w:szCs w:val="28"/>
          <w:lang w:val="uk-UA" w:eastAsia="ru-RU"/>
        </w:rPr>
        <w:t>.</w:t>
      </w:r>
    </w:p>
    <w:tbl>
      <w:tblPr>
        <w:tblStyle w:val="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27"/>
        <w:gridCol w:w="7575"/>
      </w:tblGrid>
      <w:tr w:rsidR="00613E24" w:rsidRPr="00031275" w:rsidTr="006C21E9">
        <w:trPr>
          <w:trHeight w:val="811"/>
        </w:trPr>
        <w:tc>
          <w:tcPr>
            <w:tcW w:w="2127" w:type="dxa"/>
          </w:tcPr>
          <w:p w:rsidR="00613E24" w:rsidRDefault="00613E24" w:rsidP="006C21E9">
            <w:pPr>
              <w:autoSpaceDE w:val="0"/>
              <w:autoSpaceDN w:val="0"/>
              <w:adjustRightInd w:val="0"/>
              <w:spacing w:after="0" w:line="240" w:lineRule="auto"/>
              <w:rPr>
                <w:rFonts w:ascii="Times New Roman" w:eastAsia="MyriadPro-Regular" w:hAnsi="Times New Roman"/>
                <w:b/>
                <w:i/>
                <w:sz w:val="28"/>
                <w:szCs w:val="28"/>
                <w:lang w:val="uk-UA" w:eastAsia="ru-RU"/>
              </w:rPr>
            </w:pPr>
            <w:r w:rsidRPr="00031275">
              <w:rPr>
                <w:rFonts w:ascii="Times New Roman" w:eastAsia="MyriadPro-Regular" w:hAnsi="Times New Roman"/>
                <w:b/>
                <w:i/>
                <w:sz w:val="28"/>
                <w:szCs w:val="28"/>
                <w:lang w:val="uk-UA" w:eastAsia="ru-RU"/>
              </w:rPr>
              <w:t>Дано:</w:t>
            </w:r>
          </w:p>
          <w:p w:rsidR="00613E24" w:rsidRPr="008470C2" w:rsidRDefault="00613E24" w:rsidP="006C21E9">
            <w:pPr>
              <w:autoSpaceDE w:val="0"/>
              <w:autoSpaceDN w:val="0"/>
              <w:adjustRightInd w:val="0"/>
              <w:spacing w:after="0" w:line="240" w:lineRule="auto"/>
              <w:rPr>
                <w:rFonts w:ascii="Times New Roman" w:eastAsia="MyriadPro-Regular" w:hAnsi="Times New Roman"/>
                <w:bCs/>
                <w:i/>
                <w:sz w:val="28"/>
                <w:szCs w:val="28"/>
                <w:lang w:val="uk-UA" w:eastAsia="ru-RU"/>
              </w:rPr>
            </w:pPr>
            <m:oMathPara>
              <m:oMathParaPr>
                <m:jc m:val="left"/>
              </m:oMathParaPr>
              <m:oMath>
                <m:r>
                  <w:rPr>
                    <w:rFonts w:ascii="Cambria Math" w:eastAsia="MyriadPro-Regular" w:hAnsi="Cambria Math"/>
                    <w:sz w:val="28"/>
                    <w:szCs w:val="28"/>
                    <w:lang w:val="uk-UA" w:eastAsia="ru-RU"/>
                  </w:rPr>
                  <m:t>N=200</m:t>
                </m:r>
              </m:oMath>
            </m:oMathPara>
          </w:p>
          <w:p w:rsidR="00613E24" w:rsidRPr="008470C2" w:rsidRDefault="00613E24" w:rsidP="006C21E9">
            <w:pPr>
              <w:autoSpaceDE w:val="0"/>
              <w:autoSpaceDN w:val="0"/>
              <w:adjustRightInd w:val="0"/>
              <w:spacing w:after="0" w:line="240" w:lineRule="auto"/>
              <w:rPr>
                <w:rFonts w:ascii="Times New Roman" w:eastAsia="MyriadPro-Regular" w:hAnsi="Times New Roman"/>
                <w:bCs/>
                <w:i/>
                <w:sz w:val="28"/>
                <w:szCs w:val="28"/>
                <w:lang w:val="uk-UA" w:eastAsia="ru-RU"/>
              </w:rPr>
            </w:pPr>
            <m:oMathPara>
              <m:oMathParaPr>
                <m:jc m:val="left"/>
              </m:oMathParaPr>
              <m:oMath>
                <m:r>
                  <w:rPr>
                    <w:rFonts w:ascii="Cambria Math" w:eastAsia="MyriadPro-Regular" w:hAnsi="Cambria Math"/>
                    <w:sz w:val="28"/>
                    <w:szCs w:val="28"/>
                    <w:lang w:val="uk-UA" w:eastAsia="ru-RU"/>
                  </w:rPr>
                  <m:t>l=1 мм</m:t>
                </m:r>
              </m:oMath>
            </m:oMathPara>
          </w:p>
          <w:p w:rsidR="00613E24" w:rsidRPr="008470C2" w:rsidRDefault="00613E24" w:rsidP="006C21E9">
            <w:pPr>
              <w:autoSpaceDE w:val="0"/>
              <w:autoSpaceDN w:val="0"/>
              <w:adjustRightInd w:val="0"/>
              <w:spacing w:after="0" w:line="240" w:lineRule="auto"/>
              <w:rPr>
                <w:rFonts w:ascii="Times New Roman" w:eastAsia="MyriadPro-Regular" w:hAnsi="Times New Roman"/>
                <w:bCs/>
                <w:i/>
                <w:sz w:val="28"/>
                <w:szCs w:val="28"/>
                <w:lang w:val="uk-UA" w:eastAsia="ru-RU"/>
              </w:rPr>
            </w:pPr>
            <m:oMathPara>
              <m:oMathParaPr>
                <m:jc m:val="left"/>
              </m:oMathParaPr>
              <m:oMath>
                <m:r>
                  <w:rPr>
                    <w:rFonts w:ascii="Cambria Math" w:eastAsia="MyriadPro-Regular" w:hAnsi="Cambria Math"/>
                    <w:sz w:val="28"/>
                    <w:szCs w:val="28"/>
                    <w:lang w:val="uk-UA" w:eastAsia="ru-RU"/>
                  </w:rPr>
                  <m:t>=1∙</m:t>
                </m:r>
                <m:sSup>
                  <m:sSupPr>
                    <m:ctrlPr>
                      <w:rPr>
                        <w:rFonts w:ascii="Cambria Math" w:eastAsia="MyriadPro-Regular" w:hAnsi="Cambria Math"/>
                        <w:bCs/>
                        <w:i/>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-3</m:t>
                    </m:r>
                  </m:sup>
                </m:sSup>
                <m:r>
                  <w:rPr>
                    <w:rFonts w:ascii="Cambria Math" w:eastAsia="MyriadPro-Regular" w:hAnsi="Cambria Math"/>
                    <w:sz w:val="28"/>
                    <w:szCs w:val="28"/>
                    <w:lang w:val="uk-UA" w:eastAsia="ru-RU"/>
                  </w:rPr>
                  <m:t xml:space="preserve"> м</m:t>
                </m:r>
              </m:oMath>
            </m:oMathPara>
          </w:p>
          <w:p w:rsidR="00613E24" w:rsidRPr="00031275" w:rsidRDefault="00613E24" w:rsidP="006C21E9">
            <w:pPr>
              <w:autoSpaceDE w:val="0"/>
              <w:autoSpaceDN w:val="0"/>
              <w:adjustRightInd w:val="0"/>
              <w:spacing w:after="0" w:line="240" w:lineRule="auto"/>
              <w:rPr>
                <w:rFonts w:ascii="Times New Roman" w:eastAsia="MyriadPro-Regular" w:hAnsi="Times New Roman"/>
                <w:i/>
                <w:sz w:val="28"/>
                <w:szCs w:val="28"/>
                <w:lang w:val="uk-UA" w:eastAsia="ru-RU"/>
              </w:rPr>
            </w:pPr>
            <m:oMathPara>
              <m:oMathParaPr>
                <m:jc m:val="left"/>
              </m:oMathParaPr>
              <m:oMath>
                <m:r>
                  <m:rPr>
                    <m:sty m:val="p"/>
                  </m:rPr>
                  <w:rPr>
                    <w:rFonts w:ascii="Cambria Math" w:eastAsia="MyriadPro-Regular" w:hAnsi="Cambria Math"/>
                    <w:sz w:val="28"/>
                    <w:szCs w:val="28"/>
                    <w:lang w:val="uk-UA" w:eastAsia="ru-RU"/>
                  </w:rPr>
                  <m:t>λ=500 нм</m:t>
                </m:r>
              </m:oMath>
            </m:oMathPara>
          </w:p>
          <w:p w:rsidR="00613E24" w:rsidRPr="00031275" w:rsidRDefault="00613E24" w:rsidP="006C21E9">
            <w:pPr>
              <w:autoSpaceDE w:val="0"/>
              <w:autoSpaceDN w:val="0"/>
              <w:adjustRightInd w:val="0"/>
              <w:spacing w:after="0" w:line="240" w:lineRule="auto"/>
              <w:rPr>
                <w:rFonts w:ascii="Times New Roman" w:eastAsia="MyriadPro-Regular" w:hAnsi="Times New Roman"/>
                <w:i/>
                <w:sz w:val="28"/>
                <w:szCs w:val="28"/>
                <w:lang w:val="uk-UA" w:eastAsia="ru-RU"/>
              </w:rPr>
            </w:pPr>
            <m:oMathPara>
              <m:oMathParaPr>
                <m:jc m:val="left"/>
              </m:oMathParaPr>
              <m:oMath>
                <m:r>
                  <m:rPr>
                    <m:sty m:val="p"/>
                  </m:rPr>
                  <w:rPr>
                    <w:rFonts w:ascii="Cambria Math" w:eastAsia="MyriadPro-Regular" w:hAnsi="Cambria Math"/>
                    <w:sz w:val="28"/>
                    <w:szCs w:val="28"/>
                    <w:lang w:val="uk-UA" w:eastAsia="ru-RU"/>
                  </w:rPr>
                  <m:t>=500∙</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-9</m:t>
                    </m:r>
                  </m:sup>
                </m:sSup>
                <m:r>
                  <m:rPr>
                    <m:sty m:val="p"/>
                  </m:rPr>
                  <w:rPr>
                    <w:rFonts w:ascii="Cambria Math" w:eastAsia="MyriadPro-Regular" w:hAnsi="Cambria Math"/>
                    <w:sz w:val="28"/>
                    <w:szCs w:val="28"/>
                    <w:lang w:val="uk-UA" w:eastAsia="ru-RU"/>
                  </w:rPr>
                  <m:t xml:space="preserve"> м</m:t>
                </m:r>
              </m:oMath>
            </m:oMathPara>
          </w:p>
          <w:p w:rsidR="00613E24" w:rsidRPr="00C65F3F" w:rsidRDefault="00613E24" w:rsidP="006C21E9">
            <w:pPr>
              <w:autoSpaceDE w:val="0"/>
              <w:autoSpaceDN w:val="0"/>
              <w:adjustRightInd w:val="0"/>
              <w:spacing w:after="0" w:line="240" w:lineRule="auto"/>
              <w:rPr>
                <w:rFonts w:ascii="Times New Roman" w:eastAsia="MyriadPro-Regular" w:hAnsi="Times New Roman"/>
                <w:i/>
                <w:sz w:val="28"/>
                <w:szCs w:val="28"/>
                <w:lang w:val="uk-UA" w:eastAsia="ru-RU"/>
              </w:rPr>
            </w:pPr>
            <m:oMathPara>
              <m:oMathParaPr>
                <m:jc m:val="left"/>
              </m:oMathParaPr>
              <m:oMath>
                <m:r>
                  <w:rPr>
                    <w:rFonts w:ascii="Cambria Math" w:eastAsia="MyriadPro-Regular" w:hAnsi="Cambria Math"/>
                    <w:sz w:val="28"/>
                    <w:szCs w:val="28"/>
                    <w:lang w:val="uk-UA" w:eastAsia="ru-RU"/>
                  </w:rPr>
                  <m:t>k=2</m:t>
                </m:r>
              </m:oMath>
            </m:oMathPara>
          </w:p>
        </w:tc>
        <w:tc>
          <w:tcPr>
            <w:tcW w:w="7575" w:type="dxa"/>
            <w:vMerge w:val="restart"/>
          </w:tcPr>
          <w:p w:rsidR="00613E24" w:rsidRDefault="00613E24" w:rsidP="006C21E9">
            <w:pPr>
              <w:autoSpaceDE w:val="0"/>
              <w:autoSpaceDN w:val="0"/>
              <w:adjustRightInd w:val="0"/>
              <w:spacing w:after="0" w:line="240" w:lineRule="auto"/>
              <w:rPr>
                <w:rFonts w:ascii="Times New Roman" w:eastAsia="MyriadPro-Regular" w:hAnsi="Times New Roman"/>
                <w:b/>
                <w:i/>
                <w:sz w:val="28"/>
                <w:szCs w:val="28"/>
                <w:lang w:val="uk-UA" w:eastAsia="ru-RU"/>
              </w:rPr>
            </w:pPr>
            <w:r w:rsidRPr="00031275">
              <w:rPr>
                <w:rFonts w:ascii="Times New Roman" w:eastAsia="MyriadPro-Regular" w:hAnsi="Times New Roman"/>
                <w:b/>
                <w:i/>
                <w:sz w:val="28"/>
                <w:szCs w:val="28"/>
                <w:lang w:val="uk-UA" w:eastAsia="ru-RU"/>
              </w:rPr>
              <w:t>Розв’язання</w:t>
            </w:r>
          </w:p>
          <w:p w:rsidR="00613E24" w:rsidRPr="006F343F" w:rsidRDefault="00613E24" w:rsidP="006C21E9">
            <w:pPr>
              <w:autoSpaceDE w:val="0"/>
              <w:autoSpaceDN w:val="0"/>
              <w:adjustRightInd w:val="0"/>
              <w:spacing w:after="0" w:line="240" w:lineRule="auto"/>
              <w:rPr>
                <w:rFonts w:ascii="Times New Roman" w:eastAsia="MyriadPro-Regular" w:hAnsi="Times New Roman"/>
                <w:bCs/>
                <w:iCs/>
                <w:sz w:val="28"/>
                <w:szCs w:val="28"/>
                <w:lang w:val="uk-UA" w:eastAsia="ru-RU"/>
              </w:rPr>
            </w:pPr>
            <w:r w:rsidRPr="006F343F">
              <w:rPr>
                <w:rFonts w:ascii="Times New Roman" w:eastAsia="MyriadPro-Regular" w:hAnsi="Times New Roman"/>
                <w:bCs/>
                <w:iCs/>
                <w:sz w:val="28"/>
                <w:szCs w:val="28"/>
                <w:lang w:val="uk-UA" w:eastAsia="ru-RU"/>
              </w:rPr>
              <w:t>Формула дифракційної ґратки має вигляд:</w:t>
            </w:r>
          </w:p>
          <w:p w:rsidR="00613E24" w:rsidRPr="006F343F" w:rsidRDefault="00613E24" w:rsidP="006C21E9">
            <w:pPr>
              <w:autoSpaceDE w:val="0"/>
              <w:autoSpaceDN w:val="0"/>
              <w:adjustRightInd w:val="0"/>
              <w:spacing w:after="0" w:line="240" w:lineRule="auto"/>
              <w:ind w:firstLine="397"/>
              <w:jc w:val="both"/>
              <w:rPr>
                <w:rFonts w:ascii="Times New Roman" w:eastAsia="MyriadPro-Regular" w:hAnsi="Times New Roman"/>
                <w:i/>
                <w:sz w:val="28"/>
                <w:szCs w:val="28"/>
                <w:lang w:val="uk-UA" w:eastAsia="ru-RU"/>
              </w:rPr>
            </w:pPr>
            <m:oMathPara>
              <m:oMath>
                <m:r>
                  <w:rPr>
                    <w:rFonts w:ascii="Cambria Math" w:eastAsia="MyriadPro-Regular" w:hAnsi="Cambria Math"/>
                    <w:sz w:val="28"/>
                    <w:szCs w:val="28"/>
                    <w:lang w:val="uk-UA" w:eastAsia="ru-RU"/>
                  </w:rPr>
                  <m:t>d</m:t>
                </m:r>
                <m:func>
                  <m:funcPr>
                    <m:ctrlPr>
                      <w:rPr>
                        <w:rFonts w:ascii="Cambria Math" w:eastAsia="MyriadPro-Regular" w:hAnsi="Cambria Math"/>
                        <w:i/>
                        <w:sz w:val="28"/>
                        <w:szCs w:val="28"/>
                        <w:lang w:val="uk-UA" w:eastAsia="ru-RU"/>
                      </w:rPr>
                    </m:ctrlPr>
                  </m:funcPr>
                  <m:fName>
                    <m:r>
                      <m:rPr>
                        <m:sty m:val="p"/>
                      </m:rPr>
                      <w:rPr>
                        <w:rFonts w:ascii="Cambria Math" w:eastAsia="MyriadPro-Regular" w:hAnsi="Cambria Math"/>
                        <w:sz w:val="28"/>
                        <w:szCs w:val="28"/>
                        <w:lang w:eastAsia="ru-RU"/>
                      </w:rPr>
                      <m:t>sin</m:t>
                    </m:r>
                  </m:fName>
                  <m:e>
                    <m:r>
                      <m:rPr>
                        <m:sty m:val="p"/>
                      </m:rPr>
                      <w:rPr>
                        <w:rFonts w:ascii="Cambria Math" w:eastAsia="MyriadPro-Regular" w:hAnsi="Cambria Math"/>
                        <w:sz w:val="28"/>
                        <w:szCs w:val="28"/>
                        <w:lang w:val="uk-UA" w:eastAsia="ru-RU"/>
                      </w:rPr>
                      <m:t>φ</m:t>
                    </m:r>
                  </m:e>
                </m:func>
                <m:r>
                  <w:rPr>
                    <w:rFonts w:ascii="Cambria Math" w:eastAsia="MyriadPro-Regular" w:hAnsi="Cambria Math"/>
                    <w:sz w:val="28"/>
                    <w:szCs w:val="28"/>
                    <w:lang w:val="uk-UA" w:eastAsia="ru-RU"/>
                  </w:rPr>
                  <m:t>=k</m:t>
                </m:r>
                <m:r>
                  <m:rPr>
                    <m:sty m:val="p"/>
                  </m:rPr>
                  <w:rPr>
                    <w:rFonts w:ascii="Cambria Math" w:eastAsia="MyriadPro-Regular" w:hAnsi="Cambria Math"/>
                    <w:sz w:val="28"/>
                    <w:szCs w:val="28"/>
                    <w:lang w:val="uk-UA" w:eastAsia="ru-RU"/>
                  </w:rPr>
                  <m:t>λ</m:t>
                </m:r>
                <m:r>
                  <w:rPr>
                    <w:rFonts w:ascii="Cambria Math" w:eastAsia="MyriadPro-Regular" w:hAnsi="Cambria Math"/>
                    <w:sz w:val="28"/>
                    <w:szCs w:val="28"/>
                    <w:lang w:val="uk-UA" w:eastAsia="ru-RU"/>
                  </w:rPr>
                  <m:t xml:space="preserve">           d=</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l</m:t>
                    </m:r>
                  </m:num>
                  <m:den>
                    <m:r>
                      <w:rPr>
                        <w:rFonts w:ascii="Cambria Math" w:eastAsia="MyriadPro-Regular" w:hAnsi="Cambria Math"/>
                        <w:sz w:val="28"/>
                        <w:szCs w:val="28"/>
                        <w:lang w:val="uk-UA" w:eastAsia="ru-RU"/>
                      </w:rPr>
                      <m:t>N</m:t>
                    </m:r>
                  </m:den>
                </m:f>
              </m:oMath>
            </m:oMathPara>
          </w:p>
          <w:p w:rsidR="00613E24" w:rsidRPr="00020FE9" w:rsidRDefault="00202A24" w:rsidP="006C21E9">
            <w:pPr>
              <w:autoSpaceDE w:val="0"/>
              <w:autoSpaceDN w:val="0"/>
              <w:adjustRightInd w:val="0"/>
              <w:spacing w:after="0" w:line="240" w:lineRule="auto"/>
              <w:rPr>
                <w:rFonts w:ascii="Times New Roman" w:eastAsia="MyriadPro-Regular" w:hAnsi="Times New Roman"/>
                <w:i/>
                <w:sz w:val="28"/>
                <w:szCs w:val="28"/>
                <w:lang w:val="uk-UA" w:eastAsia="ru-RU"/>
              </w:rPr>
            </w:pPr>
            <m:oMathPara>
              <m:oMath>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l</m:t>
                    </m:r>
                  </m:num>
                  <m:den>
                    <m:r>
                      <w:rPr>
                        <w:rFonts w:ascii="Cambria Math" w:eastAsia="MyriadPro-Regular" w:hAnsi="Cambria Math"/>
                        <w:sz w:val="28"/>
                        <w:szCs w:val="28"/>
                        <w:lang w:val="uk-UA" w:eastAsia="ru-RU"/>
                      </w:rPr>
                      <m:t>N</m:t>
                    </m:r>
                  </m:den>
                </m:f>
                <m:func>
                  <m:funcPr>
                    <m:ctrlPr>
                      <w:rPr>
                        <w:rFonts w:ascii="Cambria Math" w:eastAsia="MyriadPro-Regular" w:hAnsi="Cambria Math"/>
                        <w:i/>
                        <w:sz w:val="28"/>
                        <w:szCs w:val="28"/>
                        <w:lang w:val="uk-UA" w:eastAsia="ru-RU"/>
                      </w:rPr>
                    </m:ctrlPr>
                  </m:funcPr>
                  <m:fName>
                    <m:r>
                      <m:rPr>
                        <m:sty m:val="p"/>
                      </m:rPr>
                      <w:rPr>
                        <w:rFonts w:ascii="Cambria Math" w:eastAsia="MyriadPro-Regular" w:hAnsi="Cambria Math"/>
                        <w:sz w:val="28"/>
                        <w:szCs w:val="28"/>
                        <w:lang w:eastAsia="ru-RU"/>
                      </w:rPr>
                      <m:t>sin</m:t>
                    </m:r>
                  </m:fName>
                  <m:e>
                    <m:r>
                      <m:rPr>
                        <m:sty m:val="p"/>
                      </m:rPr>
                      <w:rPr>
                        <w:rFonts w:ascii="Cambria Math" w:eastAsia="MyriadPro-Regular" w:hAnsi="Cambria Math"/>
                        <w:sz w:val="28"/>
                        <w:szCs w:val="28"/>
                        <w:lang w:val="uk-UA" w:eastAsia="ru-RU"/>
                      </w:rPr>
                      <m:t>φ</m:t>
                    </m:r>
                  </m:e>
                </m:func>
                <m:r>
                  <w:rPr>
                    <w:rFonts w:ascii="Cambria Math" w:eastAsia="MyriadPro-Regular" w:hAnsi="Cambria Math"/>
                    <w:sz w:val="28"/>
                    <w:szCs w:val="28"/>
                    <w:lang w:val="uk-UA" w:eastAsia="ru-RU"/>
                  </w:rPr>
                  <m:t>=k</m:t>
                </m:r>
                <m:r>
                  <m:rPr>
                    <m:sty m:val="p"/>
                  </m:rPr>
                  <w:rPr>
                    <w:rFonts w:ascii="Cambria Math" w:eastAsia="MyriadPro-Regular" w:hAnsi="Cambria Math"/>
                    <w:sz w:val="28"/>
                    <w:szCs w:val="28"/>
                    <w:lang w:val="uk-UA" w:eastAsia="ru-RU"/>
                  </w:rPr>
                  <m:t xml:space="preserve">λ           </m:t>
                </m:r>
                <m:func>
                  <m:funcPr>
                    <m:ctrlPr>
                      <w:rPr>
                        <w:rFonts w:ascii="Cambria Math" w:eastAsia="MyriadPro-Regular" w:hAnsi="Cambria Math"/>
                        <w:i/>
                        <w:sz w:val="28"/>
                        <w:szCs w:val="28"/>
                        <w:lang w:val="uk-UA" w:eastAsia="ru-RU"/>
                      </w:rPr>
                    </m:ctrlPr>
                  </m:funcPr>
                  <m:fName>
                    <m:r>
                      <m:rPr>
                        <m:sty m:val="p"/>
                      </m:rPr>
                      <w:rPr>
                        <w:rFonts w:ascii="Cambria Math" w:eastAsia="MyriadPro-Regular" w:hAnsi="Cambria Math"/>
                        <w:sz w:val="28"/>
                        <w:szCs w:val="28"/>
                        <w:lang w:eastAsia="ru-RU"/>
                      </w:rPr>
                      <m:t>sin</m:t>
                    </m:r>
                  </m:fName>
                  <m:e>
                    <m:r>
                      <m:rPr>
                        <m:sty m:val="p"/>
                      </m:rPr>
                      <w:rPr>
                        <w:rFonts w:ascii="Cambria Math" w:eastAsia="MyriadPro-Regular" w:hAnsi="Cambria Math"/>
                        <w:sz w:val="28"/>
                        <w:szCs w:val="28"/>
                        <w:lang w:val="uk-UA" w:eastAsia="ru-RU"/>
                      </w:rPr>
                      <m:t>φ</m:t>
                    </m:r>
                  </m:e>
                </m:func>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Nk</m:t>
                    </m:r>
                    <m:r>
                      <m:rPr>
                        <m:sty m:val="p"/>
                      </m:rPr>
                      <w:rPr>
                        <w:rFonts w:ascii="Cambria Math" w:eastAsia="MyriadPro-Regular" w:hAnsi="Cambria Math"/>
                        <w:sz w:val="28"/>
                        <w:szCs w:val="28"/>
                        <w:lang w:val="uk-UA" w:eastAsia="ru-RU"/>
                      </w:rPr>
                      <m:t>λ</m:t>
                    </m:r>
                  </m:num>
                  <m:den>
                    <m:r>
                      <w:rPr>
                        <w:rFonts w:ascii="Cambria Math" w:eastAsia="MyriadPro-Regular" w:hAnsi="Cambria Math"/>
                        <w:sz w:val="28"/>
                        <w:szCs w:val="28"/>
                        <w:lang w:val="uk-UA" w:eastAsia="ru-RU"/>
                      </w:rPr>
                      <m:t>l</m:t>
                    </m:r>
                  </m:den>
                </m:f>
                <m:r>
                  <w:rPr>
                    <w:rFonts w:ascii="Cambria Math" w:eastAsia="MyriadPro-Regular" w:hAnsi="Cambria Math"/>
                    <w:sz w:val="28"/>
                    <w:szCs w:val="28"/>
                    <w:lang w:val="uk-UA" w:eastAsia="ru-RU"/>
                  </w:rPr>
                  <m:t xml:space="preserve">         </m:t>
                </m:r>
                <m:d>
                  <m:dPr>
                    <m:begChr m:val="["/>
                    <m:endChr m:val="]"/>
                    <m:ctrlPr>
                      <w:rPr>
                        <w:rFonts w:ascii="Cambria Math" w:eastAsia="MyriadPro-Regular" w:hAnsi="Cambria Math"/>
                        <w:i/>
                        <w:sz w:val="28"/>
                        <w:szCs w:val="28"/>
                        <w:lang w:val="uk-UA" w:eastAsia="ru-RU"/>
                      </w:rPr>
                    </m:ctrlPr>
                  </m:dPr>
                  <m:e>
                    <m:func>
                      <m:funcPr>
                        <m:ctrlPr>
                          <w:rPr>
                            <w:rFonts w:ascii="Cambria Math" w:eastAsia="MyriadPro-Regular" w:hAnsi="Cambria Math"/>
                            <w:i/>
                            <w:sz w:val="28"/>
                            <w:szCs w:val="28"/>
                            <w:lang w:val="uk-UA" w:eastAsia="ru-RU"/>
                          </w:rPr>
                        </m:ctrlPr>
                      </m:funcPr>
                      <m:fName>
                        <m:r>
                          <m:rPr>
                            <m:sty m:val="p"/>
                          </m:rPr>
                          <w:rPr>
                            <w:rFonts w:ascii="Cambria Math" w:eastAsia="MyriadPro-Regular" w:hAnsi="Cambria Math"/>
                            <w:sz w:val="28"/>
                            <w:szCs w:val="28"/>
                            <w:lang w:eastAsia="ru-RU"/>
                          </w:rPr>
                          <m:t>sin</m:t>
                        </m:r>
                      </m:fName>
                      <m:e>
                        <m:r>
                          <m:rPr>
                            <m:sty m:val="p"/>
                          </m:rPr>
                          <w:rPr>
                            <w:rFonts w:ascii="Cambria Math" w:eastAsia="MyriadPro-Regular" w:hAnsi="Cambria Math"/>
                            <w:sz w:val="28"/>
                            <w:szCs w:val="28"/>
                            <w:lang w:val="uk-UA" w:eastAsia="ru-RU"/>
                          </w:rPr>
                          <m:t>φ</m:t>
                        </m:r>
                      </m:e>
                    </m:func>
                  </m:e>
                </m:d>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м</m:t>
                    </m:r>
                  </m:num>
                  <m:den>
                    <m:r>
                      <w:rPr>
                        <w:rFonts w:ascii="Cambria Math" w:eastAsia="MyriadPro-Regular" w:hAnsi="Cambria Math"/>
                        <w:sz w:val="28"/>
                        <w:szCs w:val="28"/>
                        <w:lang w:val="uk-UA" w:eastAsia="ru-RU"/>
                      </w:rPr>
                      <m:t>м</m:t>
                    </m:r>
                  </m:den>
                </m:f>
                <m:r>
                  <w:rPr>
                    <w:rFonts w:ascii="Cambria Math" w:eastAsia="MyriadPro-Regular" w:hAnsi="Cambria Math"/>
                    <w:sz w:val="28"/>
                    <w:szCs w:val="28"/>
                    <w:lang w:val="uk-UA" w:eastAsia="ru-RU"/>
                  </w:rPr>
                  <m:t>=1</m:t>
                </m:r>
              </m:oMath>
            </m:oMathPara>
          </w:p>
          <w:p w:rsidR="00613E24" w:rsidRPr="00A87F70" w:rsidRDefault="00202A24" w:rsidP="006C21E9">
            <w:pPr>
              <w:autoSpaceDE w:val="0"/>
              <w:autoSpaceDN w:val="0"/>
              <w:adjustRightInd w:val="0"/>
              <w:spacing w:after="0" w:line="240" w:lineRule="auto"/>
              <w:rPr>
                <w:rFonts w:ascii="Times New Roman" w:eastAsia="MyriadPro-Regular" w:hAnsi="Times New Roman"/>
                <w:i/>
                <w:sz w:val="28"/>
                <w:szCs w:val="28"/>
                <w:lang w:val="uk-UA" w:eastAsia="ru-RU"/>
              </w:rPr>
            </w:pPr>
            <m:oMathPara>
              <m:oMath>
                <m:func>
                  <m:funcPr>
                    <m:ctrlPr>
                      <w:rPr>
                        <w:rFonts w:ascii="Cambria Math" w:eastAsia="MyriadPro-Regular" w:hAnsi="Cambria Math"/>
                        <w:i/>
                        <w:sz w:val="28"/>
                        <w:szCs w:val="28"/>
                        <w:lang w:val="uk-UA" w:eastAsia="ru-RU"/>
                      </w:rPr>
                    </m:ctrlPr>
                  </m:funcPr>
                  <m:fName>
                    <m:r>
                      <m:rPr>
                        <m:sty m:val="p"/>
                      </m:rPr>
                      <w:rPr>
                        <w:rFonts w:ascii="Cambria Math" w:eastAsia="MyriadPro-Regular" w:hAnsi="Cambria Math"/>
                        <w:sz w:val="28"/>
                        <w:szCs w:val="28"/>
                        <w:lang w:eastAsia="ru-RU"/>
                      </w:rPr>
                      <m:t>sin</m:t>
                    </m:r>
                  </m:fName>
                  <m:e>
                    <m:r>
                      <m:rPr>
                        <m:sty m:val="p"/>
                      </m:rPr>
                      <w:rPr>
                        <w:rFonts w:ascii="Cambria Math" w:eastAsia="MyriadPro-Regular" w:hAnsi="Cambria Math"/>
                        <w:sz w:val="28"/>
                        <w:szCs w:val="28"/>
                        <w:lang w:val="uk-UA" w:eastAsia="ru-RU"/>
                      </w:rPr>
                      <m:t>φ</m:t>
                    </m:r>
                  </m:e>
                </m:func>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200∙2∙</m:t>
                    </m:r>
                    <m:r>
                      <m:rPr>
                        <m:sty m:val="p"/>
                      </m:rPr>
                      <w:rPr>
                        <w:rFonts w:ascii="Cambria Math" w:eastAsia="MyriadPro-Regular" w:hAnsi="Cambria Math"/>
                        <w:sz w:val="28"/>
                        <w:szCs w:val="28"/>
                        <w:lang w:val="uk-UA" w:eastAsia="ru-RU"/>
                      </w:rPr>
                      <m:t>500∙</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-9</m:t>
                        </m:r>
                      </m:sup>
                    </m:sSup>
                  </m:num>
                  <m:den>
                    <m:r>
                      <w:rPr>
                        <w:rFonts w:ascii="Cambria Math" w:eastAsia="MyriadPro-Regular" w:hAnsi="Cambria Math"/>
                        <w:sz w:val="28"/>
                        <w:szCs w:val="28"/>
                        <w:lang w:val="uk-UA" w:eastAsia="ru-RU"/>
                      </w:rPr>
                      <m:t>1∙</m:t>
                    </m:r>
                    <m:sSup>
                      <m:sSupPr>
                        <m:ctrlPr>
                          <w:rPr>
                            <w:rFonts w:ascii="Cambria Math" w:eastAsia="MyriadPro-Regular" w:hAnsi="Cambria Math"/>
                            <w:bCs/>
                            <w:i/>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-3</m:t>
                        </m:r>
                      </m:sup>
                    </m:sSup>
                  </m:den>
                </m:f>
                <m:r>
                  <w:rPr>
                    <w:rFonts w:ascii="Cambria Math" w:eastAsia="MyriadPro-Regular" w:hAnsi="Cambria Math"/>
                    <w:sz w:val="28"/>
                    <w:szCs w:val="28"/>
                    <w:lang w:val="uk-UA" w:eastAsia="ru-RU"/>
                  </w:rPr>
                  <m:t>=0,2</m:t>
                </m:r>
              </m:oMath>
            </m:oMathPara>
          </w:p>
          <w:p w:rsidR="00613E24" w:rsidRPr="00CA3CF4" w:rsidRDefault="00613E24" w:rsidP="006C21E9">
            <w:pPr>
              <w:autoSpaceDE w:val="0"/>
              <w:autoSpaceDN w:val="0"/>
              <w:adjustRightInd w:val="0"/>
              <w:spacing w:after="0" w:line="240" w:lineRule="auto"/>
              <w:rPr>
                <w:rFonts w:ascii="Times New Roman" w:eastAsia="MyriadPro-Regular" w:hAnsi="Times New Roman"/>
                <w:i/>
                <w:sz w:val="28"/>
                <w:szCs w:val="28"/>
                <w:lang w:eastAsia="ru-RU"/>
              </w:rPr>
            </w:pPr>
            <m:oMathPara>
              <m:oMath>
                <m:r>
                  <m:rPr>
                    <m:sty m:val="p"/>
                  </m:rPr>
                  <w:rPr>
                    <w:rFonts w:ascii="Cambria Math" w:eastAsia="MyriadPro-Regular" w:hAnsi="Cambria Math"/>
                    <w:sz w:val="28"/>
                    <w:szCs w:val="28"/>
                    <w:lang w:val="uk-UA" w:eastAsia="ru-RU"/>
                  </w:rPr>
                  <m:t>φ=</m:t>
                </m:r>
                <m:func>
                  <m:funcPr>
                    <m:ctrlPr>
                      <w:rPr>
                        <w:rFonts w:ascii="Cambria Math" w:eastAsia="MyriadPro-Regular" w:hAnsi="Cambria Math"/>
                        <w:i/>
                        <w:sz w:val="28"/>
                        <w:szCs w:val="28"/>
                        <w:lang w:val="uk-UA" w:eastAsia="ru-RU"/>
                      </w:rPr>
                    </m:ctrlPr>
                  </m:funcPr>
                  <m:fName>
                    <m:r>
                      <m:rPr>
                        <m:sty m:val="p"/>
                      </m:rPr>
                      <w:rPr>
                        <w:rFonts w:ascii="Cambria Math" w:eastAsia="MyriadPro-Regular" w:hAnsi="Cambria Math"/>
                        <w:sz w:val="28"/>
                        <w:szCs w:val="28"/>
                        <w:lang w:val="en-US" w:eastAsia="ru-RU"/>
                      </w:rPr>
                      <m:t>arc</m:t>
                    </m:r>
                    <m:r>
                      <m:rPr>
                        <m:sty m:val="p"/>
                      </m:rPr>
                      <w:rPr>
                        <w:rFonts w:ascii="Cambria Math" w:eastAsia="MyriadPro-Regular" w:hAnsi="Cambria Math"/>
                        <w:sz w:val="28"/>
                        <w:szCs w:val="28"/>
                        <w:lang w:eastAsia="ru-RU"/>
                      </w:rPr>
                      <m:t>sin</m:t>
                    </m:r>
                  </m:fName>
                  <m:e>
                    <m:r>
                      <w:rPr>
                        <w:rFonts w:ascii="Cambria Math" w:eastAsia="MyriadPro-Regular" w:hAnsi="Cambria Math"/>
                        <w:sz w:val="28"/>
                        <w:szCs w:val="28"/>
                        <w:lang w:val="uk-UA" w:eastAsia="ru-RU"/>
                      </w:rPr>
                      <m:t>0,2</m:t>
                    </m:r>
                  </m:e>
                </m:func>
                <m:r>
                  <w:rPr>
                    <w:rFonts w:ascii="Cambria Math" w:eastAsia="MyriadPro-Regular" w:hAnsi="Cambria Math"/>
                    <w:sz w:val="28"/>
                    <w:szCs w:val="28"/>
                    <w:lang w:val="uk-UA" w:eastAsia="ru-RU"/>
                  </w:rPr>
                  <m:t>≈12°</m:t>
                </m:r>
              </m:oMath>
            </m:oMathPara>
          </w:p>
          <w:p w:rsidR="00613E24" w:rsidRPr="00B92FC7" w:rsidRDefault="00613E24" w:rsidP="006C21E9">
            <w:pPr>
              <w:autoSpaceDE w:val="0"/>
              <w:autoSpaceDN w:val="0"/>
              <w:adjustRightInd w:val="0"/>
              <w:spacing w:after="0" w:line="240" w:lineRule="auto"/>
              <w:rPr>
                <w:rFonts w:ascii="Times New Roman" w:eastAsia="MyriadPro-Regular" w:hAnsi="Times New Roman"/>
                <w:bCs/>
                <w:i/>
                <w:sz w:val="28"/>
                <w:szCs w:val="28"/>
                <w:lang w:val="en-US" w:eastAsia="ru-RU"/>
              </w:rPr>
            </w:pPr>
          </w:p>
          <w:p w:rsidR="00613E24" w:rsidRDefault="00613E24" w:rsidP="006C21E9">
            <w:pPr>
              <w:autoSpaceDE w:val="0"/>
              <w:autoSpaceDN w:val="0"/>
              <w:adjustRightInd w:val="0"/>
              <w:spacing w:after="0" w:line="240" w:lineRule="auto"/>
              <w:rPr>
                <w:rFonts w:ascii="Times New Roman" w:eastAsia="MyriadPro-Regular" w:hAnsi="Times New Roman"/>
                <w:sz w:val="28"/>
                <w:szCs w:val="28"/>
                <w:lang w:val="uk-UA" w:eastAsia="ru-RU"/>
              </w:rPr>
            </w:pPr>
            <w:r w:rsidRPr="00B92FC7">
              <w:rPr>
                <w:rFonts w:ascii="Times New Roman" w:eastAsia="MyriadPro-Regular" w:hAnsi="Times New Roman"/>
                <w:bCs/>
                <w:iCs/>
                <w:sz w:val="28"/>
                <w:szCs w:val="28"/>
                <w:lang w:eastAsia="ru-RU"/>
              </w:rPr>
              <w:t xml:space="preserve">Максимальному </w:t>
            </w:r>
            <m:oMath>
              <m:r>
                <w:rPr>
                  <w:rFonts w:ascii="Cambria Math" w:eastAsia="MyriadPro-Regular" w:hAnsi="Cambria Math"/>
                  <w:sz w:val="28"/>
                  <w:szCs w:val="28"/>
                  <w:lang w:val="en-US" w:eastAsia="ru-RU"/>
                </w:rPr>
                <m:t>k</m:t>
              </m:r>
            </m:oMath>
            <w:r w:rsidRPr="00B92FC7">
              <w:rPr>
                <w:rFonts w:ascii="Times New Roman" w:eastAsia="MyriadPro-Regular" w:hAnsi="Times New Roman"/>
                <w:bCs/>
                <w:iCs/>
                <w:sz w:val="28"/>
                <w:szCs w:val="28"/>
                <w:lang w:eastAsia="ru-RU"/>
              </w:rPr>
              <w:t xml:space="preserve"> відповідає </w:t>
            </w:r>
            <m:oMath>
              <m:func>
                <m:funcPr>
                  <m:ctrlPr>
                    <w:rPr>
                      <w:rFonts w:ascii="Cambria Math" w:eastAsia="MyriadPro-Regular" w:hAnsi="Cambria Math"/>
                      <w:i/>
                      <w:sz w:val="28"/>
                      <w:szCs w:val="28"/>
                      <w:lang w:val="uk-UA" w:eastAsia="ru-RU"/>
                    </w:rPr>
                  </m:ctrlPr>
                </m:funcPr>
                <m:fName>
                  <m:r>
                    <m:rPr>
                      <m:sty m:val="p"/>
                    </m:rPr>
                    <w:rPr>
                      <w:rFonts w:ascii="Cambria Math" w:eastAsia="MyriadPro-Regular" w:hAnsi="Cambria Math"/>
                      <w:sz w:val="28"/>
                      <w:szCs w:val="28"/>
                      <w:lang w:eastAsia="ru-RU"/>
                    </w:rPr>
                    <m:t>sin</m:t>
                  </m:r>
                </m:fName>
                <m:e>
                  <m:r>
                    <m:rPr>
                      <m:sty m:val="p"/>
                    </m:rPr>
                    <w:rPr>
                      <w:rFonts w:ascii="Cambria Math" w:eastAsia="MyriadPro-Regular" w:hAnsi="Cambria Math"/>
                      <w:sz w:val="28"/>
                      <w:szCs w:val="28"/>
                      <w:lang w:val="uk-UA" w:eastAsia="ru-RU"/>
                    </w:rPr>
                    <m:t>φ</m:t>
                  </m:r>
                </m:e>
              </m:func>
              <m:r>
                <w:rPr>
                  <w:rFonts w:ascii="Cambria Math" w:eastAsia="MyriadPro-Regular" w:hAnsi="Cambria Math"/>
                  <w:sz w:val="28"/>
                  <w:szCs w:val="28"/>
                  <w:lang w:val="uk-UA" w:eastAsia="ru-RU"/>
                </w:rPr>
                <m:t>=1</m:t>
              </m:r>
            </m:oMath>
          </w:p>
          <w:p w:rsidR="00613E24" w:rsidRPr="001F1E4A" w:rsidRDefault="00613E24" w:rsidP="006C21E9">
            <w:pPr>
              <w:autoSpaceDE w:val="0"/>
              <w:autoSpaceDN w:val="0"/>
              <w:adjustRightInd w:val="0"/>
              <w:spacing w:after="0" w:line="240" w:lineRule="auto"/>
              <w:rPr>
                <w:rFonts w:ascii="Times New Roman" w:eastAsia="MyriadPro-Regular" w:hAnsi="Times New Roman"/>
                <w:i/>
                <w:sz w:val="28"/>
                <w:szCs w:val="28"/>
                <w:lang w:val="uk-UA" w:eastAsia="ru-RU"/>
              </w:rPr>
            </w:pPr>
            <m:oMathPara>
              <m:oMath>
                <m:r>
                  <w:rPr>
                    <w:rFonts w:ascii="Cambria Math" w:eastAsia="MyriadPro-Regular" w:hAnsi="Cambria Math"/>
                    <w:sz w:val="28"/>
                    <w:szCs w:val="28"/>
                    <w:lang w:val="uk-UA" w:eastAsia="ru-RU"/>
                  </w:rPr>
                  <m:t>d=</m:t>
                </m:r>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k</m:t>
                    </m:r>
                  </m:e>
                  <m:sub>
                    <m:r>
                      <m:rPr>
                        <m:sty m:val="p"/>
                      </m:rPr>
                      <w:rPr>
                        <w:rFonts w:ascii="Cambria Math" w:eastAsia="MyriadPro-Regular" w:hAnsi="Cambria Math"/>
                        <w:sz w:val="28"/>
                        <w:szCs w:val="28"/>
                        <w:lang w:val="uk-UA" w:eastAsia="ru-RU"/>
                      </w:rPr>
                      <m:t>max</m:t>
                    </m:r>
                  </m:sub>
                </m:sSub>
                <m:r>
                  <m:rPr>
                    <m:sty m:val="p"/>
                  </m:rPr>
                  <w:rPr>
                    <w:rFonts w:ascii="Cambria Math" w:eastAsia="MyriadPro-Regular" w:hAnsi="Cambria Math"/>
                    <w:sz w:val="28"/>
                    <w:szCs w:val="28"/>
                    <w:lang w:val="uk-UA" w:eastAsia="ru-RU"/>
                  </w:rPr>
                  <m:t xml:space="preserve">λ         </m:t>
                </m:r>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k</m:t>
                    </m:r>
                  </m:e>
                  <m:sub>
                    <m:r>
                      <m:rPr>
                        <m:sty m:val="p"/>
                      </m:rPr>
                      <w:rPr>
                        <w:rFonts w:ascii="Cambria Math" w:eastAsia="MyriadPro-Regular" w:hAnsi="Cambria Math"/>
                        <w:sz w:val="28"/>
                        <w:szCs w:val="28"/>
                        <w:lang w:val="uk-UA" w:eastAsia="ru-RU"/>
                      </w:rPr>
                      <m:t>max</m:t>
                    </m:r>
                  </m:sub>
                </m:sSub>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d</m:t>
                    </m:r>
                  </m:num>
                  <m:den>
                    <m:r>
                      <m:rPr>
                        <m:sty m:val="p"/>
                      </m:rPr>
                      <w:rPr>
                        <w:rFonts w:ascii="Cambria Math" w:eastAsia="MyriadPro-Regular" w:hAnsi="Cambria Math"/>
                        <w:sz w:val="28"/>
                        <w:szCs w:val="28"/>
                        <w:lang w:val="uk-UA" w:eastAsia="ru-RU"/>
                      </w:rPr>
                      <m:t>λ</m:t>
                    </m:r>
                  </m:den>
                </m:f>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l</m:t>
                    </m:r>
                  </m:num>
                  <m:den>
                    <m:r>
                      <w:rPr>
                        <w:rFonts w:ascii="Cambria Math" w:eastAsia="MyriadPro-Regular" w:hAnsi="Cambria Math"/>
                        <w:sz w:val="28"/>
                        <w:szCs w:val="28"/>
                        <w:lang w:val="uk-UA" w:eastAsia="ru-RU"/>
                      </w:rPr>
                      <m:t>N</m:t>
                    </m:r>
                    <m:r>
                      <m:rPr>
                        <m:sty m:val="p"/>
                      </m:rPr>
                      <w:rPr>
                        <w:rFonts w:ascii="Cambria Math" w:eastAsia="MyriadPro-Regular" w:hAnsi="Cambria Math"/>
                        <w:sz w:val="28"/>
                        <w:szCs w:val="28"/>
                        <w:lang w:val="uk-UA" w:eastAsia="ru-RU"/>
                      </w:rPr>
                      <m:t>λ</m:t>
                    </m:r>
                  </m:den>
                </m:f>
                <m:r>
                  <w:rPr>
                    <w:rFonts w:ascii="Cambria Math" w:eastAsia="MyriadPro-Regular" w:hAnsi="Cambria Math"/>
                    <w:sz w:val="28"/>
                    <w:szCs w:val="28"/>
                    <w:lang w:val="uk-UA" w:eastAsia="ru-RU"/>
                  </w:rPr>
                  <m:t xml:space="preserve">         </m:t>
                </m:r>
                <m:d>
                  <m:dPr>
                    <m:begChr m:val="["/>
                    <m:endChr m:val="]"/>
                    <m:ctrlPr>
                      <w:rPr>
                        <w:rFonts w:ascii="Cambria Math" w:eastAsia="MyriadPro-Regular" w:hAnsi="Cambria Math"/>
                        <w:i/>
                        <w:sz w:val="28"/>
                        <w:szCs w:val="28"/>
                        <w:lang w:val="uk-UA" w:eastAsia="ru-RU"/>
                      </w:rPr>
                    </m:ctrlPr>
                  </m:dPr>
                  <m:e>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k</m:t>
                        </m:r>
                      </m:e>
                      <m:sub>
                        <m:r>
                          <m:rPr>
                            <m:sty m:val="p"/>
                          </m:rPr>
                          <w:rPr>
                            <w:rFonts w:ascii="Cambria Math" w:eastAsia="MyriadPro-Regular" w:hAnsi="Cambria Math"/>
                            <w:sz w:val="28"/>
                            <w:szCs w:val="28"/>
                            <w:lang w:val="uk-UA" w:eastAsia="ru-RU"/>
                          </w:rPr>
                          <m:t>max</m:t>
                        </m:r>
                      </m:sub>
                    </m:sSub>
                  </m:e>
                </m:d>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eastAsia="ru-RU"/>
                      </w:rPr>
                      <m:t>м</m:t>
                    </m:r>
                  </m:num>
                  <m:den>
                    <m:r>
                      <w:rPr>
                        <w:rFonts w:ascii="Cambria Math" w:eastAsia="MyriadPro-Regular" w:hAnsi="Cambria Math"/>
                        <w:sz w:val="28"/>
                        <w:szCs w:val="28"/>
                        <w:lang w:val="uk-UA" w:eastAsia="ru-RU"/>
                      </w:rPr>
                      <m:t>м</m:t>
                    </m:r>
                  </m:den>
                </m:f>
                <m:r>
                  <w:rPr>
                    <w:rFonts w:ascii="Cambria Math" w:eastAsia="MyriadPro-Regular" w:hAnsi="Cambria Math"/>
                    <w:sz w:val="28"/>
                    <w:szCs w:val="28"/>
                    <w:lang w:val="uk-UA" w:eastAsia="ru-RU"/>
                  </w:rPr>
                  <m:t>=1</m:t>
                </m:r>
              </m:oMath>
            </m:oMathPara>
          </w:p>
          <w:p w:rsidR="00613E24" w:rsidRPr="00F35FC6" w:rsidRDefault="00202A24" w:rsidP="006C21E9">
            <w:pPr>
              <w:autoSpaceDE w:val="0"/>
              <w:autoSpaceDN w:val="0"/>
              <w:adjustRightInd w:val="0"/>
              <w:spacing w:after="0" w:line="240" w:lineRule="auto"/>
              <w:rPr>
                <w:rFonts w:ascii="Times New Roman" w:eastAsia="MyriadPro-Regular" w:hAnsi="Times New Roman"/>
                <w:bCs/>
                <w:i/>
                <w:iCs/>
                <w:sz w:val="28"/>
                <w:szCs w:val="28"/>
                <w:lang w:eastAsia="ru-RU"/>
              </w:rPr>
            </w:pPr>
            <m:oMathPara>
              <m:oMath>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k</m:t>
                    </m:r>
                  </m:e>
                  <m:sub>
                    <m:r>
                      <m:rPr>
                        <m:sty m:val="p"/>
                      </m:rPr>
                      <w:rPr>
                        <w:rFonts w:ascii="Cambria Math" w:eastAsia="MyriadPro-Regular" w:hAnsi="Cambria Math"/>
                        <w:sz w:val="28"/>
                        <w:szCs w:val="28"/>
                        <w:lang w:val="uk-UA" w:eastAsia="ru-RU"/>
                      </w:rPr>
                      <m:t>max</m:t>
                    </m:r>
                  </m:sub>
                </m:sSub>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1∙</m:t>
                    </m:r>
                    <m:sSup>
                      <m:sSupPr>
                        <m:ctrlPr>
                          <w:rPr>
                            <w:rFonts w:ascii="Cambria Math" w:eastAsia="MyriadPro-Regular" w:hAnsi="Cambria Math"/>
                            <w:bCs/>
                            <w:i/>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-3</m:t>
                        </m:r>
                      </m:sup>
                    </m:sSup>
                  </m:num>
                  <m:den>
                    <m:r>
                      <w:rPr>
                        <w:rFonts w:ascii="Cambria Math" w:eastAsia="MyriadPro-Regular" w:hAnsi="Cambria Math"/>
                        <w:sz w:val="28"/>
                        <w:szCs w:val="28"/>
                        <w:lang w:val="uk-UA" w:eastAsia="ru-RU"/>
                      </w:rPr>
                      <m:t>200∙</m:t>
                    </m:r>
                    <m:r>
                      <m:rPr>
                        <m:sty m:val="p"/>
                      </m:rPr>
                      <w:rPr>
                        <w:rFonts w:ascii="Cambria Math" w:eastAsia="MyriadPro-Regular" w:hAnsi="Cambria Math"/>
                        <w:sz w:val="28"/>
                        <w:szCs w:val="28"/>
                        <w:lang w:val="uk-UA" w:eastAsia="ru-RU"/>
                      </w:rPr>
                      <m:t>500∙</m:t>
                    </m:r>
                    <m:sSup>
                      <m:sSupPr>
                        <m:ctrlPr>
                          <w:rPr>
                            <w:rFonts w:ascii="Cambria Math" w:eastAsia="MyriadPro-Regular" w:hAnsi="Cambria Math"/>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-9</m:t>
                        </m:r>
                      </m:sup>
                    </m:sSup>
                  </m:den>
                </m:f>
                <m:r>
                  <w:rPr>
                    <w:rFonts w:ascii="Cambria Math" w:eastAsia="MyriadPro-Regular" w:hAnsi="Cambria Math"/>
                    <w:sz w:val="28"/>
                    <w:szCs w:val="28"/>
                    <w:lang w:val="uk-UA" w:eastAsia="ru-RU"/>
                  </w:rPr>
                  <m:t>=10</m:t>
                </m:r>
              </m:oMath>
            </m:oMathPara>
          </w:p>
          <w:p w:rsidR="00613E24" w:rsidRPr="00031275" w:rsidRDefault="00613E24" w:rsidP="006C21E9">
            <w:pPr>
              <w:autoSpaceDE w:val="0"/>
              <w:autoSpaceDN w:val="0"/>
              <w:adjustRightInd w:val="0"/>
              <w:spacing w:after="0" w:line="240" w:lineRule="auto"/>
              <w:jc w:val="both"/>
              <w:rPr>
                <w:rFonts w:ascii="Times New Roman" w:eastAsia="MyriadPro-Regular" w:hAnsi="Times New Roman"/>
                <w:bCs/>
                <w:iCs/>
                <w:sz w:val="28"/>
                <w:szCs w:val="28"/>
                <w:lang w:val="uk-UA" w:eastAsia="ru-RU"/>
              </w:rPr>
            </w:pPr>
            <w:r w:rsidRPr="00031275">
              <w:rPr>
                <w:rFonts w:ascii="Times New Roman" w:eastAsia="MyriadPro-Regular" w:hAnsi="Times New Roman"/>
                <w:b/>
                <w:i/>
                <w:sz w:val="28"/>
                <w:szCs w:val="28"/>
                <w:lang w:val="uk-UA" w:eastAsia="ru-RU"/>
              </w:rPr>
              <w:t>Відповідь:</w:t>
            </w:r>
            <w:r>
              <w:rPr>
                <w:rFonts w:ascii="Times New Roman" w:eastAsia="MyriadPro-Regular" w:hAnsi="Times New Roman"/>
                <w:bCs/>
                <w:iCs/>
                <w:sz w:val="28"/>
                <w:szCs w:val="28"/>
                <w:lang w:val="uk-UA" w:eastAsia="ru-RU"/>
              </w:rPr>
              <w:t xml:space="preserve"> </w:t>
            </w:r>
            <m:oMath>
              <m:r>
                <m:rPr>
                  <m:sty m:val="p"/>
                </m:rPr>
                <w:rPr>
                  <w:rFonts w:ascii="Cambria Math" w:eastAsia="MyriadPro-Regular" w:hAnsi="Cambria Math"/>
                  <w:sz w:val="28"/>
                  <w:szCs w:val="28"/>
                  <w:lang w:val="uk-UA" w:eastAsia="ru-RU"/>
                </w:rPr>
                <m:t>φ</m:t>
              </m:r>
              <m:r>
                <w:rPr>
                  <w:rFonts w:ascii="Cambria Math" w:eastAsia="MyriadPro-Regular" w:hAnsi="Cambria Math"/>
                  <w:sz w:val="28"/>
                  <w:szCs w:val="28"/>
                  <w:lang w:val="uk-UA" w:eastAsia="ru-RU"/>
                </w:rPr>
                <m:t>≈12°</m:t>
              </m:r>
              <m:r>
                <w:rPr>
                  <w:rFonts w:ascii="Cambria Math" w:eastAsia="MyriadPro-Regular" w:hAnsi="Cambria Math"/>
                  <w:sz w:val="28"/>
                  <w:szCs w:val="28"/>
                  <w:lang w:eastAsia="ru-RU"/>
                </w:rPr>
                <m:t xml:space="preserve">; </m:t>
              </m:r>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k</m:t>
                  </m:r>
                </m:e>
                <m:sub>
                  <m:r>
                    <m:rPr>
                      <m:sty m:val="p"/>
                    </m:rPr>
                    <w:rPr>
                      <w:rFonts w:ascii="Cambria Math" w:eastAsia="MyriadPro-Regular" w:hAnsi="Cambria Math"/>
                      <w:sz w:val="28"/>
                      <w:szCs w:val="28"/>
                      <w:lang w:val="uk-UA" w:eastAsia="ru-RU"/>
                    </w:rPr>
                    <m:t>max</m:t>
                  </m:r>
                </m:sub>
              </m:sSub>
              <m:r>
                <w:rPr>
                  <w:rFonts w:ascii="Cambria Math" w:eastAsia="MyriadPro-Regular" w:hAnsi="Cambria Math"/>
                  <w:sz w:val="28"/>
                  <w:szCs w:val="28"/>
                  <w:lang w:val="uk-UA" w:eastAsia="ru-RU"/>
                </w:rPr>
                <m:t>=10</m:t>
              </m:r>
            </m:oMath>
            <w:r w:rsidRPr="00031275">
              <w:rPr>
                <w:rFonts w:ascii="Times New Roman" w:eastAsia="MyriadPro-Regular" w:hAnsi="Times New Roman"/>
                <w:sz w:val="28"/>
                <w:szCs w:val="28"/>
                <w:lang w:val="uk-UA" w:eastAsia="ru-RU"/>
              </w:rPr>
              <w:t>.</w:t>
            </w:r>
          </w:p>
        </w:tc>
      </w:tr>
      <w:tr w:rsidR="00613E24" w:rsidRPr="00031275" w:rsidTr="006C21E9">
        <w:trPr>
          <w:trHeight w:val="532"/>
        </w:trPr>
        <w:tc>
          <w:tcPr>
            <w:tcW w:w="2127" w:type="dxa"/>
          </w:tcPr>
          <w:p w:rsidR="00613E24" w:rsidRPr="00C65F3F" w:rsidRDefault="00613E24" w:rsidP="006C21E9">
            <w:pPr>
              <w:autoSpaceDE w:val="0"/>
              <w:autoSpaceDN w:val="0"/>
              <w:adjustRightInd w:val="0"/>
              <w:spacing w:after="0" w:line="240" w:lineRule="auto"/>
              <w:jc w:val="both"/>
              <w:rPr>
                <w:rFonts w:ascii="Times New Roman" w:eastAsia="MyriadPro-Regular" w:hAnsi="Times New Roman"/>
                <w:sz w:val="28"/>
                <w:szCs w:val="28"/>
                <w:lang w:val="uk-UA" w:eastAsia="ru-RU"/>
              </w:rPr>
            </w:pPr>
            <m:oMathPara>
              <m:oMathParaPr>
                <m:jc m:val="left"/>
              </m:oMathParaPr>
              <m:oMath>
                <m:r>
                  <m:rPr>
                    <m:sty m:val="p"/>
                  </m:rPr>
                  <w:rPr>
                    <w:rFonts w:ascii="Cambria Math" w:eastAsia="MyriadPro-Regular" w:hAnsi="Cambria Math"/>
                    <w:sz w:val="28"/>
                    <w:szCs w:val="28"/>
                    <w:lang w:val="uk-UA" w:eastAsia="ru-RU"/>
                  </w:rPr>
                  <m:t>φ</m:t>
                </m:r>
                <m:r>
                  <w:rPr>
                    <w:rFonts w:ascii="Cambria Math" w:eastAsia="MyriadPro-Regular" w:hAnsi="Cambria Math"/>
                    <w:sz w:val="28"/>
                    <w:szCs w:val="28"/>
                    <w:lang w:val="uk-UA" w:eastAsia="ru-RU"/>
                  </w:rPr>
                  <m:t xml:space="preserve"> - ?</m:t>
                </m:r>
              </m:oMath>
            </m:oMathPara>
          </w:p>
          <w:p w:rsidR="00613E24" w:rsidRPr="00031275" w:rsidRDefault="00202A24" w:rsidP="006C21E9">
            <w:pPr>
              <w:autoSpaceDE w:val="0"/>
              <w:autoSpaceDN w:val="0"/>
              <w:adjustRightInd w:val="0"/>
              <w:spacing w:after="0" w:line="240" w:lineRule="auto"/>
              <w:jc w:val="both"/>
              <w:rPr>
                <w:rFonts w:ascii="Times New Roman" w:eastAsia="MyriadPro-Regular" w:hAnsi="Times New Roman"/>
                <w:sz w:val="28"/>
                <w:szCs w:val="28"/>
                <w:lang w:val="uk-UA" w:eastAsia="ru-RU"/>
              </w:rPr>
            </w:pPr>
            <m:oMathPara>
              <m:oMathParaPr>
                <m:jc m:val="left"/>
              </m:oMathParaPr>
              <m:oMath>
                <m:sSub>
                  <m:sSubPr>
                    <m:ctrlPr>
                      <w:rPr>
                        <w:rFonts w:ascii="Cambria Math" w:eastAsia="MyriadPro-Regular" w:hAnsi="Cambria Math"/>
                        <w:i/>
                        <w:sz w:val="28"/>
                        <w:szCs w:val="28"/>
                        <w:lang w:val="uk-UA" w:eastAsia="ru-RU"/>
                      </w:rPr>
                    </m:ctrlPr>
                  </m:sSubPr>
                  <m:e>
                    <m:r>
                      <w:rPr>
                        <w:rFonts w:ascii="Cambria Math" w:eastAsia="MyriadPro-Regular" w:hAnsi="Cambria Math"/>
                        <w:sz w:val="28"/>
                        <w:szCs w:val="28"/>
                        <w:lang w:val="uk-UA" w:eastAsia="ru-RU"/>
                      </w:rPr>
                      <m:t>k</m:t>
                    </m:r>
                  </m:e>
                  <m:sub>
                    <m:r>
                      <m:rPr>
                        <m:sty m:val="p"/>
                      </m:rPr>
                      <w:rPr>
                        <w:rFonts w:ascii="Cambria Math" w:eastAsia="MyriadPro-Regular" w:hAnsi="Cambria Math"/>
                        <w:sz w:val="28"/>
                        <w:szCs w:val="28"/>
                        <w:lang w:val="uk-UA" w:eastAsia="ru-RU"/>
                      </w:rPr>
                      <m:t>max</m:t>
                    </m:r>
                  </m:sub>
                </m:sSub>
                <m:r>
                  <w:rPr>
                    <w:rFonts w:ascii="Cambria Math" w:eastAsia="MyriadPro-Regular" w:hAnsi="Cambria Math"/>
                    <w:sz w:val="28"/>
                    <w:szCs w:val="28"/>
                    <w:lang w:val="uk-UA" w:eastAsia="ru-RU"/>
                  </w:rPr>
                  <m:t xml:space="preserve"> - ?</m:t>
                </m:r>
              </m:oMath>
            </m:oMathPara>
          </w:p>
        </w:tc>
        <w:tc>
          <w:tcPr>
            <w:tcW w:w="7575" w:type="dxa"/>
            <w:vMerge/>
          </w:tcPr>
          <w:p w:rsidR="00613E24" w:rsidRPr="00031275" w:rsidRDefault="00613E24" w:rsidP="006C21E9">
            <w:pPr>
              <w:autoSpaceDE w:val="0"/>
              <w:autoSpaceDN w:val="0"/>
              <w:adjustRightInd w:val="0"/>
              <w:spacing w:after="0" w:line="240" w:lineRule="auto"/>
              <w:jc w:val="both"/>
              <w:rPr>
                <w:rFonts w:ascii="Times New Roman" w:eastAsia="MyriadPro-Regular" w:hAnsi="Times New Roman"/>
                <w:sz w:val="28"/>
                <w:szCs w:val="28"/>
                <w:lang w:val="uk-UA" w:eastAsia="ru-RU"/>
              </w:rPr>
            </w:pPr>
          </w:p>
        </w:tc>
      </w:tr>
    </w:tbl>
    <w:p w:rsidR="00613E24" w:rsidRDefault="00613E24" w:rsidP="00613E24">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p>
    <w:p w:rsidR="00613E24" w:rsidRDefault="00613E24" w:rsidP="00613E24">
      <w:pPr>
        <w:autoSpaceDE w:val="0"/>
        <w:autoSpaceDN w:val="0"/>
        <w:adjustRightInd w:val="0"/>
        <w:spacing w:after="0" w:line="240" w:lineRule="auto"/>
        <w:ind w:firstLine="397"/>
        <w:jc w:val="both"/>
        <w:rPr>
          <w:rFonts w:ascii="Times New Roman" w:eastAsia="MyriadPro-Regular" w:hAnsi="Times New Roman"/>
          <w:sz w:val="28"/>
          <w:szCs w:val="28"/>
          <w:lang w:val="uk-UA" w:eastAsia="ru-RU"/>
        </w:rPr>
      </w:pPr>
      <w:r>
        <w:rPr>
          <w:rFonts w:ascii="Times New Roman" w:eastAsia="MyriadPro-Regular" w:hAnsi="Times New Roman"/>
          <w:sz w:val="28"/>
          <w:szCs w:val="28"/>
          <w:lang w:val="uk-UA" w:eastAsia="ru-RU"/>
        </w:rPr>
        <w:lastRenderedPageBreak/>
        <w:t xml:space="preserve">5. </w:t>
      </w:r>
      <w:r w:rsidRPr="00BC59FE">
        <w:rPr>
          <w:rFonts w:ascii="Times New Roman" w:eastAsia="MyriadPro-Regular" w:hAnsi="Times New Roman"/>
          <w:sz w:val="28"/>
          <w:szCs w:val="28"/>
          <w:lang w:val="uk-UA" w:eastAsia="ru-RU"/>
        </w:rPr>
        <w:t xml:space="preserve">Для вимірювання довжини світлової хвилі застосовано дифракційну </w:t>
      </w:r>
      <w:proofErr w:type="spellStart"/>
      <w:r w:rsidRPr="00BC59FE">
        <w:rPr>
          <w:rFonts w:ascii="Times New Roman" w:eastAsia="MyriadPro-Regular" w:hAnsi="Times New Roman"/>
          <w:sz w:val="28"/>
          <w:szCs w:val="28"/>
          <w:lang w:val="uk-UA" w:eastAsia="ru-RU"/>
        </w:rPr>
        <w:t>ґратку</w:t>
      </w:r>
      <w:proofErr w:type="spellEnd"/>
      <w:r w:rsidRPr="00BC59FE">
        <w:rPr>
          <w:rFonts w:ascii="Times New Roman" w:eastAsia="MyriadPro-Regular" w:hAnsi="Times New Roman"/>
          <w:sz w:val="28"/>
          <w:szCs w:val="28"/>
          <w:lang w:val="uk-UA" w:eastAsia="ru-RU"/>
        </w:rPr>
        <w:t>, що має 1000 штрихів на 1 мм. Максимум першого порядку на екрані отримано на відстані 24 см від центрального максимуму. Визначте довжину хвилі, якщо відстань від дифракційної ґратки до екрана 1 м.</w:t>
      </w:r>
    </w:p>
    <w:tbl>
      <w:tblPr>
        <w:tblStyle w:val="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27"/>
        <w:gridCol w:w="7575"/>
      </w:tblGrid>
      <w:tr w:rsidR="00613E24" w:rsidRPr="00031275" w:rsidTr="006C21E9">
        <w:trPr>
          <w:trHeight w:val="811"/>
        </w:trPr>
        <w:tc>
          <w:tcPr>
            <w:tcW w:w="2127" w:type="dxa"/>
          </w:tcPr>
          <w:p w:rsidR="00613E24" w:rsidRDefault="00613E24" w:rsidP="006C21E9">
            <w:pPr>
              <w:autoSpaceDE w:val="0"/>
              <w:autoSpaceDN w:val="0"/>
              <w:adjustRightInd w:val="0"/>
              <w:spacing w:after="0" w:line="240" w:lineRule="auto"/>
              <w:rPr>
                <w:rFonts w:ascii="Times New Roman" w:eastAsia="MyriadPro-Regular" w:hAnsi="Times New Roman"/>
                <w:b/>
                <w:i/>
                <w:sz w:val="28"/>
                <w:szCs w:val="28"/>
                <w:lang w:val="uk-UA" w:eastAsia="ru-RU"/>
              </w:rPr>
            </w:pPr>
            <w:r w:rsidRPr="00031275">
              <w:rPr>
                <w:rFonts w:ascii="Times New Roman" w:eastAsia="MyriadPro-Regular" w:hAnsi="Times New Roman"/>
                <w:b/>
                <w:i/>
                <w:sz w:val="28"/>
                <w:szCs w:val="28"/>
                <w:lang w:val="uk-UA" w:eastAsia="ru-RU"/>
              </w:rPr>
              <w:t>Дано:</w:t>
            </w:r>
          </w:p>
          <w:p w:rsidR="00613E24" w:rsidRPr="008470C2" w:rsidRDefault="00613E24" w:rsidP="006C21E9">
            <w:pPr>
              <w:autoSpaceDE w:val="0"/>
              <w:autoSpaceDN w:val="0"/>
              <w:adjustRightInd w:val="0"/>
              <w:spacing w:after="0" w:line="240" w:lineRule="auto"/>
              <w:rPr>
                <w:rFonts w:ascii="Times New Roman" w:eastAsia="MyriadPro-Regular" w:hAnsi="Times New Roman"/>
                <w:bCs/>
                <w:i/>
                <w:sz w:val="28"/>
                <w:szCs w:val="28"/>
                <w:lang w:val="uk-UA" w:eastAsia="ru-RU"/>
              </w:rPr>
            </w:pPr>
            <m:oMathPara>
              <m:oMathParaPr>
                <m:jc m:val="left"/>
              </m:oMathParaPr>
              <m:oMath>
                <m:r>
                  <w:rPr>
                    <w:rFonts w:ascii="Cambria Math" w:eastAsia="MyriadPro-Regular" w:hAnsi="Cambria Math"/>
                    <w:sz w:val="28"/>
                    <w:szCs w:val="28"/>
                    <w:lang w:val="uk-UA" w:eastAsia="ru-RU"/>
                  </w:rPr>
                  <m:t>N=1000</m:t>
                </m:r>
              </m:oMath>
            </m:oMathPara>
          </w:p>
          <w:p w:rsidR="00613E24" w:rsidRPr="008470C2" w:rsidRDefault="00613E24" w:rsidP="006C21E9">
            <w:pPr>
              <w:autoSpaceDE w:val="0"/>
              <w:autoSpaceDN w:val="0"/>
              <w:adjustRightInd w:val="0"/>
              <w:spacing w:after="0" w:line="240" w:lineRule="auto"/>
              <w:rPr>
                <w:rFonts w:ascii="Times New Roman" w:eastAsia="MyriadPro-Regular" w:hAnsi="Times New Roman"/>
                <w:bCs/>
                <w:i/>
                <w:sz w:val="28"/>
                <w:szCs w:val="28"/>
                <w:lang w:val="uk-UA" w:eastAsia="ru-RU"/>
              </w:rPr>
            </w:pPr>
            <m:oMathPara>
              <m:oMathParaPr>
                <m:jc m:val="left"/>
              </m:oMathParaPr>
              <m:oMath>
                <m:r>
                  <w:rPr>
                    <w:rFonts w:ascii="Cambria Math" w:eastAsia="MyriadPro-Regular" w:hAnsi="Cambria Math"/>
                    <w:sz w:val="28"/>
                    <w:szCs w:val="28"/>
                    <w:lang w:val="uk-UA" w:eastAsia="ru-RU"/>
                  </w:rPr>
                  <m:t>l=1 мм</m:t>
                </m:r>
              </m:oMath>
            </m:oMathPara>
          </w:p>
          <w:p w:rsidR="00613E24" w:rsidRPr="00F12A04" w:rsidRDefault="00613E24" w:rsidP="006C21E9">
            <w:pPr>
              <w:autoSpaceDE w:val="0"/>
              <w:autoSpaceDN w:val="0"/>
              <w:adjustRightInd w:val="0"/>
              <w:spacing w:after="0" w:line="240" w:lineRule="auto"/>
              <w:rPr>
                <w:rFonts w:ascii="Times New Roman" w:eastAsia="MyriadPro-Regular" w:hAnsi="Times New Roman"/>
                <w:i/>
                <w:sz w:val="28"/>
                <w:szCs w:val="28"/>
                <w:lang w:val="uk-UA" w:eastAsia="ru-RU"/>
              </w:rPr>
            </w:pPr>
            <m:oMathPara>
              <m:oMathParaPr>
                <m:jc m:val="left"/>
              </m:oMathParaPr>
              <m:oMath>
                <m:r>
                  <w:rPr>
                    <w:rFonts w:ascii="Cambria Math" w:eastAsia="MyriadPro-Regular" w:hAnsi="Cambria Math"/>
                    <w:sz w:val="28"/>
                    <w:szCs w:val="28"/>
                    <w:lang w:val="uk-UA" w:eastAsia="ru-RU"/>
                  </w:rPr>
                  <m:t>=1∙</m:t>
                </m:r>
                <m:sSup>
                  <m:sSupPr>
                    <m:ctrlPr>
                      <w:rPr>
                        <w:rFonts w:ascii="Cambria Math" w:eastAsia="MyriadPro-Regular" w:hAnsi="Cambria Math"/>
                        <w:bCs/>
                        <w:i/>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-3</m:t>
                    </m:r>
                  </m:sup>
                </m:sSup>
                <m:r>
                  <w:rPr>
                    <w:rFonts w:ascii="Cambria Math" w:eastAsia="MyriadPro-Regular" w:hAnsi="Cambria Math"/>
                    <w:sz w:val="28"/>
                    <w:szCs w:val="28"/>
                    <w:lang w:val="uk-UA" w:eastAsia="ru-RU"/>
                  </w:rPr>
                  <m:t xml:space="preserve"> м</m:t>
                </m:r>
              </m:oMath>
            </m:oMathPara>
          </w:p>
          <w:p w:rsidR="00613E24" w:rsidRPr="00F12A04" w:rsidRDefault="00613E24" w:rsidP="006C21E9">
            <w:pPr>
              <w:autoSpaceDE w:val="0"/>
              <w:autoSpaceDN w:val="0"/>
              <w:adjustRightInd w:val="0"/>
              <w:spacing w:after="0" w:line="240" w:lineRule="auto"/>
              <w:rPr>
                <w:rFonts w:ascii="Times New Roman" w:eastAsia="MyriadPro-Regular" w:hAnsi="Times New Roman"/>
                <w:i/>
                <w:sz w:val="28"/>
                <w:szCs w:val="28"/>
                <w:lang w:val="uk-UA" w:eastAsia="ru-RU"/>
              </w:rPr>
            </w:pPr>
            <m:oMathPara>
              <m:oMathParaPr>
                <m:jc m:val="left"/>
              </m:oMathParaPr>
              <m:oMath>
                <m:r>
                  <w:rPr>
                    <w:rFonts w:ascii="Cambria Math" w:eastAsia="MyriadPro-Regular" w:hAnsi="Cambria Math"/>
                    <w:sz w:val="28"/>
                    <w:szCs w:val="28"/>
                    <w:lang w:val="uk-UA" w:eastAsia="ru-RU"/>
                  </w:rPr>
                  <m:t>k=1</m:t>
                </m:r>
              </m:oMath>
            </m:oMathPara>
          </w:p>
          <w:p w:rsidR="00613E24" w:rsidRPr="00F12A04" w:rsidRDefault="00613E24" w:rsidP="006C21E9">
            <w:pPr>
              <w:autoSpaceDE w:val="0"/>
              <w:autoSpaceDN w:val="0"/>
              <w:adjustRightInd w:val="0"/>
              <w:spacing w:after="0" w:line="240" w:lineRule="auto"/>
              <w:rPr>
                <w:rFonts w:ascii="Times New Roman" w:eastAsia="MyriadPro-Regular" w:hAnsi="Times New Roman"/>
                <w:bCs/>
                <w:i/>
                <w:sz w:val="28"/>
                <w:szCs w:val="28"/>
                <w:lang w:eastAsia="ru-RU"/>
              </w:rPr>
            </w:pPr>
            <m:oMathPara>
              <m:oMathParaPr>
                <m:jc m:val="left"/>
              </m:oMathParaPr>
              <m:oMath>
                <m:r>
                  <w:rPr>
                    <w:rFonts w:ascii="Cambria Math" w:eastAsia="MyriadPro-Regular" w:hAnsi="Cambria Math"/>
                    <w:sz w:val="28"/>
                    <w:szCs w:val="28"/>
                    <w:lang w:val="uk-UA" w:eastAsia="ru-RU"/>
                  </w:rPr>
                  <m:t xml:space="preserve">x=24 </m:t>
                </m:r>
                <m:r>
                  <w:rPr>
                    <w:rFonts w:ascii="Cambria Math" w:eastAsia="MyriadPro-Regular" w:hAnsi="Cambria Math"/>
                    <w:sz w:val="28"/>
                    <w:szCs w:val="28"/>
                    <w:lang w:eastAsia="ru-RU"/>
                  </w:rPr>
                  <m:t>см</m:t>
                </m:r>
              </m:oMath>
            </m:oMathPara>
          </w:p>
          <w:p w:rsidR="00613E24" w:rsidRPr="00F12A04" w:rsidRDefault="00613E24" w:rsidP="006C21E9">
            <w:pPr>
              <w:autoSpaceDE w:val="0"/>
              <w:autoSpaceDN w:val="0"/>
              <w:adjustRightInd w:val="0"/>
              <w:spacing w:after="0" w:line="240" w:lineRule="auto"/>
              <w:rPr>
                <w:rFonts w:ascii="Times New Roman" w:eastAsia="MyriadPro-Regular" w:hAnsi="Times New Roman"/>
                <w:bCs/>
                <w:i/>
                <w:sz w:val="28"/>
                <w:szCs w:val="28"/>
                <w:lang w:eastAsia="ru-RU"/>
              </w:rPr>
            </w:pPr>
            <m:oMathPara>
              <m:oMathParaPr>
                <m:jc m:val="left"/>
              </m:oMathParaPr>
              <m:oMath>
                <m:r>
                  <w:rPr>
                    <w:rFonts w:ascii="Cambria Math" w:eastAsia="MyriadPro-Regular" w:hAnsi="Cambria Math"/>
                    <w:sz w:val="28"/>
                    <w:szCs w:val="28"/>
                    <w:lang w:eastAsia="ru-RU"/>
                  </w:rPr>
                  <m:t>=0,24 м</m:t>
                </m:r>
              </m:oMath>
            </m:oMathPara>
          </w:p>
          <w:p w:rsidR="00613E24" w:rsidRPr="00F12A04" w:rsidRDefault="00613E24" w:rsidP="006C21E9">
            <w:pPr>
              <w:autoSpaceDE w:val="0"/>
              <w:autoSpaceDN w:val="0"/>
              <w:adjustRightInd w:val="0"/>
              <w:spacing w:after="0" w:line="240" w:lineRule="auto"/>
              <w:rPr>
                <w:rFonts w:ascii="Times New Roman" w:eastAsia="MyriadPro-Regular" w:hAnsi="Times New Roman"/>
                <w:i/>
                <w:sz w:val="28"/>
                <w:szCs w:val="28"/>
                <w:lang w:eastAsia="ru-RU"/>
              </w:rPr>
            </w:pPr>
            <m:oMathPara>
              <m:oMathParaPr>
                <m:jc m:val="left"/>
              </m:oMathParaPr>
              <m:oMath>
                <m:r>
                  <w:rPr>
                    <w:rFonts w:ascii="Cambria Math" w:eastAsia="MyriadPro-Regular" w:hAnsi="Cambria Math"/>
                    <w:sz w:val="28"/>
                    <w:szCs w:val="28"/>
                    <w:lang w:val="uk-UA" w:eastAsia="ru-RU"/>
                  </w:rPr>
                  <m:t xml:space="preserve">L=1 </m:t>
                </m:r>
                <m:r>
                  <w:rPr>
                    <w:rFonts w:ascii="Cambria Math" w:eastAsia="MyriadPro-Regular" w:hAnsi="Cambria Math"/>
                    <w:sz w:val="28"/>
                    <w:szCs w:val="28"/>
                    <w:lang w:eastAsia="ru-RU"/>
                  </w:rPr>
                  <m:t>м</m:t>
                </m:r>
              </m:oMath>
            </m:oMathPara>
          </w:p>
        </w:tc>
        <w:tc>
          <w:tcPr>
            <w:tcW w:w="7575" w:type="dxa"/>
            <w:vMerge w:val="restart"/>
          </w:tcPr>
          <w:p w:rsidR="00613E24" w:rsidRDefault="00613E24" w:rsidP="006C21E9">
            <w:pPr>
              <w:autoSpaceDE w:val="0"/>
              <w:autoSpaceDN w:val="0"/>
              <w:adjustRightInd w:val="0"/>
              <w:spacing w:after="0" w:line="240" w:lineRule="auto"/>
              <w:rPr>
                <w:rFonts w:ascii="Times New Roman" w:eastAsia="MyriadPro-Regular" w:hAnsi="Times New Roman"/>
                <w:b/>
                <w:i/>
                <w:sz w:val="28"/>
                <w:szCs w:val="28"/>
                <w:lang w:val="uk-UA" w:eastAsia="ru-RU"/>
              </w:rPr>
            </w:pPr>
            <w:r>
              <w:rPr>
                <w:rFonts w:ascii="Times New Roman" w:eastAsia="MyriadPro-Regular" w:hAnsi="Times New Roman"/>
                <w:bCs/>
                <w:iCs/>
                <w:noProof/>
                <w:sz w:val="28"/>
                <w:szCs w:val="28"/>
                <w:lang w:val="uk-UA"/>
              </w:rPr>
              <w:drawing>
                <wp:anchor distT="0" distB="0" distL="114300" distR="114300" simplePos="0" relativeHeight="251659264" behindDoc="0" locked="0" layoutInCell="1" allowOverlap="1" wp14:anchorId="2F9AAD23" wp14:editId="5BF0EF74">
                  <wp:simplePos x="0" y="0"/>
                  <wp:positionH relativeFrom="column">
                    <wp:posOffset>-26035</wp:posOffset>
                  </wp:positionH>
                  <wp:positionV relativeFrom="paragraph">
                    <wp:posOffset>208280</wp:posOffset>
                  </wp:positionV>
                  <wp:extent cx="1557867" cy="1912097"/>
                  <wp:effectExtent l="0" t="0" r="444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7867" cy="1912097"/>
                          </a:xfrm>
                          <a:prstGeom prst="rect">
                            <a:avLst/>
                          </a:prstGeom>
                          <a:noFill/>
                        </pic:spPr>
                      </pic:pic>
                    </a:graphicData>
                  </a:graphic>
                </wp:anchor>
              </w:drawing>
            </w:r>
            <w:r w:rsidRPr="00031275">
              <w:rPr>
                <w:rFonts w:ascii="Times New Roman" w:eastAsia="MyriadPro-Regular" w:hAnsi="Times New Roman"/>
                <w:b/>
                <w:i/>
                <w:sz w:val="28"/>
                <w:szCs w:val="28"/>
                <w:lang w:val="uk-UA" w:eastAsia="ru-RU"/>
              </w:rPr>
              <w:t>Розв’язання</w:t>
            </w:r>
          </w:p>
          <w:p w:rsidR="00613E24" w:rsidRPr="006F343F" w:rsidRDefault="00613E24" w:rsidP="006C21E9">
            <w:pPr>
              <w:autoSpaceDE w:val="0"/>
              <w:autoSpaceDN w:val="0"/>
              <w:adjustRightInd w:val="0"/>
              <w:spacing w:after="0" w:line="240" w:lineRule="auto"/>
              <w:rPr>
                <w:rFonts w:ascii="Times New Roman" w:eastAsia="MyriadPro-Regular" w:hAnsi="Times New Roman"/>
                <w:bCs/>
                <w:iCs/>
                <w:sz w:val="28"/>
                <w:szCs w:val="28"/>
                <w:lang w:val="uk-UA" w:eastAsia="ru-RU"/>
              </w:rPr>
            </w:pPr>
            <w:r w:rsidRPr="006F343F">
              <w:rPr>
                <w:rFonts w:ascii="Times New Roman" w:eastAsia="MyriadPro-Regular" w:hAnsi="Times New Roman"/>
                <w:bCs/>
                <w:iCs/>
                <w:sz w:val="28"/>
                <w:szCs w:val="28"/>
                <w:lang w:val="uk-UA" w:eastAsia="ru-RU"/>
              </w:rPr>
              <w:t>Формула дифракційної ґратки:</w:t>
            </w:r>
          </w:p>
          <w:p w:rsidR="00613E24" w:rsidRPr="00597996" w:rsidRDefault="00613E24" w:rsidP="006C21E9">
            <w:pPr>
              <w:autoSpaceDE w:val="0"/>
              <w:autoSpaceDN w:val="0"/>
              <w:adjustRightInd w:val="0"/>
              <w:spacing w:after="0" w:line="240" w:lineRule="auto"/>
              <w:ind w:firstLine="397"/>
              <w:jc w:val="both"/>
              <w:rPr>
                <w:rFonts w:ascii="Times New Roman" w:eastAsia="MyriadPro-Regular" w:hAnsi="Times New Roman"/>
                <w:i/>
                <w:sz w:val="28"/>
                <w:szCs w:val="28"/>
                <w:lang w:val="uk-UA" w:eastAsia="ru-RU"/>
              </w:rPr>
            </w:pPr>
            <m:oMathPara>
              <m:oMath>
                <m:r>
                  <w:rPr>
                    <w:rFonts w:ascii="Cambria Math" w:eastAsia="MyriadPro-Regular" w:hAnsi="Cambria Math"/>
                    <w:sz w:val="28"/>
                    <w:szCs w:val="28"/>
                    <w:lang w:val="uk-UA" w:eastAsia="ru-RU"/>
                  </w:rPr>
                  <m:t>d</m:t>
                </m:r>
                <m:func>
                  <m:funcPr>
                    <m:ctrlPr>
                      <w:rPr>
                        <w:rFonts w:ascii="Cambria Math" w:eastAsia="MyriadPro-Regular" w:hAnsi="Cambria Math"/>
                        <w:i/>
                        <w:sz w:val="28"/>
                        <w:szCs w:val="28"/>
                        <w:lang w:val="uk-UA" w:eastAsia="ru-RU"/>
                      </w:rPr>
                    </m:ctrlPr>
                  </m:funcPr>
                  <m:fName>
                    <m:r>
                      <m:rPr>
                        <m:sty m:val="p"/>
                      </m:rPr>
                      <w:rPr>
                        <w:rFonts w:ascii="Cambria Math" w:eastAsia="MyriadPro-Regular" w:hAnsi="Cambria Math"/>
                        <w:sz w:val="28"/>
                        <w:szCs w:val="28"/>
                        <w:lang w:eastAsia="ru-RU"/>
                      </w:rPr>
                      <m:t>sin</m:t>
                    </m:r>
                  </m:fName>
                  <m:e>
                    <m:r>
                      <m:rPr>
                        <m:sty m:val="p"/>
                      </m:rPr>
                      <w:rPr>
                        <w:rFonts w:ascii="Cambria Math" w:eastAsia="MyriadPro-Regular" w:hAnsi="Cambria Math"/>
                        <w:sz w:val="28"/>
                        <w:szCs w:val="28"/>
                        <w:lang w:val="uk-UA" w:eastAsia="ru-RU"/>
                      </w:rPr>
                      <m:t>φ</m:t>
                    </m:r>
                  </m:e>
                </m:func>
                <m:r>
                  <w:rPr>
                    <w:rFonts w:ascii="Cambria Math" w:eastAsia="MyriadPro-Regular" w:hAnsi="Cambria Math"/>
                    <w:sz w:val="28"/>
                    <w:szCs w:val="28"/>
                    <w:lang w:val="uk-UA" w:eastAsia="ru-RU"/>
                  </w:rPr>
                  <m:t>=k</m:t>
                </m:r>
                <m:r>
                  <m:rPr>
                    <m:sty m:val="p"/>
                  </m:rPr>
                  <w:rPr>
                    <w:rFonts w:ascii="Cambria Math" w:eastAsia="MyriadPro-Regular" w:hAnsi="Cambria Math"/>
                    <w:sz w:val="28"/>
                    <w:szCs w:val="28"/>
                    <w:lang w:val="uk-UA" w:eastAsia="ru-RU"/>
                  </w:rPr>
                  <m:t>λ</m:t>
                </m:r>
                <m:r>
                  <w:rPr>
                    <w:rFonts w:ascii="Cambria Math" w:eastAsia="MyriadPro-Regular" w:hAnsi="Cambria Math"/>
                    <w:sz w:val="28"/>
                    <w:szCs w:val="28"/>
                    <w:lang w:val="uk-UA" w:eastAsia="ru-RU"/>
                  </w:rPr>
                  <m:t xml:space="preserve">           d=</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l</m:t>
                    </m:r>
                  </m:num>
                  <m:den>
                    <m:r>
                      <w:rPr>
                        <w:rFonts w:ascii="Cambria Math" w:eastAsia="MyriadPro-Regular" w:hAnsi="Cambria Math"/>
                        <w:sz w:val="28"/>
                        <w:szCs w:val="28"/>
                        <w:lang w:val="uk-UA" w:eastAsia="ru-RU"/>
                      </w:rPr>
                      <m:t>N</m:t>
                    </m:r>
                  </m:den>
                </m:f>
              </m:oMath>
            </m:oMathPara>
          </w:p>
          <w:p w:rsidR="00613E24" w:rsidRPr="00AC7955" w:rsidRDefault="00202A24" w:rsidP="006C21E9">
            <w:pPr>
              <w:autoSpaceDE w:val="0"/>
              <w:autoSpaceDN w:val="0"/>
              <w:adjustRightInd w:val="0"/>
              <w:spacing w:after="0" w:line="240" w:lineRule="auto"/>
              <w:ind w:firstLine="397"/>
              <w:jc w:val="both"/>
              <w:rPr>
                <w:rFonts w:ascii="Times New Roman" w:eastAsia="MyriadPro-Regular" w:hAnsi="Times New Roman"/>
                <w:i/>
                <w:sz w:val="28"/>
                <w:szCs w:val="28"/>
                <w:lang w:val="uk-UA" w:eastAsia="ru-RU"/>
              </w:rPr>
            </w:pPr>
            <m:oMathPara>
              <m:oMath>
                <m:func>
                  <m:funcPr>
                    <m:ctrlPr>
                      <w:rPr>
                        <w:rFonts w:ascii="Cambria Math" w:eastAsia="MyriadPro-Regular" w:hAnsi="Cambria Math"/>
                        <w:i/>
                        <w:sz w:val="28"/>
                        <w:szCs w:val="28"/>
                        <w:lang w:val="uk-UA" w:eastAsia="ru-RU"/>
                      </w:rPr>
                    </m:ctrlPr>
                  </m:funcPr>
                  <m:fName>
                    <m:r>
                      <m:rPr>
                        <m:sty m:val="p"/>
                      </m:rPr>
                      <w:rPr>
                        <w:rFonts w:ascii="Cambria Math" w:eastAsia="MyriadPro-Regular" w:hAnsi="Cambria Math"/>
                        <w:sz w:val="28"/>
                        <w:szCs w:val="28"/>
                        <w:lang w:eastAsia="ru-RU"/>
                      </w:rPr>
                      <m:t>sin</m:t>
                    </m:r>
                  </m:fName>
                  <m:e>
                    <m:r>
                      <m:rPr>
                        <m:sty m:val="p"/>
                      </m:rPr>
                      <w:rPr>
                        <w:rFonts w:ascii="Cambria Math" w:eastAsia="MyriadPro-Regular" w:hAnsi="Cambria Math"/>
                        <w:sz w:val="28"/>
                        <w:szCs w:val="28"/>
                        <w:lang w:val="uk-UA" w:eastAsia="ru-RU"/>
                      </w:rPr>
                      <m:t>φ</m:t>
                    </m:r>
                  </m:e>
                </m:func>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x</m:t>
                    </m:r>
                  </m:num>
                  <m:den>
                    <m:r>
                      <w:rPr>
                        <w:rFonts w:ascii="Cambria Math" w:eastAsia="MyriadPro-Regular" w:hAnsi="Cambria Math"/>
                        <w:sz w:val="28"/>
                        <w:szCs w:val="28"/>
                        <w:lang w:val="uk-UA" w:eastAsia="ru-RU"/>
                      </w:rPr>
                      <m:t>c</m:t>
                    </m:r>
                  </m:den>
                </m:f>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x</m:t>
                    </m:r>
                  </m:num>
                  <m:den>
                    <m:rad>
                      <m:radPr>
                        <m:degHide m:val="1"/>
                        <m:ctrlPr>
                          <w:rPr>
                            <w:rFonts w:ascii="Cambria Math" w:eastAsia="MyriadPro-Regular" w:hAnsi="Cambria Math"/>
                            <w:i/>
                            <w:sz w:val="28"/>
                            <w:szCs w:val="28"/>
                            <w:lang w:val="uk-UA" w:eastAsia="ru-RU"/>
                          </w:rPr>
                        </m:ctrlPr>
                      </m:radPr>
                      <m:deg/>
                      <m:e>
                        <m:sSup>
                          <m:sSupPr>
                            <m:ctrlPr>
                              <w:rPr>
                                <w:rFonts w:ascii="Cambria Math" w:eastAsia="MyriadPro-Regular" w:hAnsi="Cambria Math"/>
                                <w:i/>
                                <w:sz w:val="28"/>
                                <w:szCs w:val="28"/>
                                <w:lang w:val="uk-UA" w:eastAsia="ru-RU"/>
                              </w:rPr>
                            </m:ctrlPr>
                          </m:sSupPr>
                          <m:e>
                            <m:r>
                              <w:rPr>
                                <w:rFonts w:ascii="Cambria Math" w:eastAsia="MyriadPro-Regular" w:hAnsi="Cambria Math"/>
                                <w:sz w:val="28"/>
                                <w:szCs w:val="28"/>
                                <w:lang w:val="uk-UA" w:eastAsia="ru-RU"/>
                              </w:rPr>
                              <m:t>L</m:t>
                            </m:r>
                          </m:e>
                          <m:sup>
                            <m:r>
                              <w:rPr>
                                <w:rFonts w:ascii="Cambria Math" w:eastAsia="MyriadPro-Regular" w:hAnsi="Cambria Math"/>
                                <w:sz w:val="28"/>
                                <w:szCs w:val="28"/>
                                <w:lang w:val="uk-UA" w:eastAsia="ru-RU"/>
                              </w:rPr>
                              <m:t>2</m:t>
                            </m:r>
                          </m:sup>
                        </m:sSup>
                        <m:r>
                          <w:rPr>
                            <w:rFonts w:ascii="Cambria Math" w:eastAsia="MyriadPro-Regular" w:hAnsi="Cambria Math"/>
                            <w:sz w:val="28"/>
                            <w:szCs w:val="28"/>
                            <w:lang w:val="uk-UA" w:eastAsia="ru-RU"/>
                          </w:rPr>
                          <m:t>+</m:t>
                        </m:r>
                        <m:sSup>
                          <m:sSupPr>
                            <m:ctrlPr>
                              <w:rPr>
                                <w:rFonts w:ascii="Cambria Math" w:eastAsia="MyriadPro-Regular" w:hAnsi="Cambria Math"/>
                                <w:i/>
                                <w:sz w:val="28"/>
                                <w:szCs w:val="28"/>
                                <w:lang w:val="uk-UA" w:eastAsia="ru-RU"/>
                              </w:rPr>
                            </m:ctrlPr>
                          </m:sSupPr>
                          <m:e>
                            <m:r>
                              <w:rPr>
                                <w:rFonts w:ascii="Cambria Math" w:eastAsia="MyriadPro-Regular" w:hAnsi="Cambria Math"/>
                                <w:sz w:val="28"/>
                                <w:szCs w:val="28"/>
                                <w:lang w:val="uk-UA" w:eastAsia="ru-RU"/>
                              </w:rPr>
                              <m:t>x</m:t>
                            </m:r>
                          </m:e>
                          <m:sup>
                            <m:r>
                              <w:rPr>
                                <w:rFonts w:ascii="Cambria Math" w:eastAsia="MyriadPro-Regular" w:hAnsi="Cambria Math"/>
                                <w:sz w:val="28"/>
                                <w:szCs w:val="28"/>
                                <w:lang w:val="uk-UA" w:eastAsia="ru-RU"/>
                              </w:rPr>
                              <m:t>2</m:t>
                            </m:r>
                          </m:sup>
                        </m:sSup>
                      </m:e>
                    </m:rad>
                  </m:den>
                </m:f>
              </m:oMath>
            </m:oMathPara>
          </w:p>
          <w:p w:rsidR="00613E24" w:rsidRPr="00B178F7" w:rsidRDefault="00202A24" w:rsidP="006C21E9">
            <w:pPr>
              <w:autoSpaceDE w:val="0"/>
              <w:autoSpaceDN w:val="0"/>
              <w:adjustRightInd w:val="0"/>
              <w:spacing w:after="0" w:line="240" w:lineRule="auto"/>
              <w:rPr>
                <w:rFonts w:ascii="Times New Roman" w:eastAsia="MyriadPro-Regular" w:hAnsi="Times New Roman"/>
                <w:i/>
                <w:sz w:val="28"/>
                <w:szCs w:val="28"/>
                <w:lang w:val="uk-UA" w:eastAsia="ru-RU"/>
              </w:rPr>
            </w:pPr>
            <m:oMathPara>
              <m:oMath>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l</m:t>
                    </m:r>
                  </m:num>
                  <m:den>
                    <m:r>
                      <w:rPr>
                        <w:rFonts w:ascii="Cambria Math" w:eastAsia="MyriadPro-Regular" w:hAnsi="Cambria Math"/>
                        <w:sz w:val="28"/>
                        <w:szCs w:val="28"/>
                        <w:lang w:val="uk-UA" w:eastAsia="ru-RU"/>
                      </w:rPr>
                      <m:t>N</m:t>
                    </m:r>
                  </m:den>
                </m:f>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x</m:t>
                    </m:r>
                  </m:num>
                  <m:den>
                    <m:rad>
                      <m:radPr>
                        <m:degHide m:val="1"/>
                        <m:ctrlPr>
                          <w:rPr>
                            <w:rFonts w:ascii="Cambria Math" w:eastAsia="MyriadPro-Regular" w:hAnsi="Cambria Math"/>
                            <w:i/>
                            <w:sz w:val="28"/>
                            <w:szCs w:val="28"/>
                            <w:lang w:val="uk-UA" w:eastAsia="ru-RU"/>
                          </w:rPr>
                        </m:ctrlPr>
                      </m:radPr>
                      <m:deg/>
                      <m:e>
                        <m:sSup>
                          <m:sSupPr>
                            <m:ctrlPr>
                              <w:rPr>
                                <w:rFonts w:ascii="Cambria Math" w:eastAsia="MyriadPro-Regular" w:hAnsi="Cambria Math"/>
                                <w:i/>
                                <w:sz w:val="28"/>
                                <w:szCs w:val="28"/>
                                <w:lang w:val="uk-UA" w:eastAsia="ru-RU"/>
                              </w:rPr>
                            </m:ctrlPr>
                          </m:sSupPr>
                          <m:e>
                            <m:r>
                              <w:rPr>
                                <w:rFonts w:ascii="Cambria Math" w:eastAsia="MyriadPro-Regular" w:hAnsi="Cambria Math"/>
                                <w:sz w:val="28"/>
                                <w:szCs w:val="28"/>
                                <w:lang w:val="uk-UA" w:eastAsia="ru-RU"/>
                              </w:rPr>
                              <m:t>L</m:t>
                            </m:r>
                          </m:e>
                          <m:sup>
                            <m:r>
                              <w:rPr>
                                <w:rFonts w:ascii="Cambria Math" w:eastAsia="MyriadPro-Regular" w:hAnsi="Cambria Math"/>
                                <w:sz w:val="28"/>
                                <w:szCs w:val="28"/>
                                <w:lang w:val="uk-UA" w:eastAsia="ru-RU"/>
                              </w:rPr>
                              <m:t>2</m:t>
                            </m:r>
                          </m:sup>
                        </m:sSup>
                        <m:r>
                          <w:rPr>
                            <w:rFonts w:ascii="Cambria Math" w:eastAsia="MyriadPro-Regular" w:hAnsi="Cambria Math"/>
                            <w:sz w:val="28"/>
                            <w:szCs w:val="28"/>
                            <w:lang w:val="uk-UA" w:eastAsia="ru-RU"/>
                          </w:rPr>
                          <m:t>+</m:t>
                        </m:r>
                        <m:sSup>
                          <m:sSupPr>
                            <m:ctrlPr>
                              <w:rPr>
                                <w:rFonts w:ascii="Cambria Math" w:eastAsia="MyriadPro-Regular" w:hAnsi="Cambria Math"/>
                                <w:i/>
                                <w:sz w:val="28"/>
                                <w:szCs w:val="28"/>
                                <w:lang w:val="uk-UA" w:eastAsia="ru-RU"/>
                              </w:rPr>
                            </m:ctrlPr>
                          </m:sSupPr>
                          <m:e>
                            <m:r>
                              <w:rPr>
                                <w:rFonts w:ascii="Cambria Math" w:eastAsia="MyriadPro-Regular" w:hAnsi="Cambria Math"/>
                                <w:sz w:val="28"/>
                                <w:szCs w:val="28"/>
                                <w:lang w:val="uk-UA" w:eastAsia="ru-RU"/>
                              </w:rPr>
                              <m:t>x</m:t>
                            </m:r>
                          </m:e>
                          <m:sup>
                            <m:r>
                              <w:rPr>
                                <w:rFonts w:ascii="Cambria Math" w:eastAsia="MyriadPro-Regular" w:hAnsi="Cambria Math"/>
                                <w:sz w:val="28"/>
                                <w:szCs w:val="28"/>
                                <w:lang w:val="uk-UA" w:eastAsia="ru-RU"/>
                              </w:rPr>
                              <m:t>2</m:t>
                            </m:r>
                          </m:sup>
                        </m:sSup>
                      </m:e>
                    </m:rad>
                  </m:den>
                </m:f>
                <m:r>
                  <w:rPr>
                    <w:rFonts w:ascii="Cambria Math" w:eastAsia="MyriadPro-Regular" w:hAnsi="Cambria Math"/>
                    <w:sz w:val="28"/>
                    <w:szCs w:val="28"/>
                    <w:lang w:val="uk-UA" w:eastAsia="ru-RU"/>
                  </w:rPr>
                  <m:t>=k</m:t>
                </m:r>
                <m:r>
                  <m:rPr>
                    <m:sty m:val="p"/>
                  </m:rPr>
                  <w:rPr>
                    <w:rFonts w:ascii="Cambria Math" w:eastAsia="MyriadPro-Regular" w:hAnsi="Cambria Math"/>
                    <w:sz w:val="28"/>
                    <w:szCs w:val="28"/>
                    <w:lang w:val="uk-UA" w:eastAsia="ru-RU"/>
                  </w:rPr>
                  <m:t>λ</m:t>
                </m:r>
              </m:oMath>
            </m:oMathPara>
          </w:p>
          <w:p w:rsidR="00613E24" w:rsidRDefault="00613E24" w:rsidP="006C21E9">
            <w:pPr>
              <w:autoSpaceDE w:val="0"/>
              <w:autoSpaceDN w:val="0"/>
              <w:adjustRightInd w:val="0"/>
              <w:spacing w:after="0" w:line="240" w:lineRule="auto"/>
              <w:rPr>
                <w:rFonts w:ascii="Times New Roman" w:eastAsia="MyriadPro-Regular" w:hAnsi="Times New Roman"/>
                <w:i/>
                <w:sz w:val="28"/>
                <w:szCs w:val="28"/>
                <w:lang w:val="uk-UA" w:eastAsia="ru-RU"/>
              </w:rPr>
            </w:pPr>
          </w:p>
          <w:p w:rsidR="00613E24" w:rsidRPr="004475DD" w:rsidRDefault="00613E24" w:rsidP="006C21E9">
            <w:pPr>
              <w:autoSpaceDE w:val="0"/>
              <w:autoSpaceDN w:val="0"/>
              <w:adjustRightInd w:val="0"/>
              <w:spacing w:after="0" w:line="240" w:lineRule="auto"/>
              <w:rPr>
                <w:rFonts w:ascii="Times New Roman" w:eastAsia="MyriadPro-Regular" w:hAnsi="Times New Roman"/>
                <w:i/>
                <w:sz w:val="28"/>
                <w:szCs w:val="28"/>
                <w:lang w:val="uk-UA" w:eastAsia="ru-RU"/>
              </w:rPr>
            </w:pPr>
            <m:oMathPara>
              <m:oMath>
                <m:r>
                  <m:rPr>
                    <m:sty m:val="p"/>
                  </m:rPr>
                  <w:rPr>
                    <w:rFonts w:ascii="Cambria Math" w:eastAsia="MyriadPro-Regular" w:hAnsi="Cambria Math"/>
                    <w:sz w:val="28"/>
                    <w:szCs w:val="28"/>
                    <w:lang w:val="uk-UA" w:eastAsia="ru-RU"/>
                  </w:rPr>
                  <m:t>λ=</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lx</m:t>
                    </m:r>
                  </m:num>
                  <m:den>
                    <m:r>
                      <w:rPr>
                        <w:rFonts w:ascii="Cambria Math" w:eastAsia="MyriadPro-Regular" w:hAnsi="Cambria Math"/>
                        <w:sz w:val="28"/>
                        <w:szCs w:val="28"/>
                        <w:lang w:val="uk-UA" w:eastAsia="ru-RU"/>
                      </w:rPr>
                      <m:t>Nk</m:t>
                    </m:r>
                    <m:rad>
                      <m:radPr>
                        <m:degHide m:val="1"/>
                        <m:ctrlPr>
                          <w:rPr>
                            <w:rFonts w:ascii="Cambria Math" w:eastAsia="MyriadPro-Regular" w:hAnsi="Cambria Math"/>
                            <w:i/>
                            <w:sz w:val="28"/>
                            <w:szCs w:val="28"/>
                            <w:lang w:val="uk-UA" w:eastAsia="ru-RU"/>
                          </w:rPr>
                        </m:ctrlPr>
                      </m:radPr>
                      <m:deg/>
                      <m:e>
                        <m:sSup>
                          <m:sSupPr>
                            <m:ctrlPr>
                              <w:rPr>
                                <w:rFonts w:ascii="Cambria Math" w:eastAsia="MyriadPro-Regular" w:hAnsi="Cambria Math"/>
                                <w:i/>
                                <w:sz w:val="28"/>
                                <w:szCs w:val="28"/>
                                <w:lang w:val="uk-UA" w:eastAsia="ru-RU"/>
                              </w:rPr>
                            </m:ctrlPr>
                          </m:sSupPr>
                          <m:e>
                            <m:r>
                              <w:rPr>
                                <w:rFonts w:ascii="Cambria Math" w:eastAsia="MyriadPro-Regular" w:hAnsi="Cambria Math"/>
                                <w:sz w:val="28"/>
                                <w:szCs w:val="28"/>
                                <w:lang w:val="uk-UA" w:eastAsia="ru-RU"/>
                              </w:rPr>
                              <m:t>L</m:t>
                            </m:r>
                          </m:e>
                          <m:sup>
                            <m:r>
                              <w:rPr>
                                <w:rFonts w:ascii="Cambria Math" w:eastAsia="MyriadPro-Regular" w:hAnsi="Cambria Math"/>
                                <w:sz w:val="28"/>
                                <w:szCs w:val="28"/>
                                <w:lang w:val="uk-UA" w:eastAsia="ru-RU"/>
                              </w:rPr>
                              <m:t>2</m:t>
                            </m:r>
                          </m:sup>
                        </m:sSup>
                        <m:r>
                          <w:rPr>
                            <w:rFonts w:ascii="Cambria Math" w:eastAsia="MyriadPro-Regular" w:hAnsi="Cambria Math"/>
                            <w:sz w:val="28"/>
                            <w:szCs w:val="28"/>
                            <w:lang w:val="uk-UA" w:eastAsia="ru-RU"/>
                          </w:rPr>
                          <m:t>+</m:t>
                        </m:r>
                        <m:sSup>
                          <m:sSupPr>
                            <m:ctrlPr>
                              <w:rPr>
                                <w:rFonts w:ascii="Cambria Math" w:eastAsia="MyriadPro-Regular" w:hAnsi="Cambria Math"/>
                                <w:i/>
                                <w:sz w:val="28"/>
                                <w:szCs w:val="28"/>
                                <w:lang w:val="uk-UA" w:eastAsia="ru-RU"/>
                              </w:rPr>
                            </m:ctrlPr>
                          </m:sSupPr>
                          <m:e>
                            <m:r>
                              <w:rPr>
                                <w:rFonts w:ascii="Cambria Math" w:eastAsia="MyriadPro-Regular" w:hAnsi="Cambria Math"/>
                                <w:sz w:val="28"/>
                                <w:szCs w:val="28"/>
                                <w:lang w:val="uk-UA" w:eastAsia="ru-RU"/>
                              </w:rPr>
                              <m:t>x</m:t>
                            </m:r>
                          </m:e>
                          <m:sup>
                            <m:r>
                              <w:rPr>
                                <w:rFonts w:ascii="Cambria Math" w:eastAsia="MyriadPro-Regular" w:hAnsi="Cambria Math"/>
                                <w:sz w:val="28"/>
                                <w:szCs w:val="28"/>
                                <w:lang w:val="uk-UA" w:eastAsia="ru-RU"/>
                              </w:rPr>
                              <m:t>2</m:t>
                            </m:r>
                          </m:sup>
                        </m:sSup>
                      </m:e>
                    </m:rad>
                  </m:den>
                </m:f>
              </m:oMath>
            </m:oMathPara>
          </w:p>
          <w:p w:rsidR="00613E24" w:rsidRPr="004475DD" w:rsidRDefault="00202A24" w:rsidP="006C21E9">
            <w:pPr>
              <w:autoSpaceDE w:val="0"/>
              <w:autoSpaceDN w:val="0"/>
              <w:adjustRightInd w:val="0"/>
              <w:spacing w:after="0" w:line="240" w:lineRule="auto"/>
              <w:rPr>
                <w:rFonts w:ascii="Times New Roman" w:eastAsia="MyriadPro-Regular" w:hAnsi="Times New Roman"/>
                <w:i/>
                <w:sz w:val="28"/>
                <w:szCs w:val="28"/>
                <w:lang w:val="uk-UA" w:eastAsia="ru-RU"/>
              </w:rPr>
            </w:pPr>
            <m:oMathPara>
              <m:oMath>
                <m:d>
                  <m:dPr>
                    <m:begChr m:val="["/>
                    <m:endChr m:val="]"/>
                    <m:ctrlPr>
                      <w:rPr>
                        <w:rFonts w:ascii="Cambria Math" w:eastAsia="MyriadPro-Regular" w:hAnsi="Cambria Math"/>
                        <w:sz w:val="28"/>
                        <w:szCs w:val="28"/>
                        <w:lang w:val="uk-UA" w:eastAsia="ru-RU"/>
                      </w:rPr>
                    </m:ctrlPr>
                  </m:dPr>
                  <m:e>
                    <m:r>
                      <m:rPr>
                        <m:sty m:val="p"/>
                      </m:rPr>
                      <w:rPr>
                        <w:rFonts w:ascii="Cambria Math" w:eastAsia="MyriadPro-Regular" w:hAnsi="Cambria Math"/>
                        <w:sz w:val="28"/>
                        <w:szCs w:val="28"/>
                        <w:lang w:val="uk-UA" w:eastAsia="ru-RU"/>
                      </w:rPr>
                      <m:t>λ</m:t>
                    </m:r>
                  </m:e>
                </m:d>
                <m:r>
                  <m:rPr>
                    <m:sty m:val="p"/>
                  </m:rP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eastAsia="ru-RU"/>
                      </w:rPr>
                      <m:t>м∙м</m:t>
                    </m:r>
                  </m:num>
                  <m:den>
                    <m:rad>
                      <m:radPr>
                        <m:degHide m:val="1"/>
                        <m:ctrlPr>
                          <w:rPr>
                            <w:rFonts w:ascii="Cambria Math" w:eastAsia="MyriadPro-Regular" w:hAnsi="Cambria Math"/>
                            <w:i/>
                            <w:sz w:val="28"/>
                            <w:szCs w:val="28"/>
                            <w:lang w:val="uk-UA" w:eastAsia="ru-RU"/>
                          </w:rPr>
                        </m:ctrlPr>
                      </m:radPr>
                      <m:deg/>
                      <m:e>
                        <m:sSup>
                          <m:sSupPr>
                            <m:ctrlPr>
                              <w:rPr>
                                <w:rFonts w:ascii="Cambria Math" w:eastAsia="MyriadPro-Regular" w:hAnsi="Cambria Math"/>
                                <w:i/>
                                <w:sz w:val="28"/>
                                <w:szCs w:val="28"/>
                                <w:lang w:val="uk-UA" w:eastAsia="ru-RU"/>
                              </w:rPr>
                            </m:ctrlPr>
                          </m:sSupPr>
                          <m:e>
                            <m:r>
                              <w:rPr>
                                <w:rFonts w:ascii="Cambria Math" w:eastAsia="MyriadPro-Regular" w:hAnsi="Cambria Math"/>
                                <w:sz w:val="28"/>
                                <w:szCs w:val="28"/>
                                <w:lang w:val="uk-UA" w:eastAsia="ru-RU"/>
                              </w:rPr>
                              <m:t>м</m:t>
                            </m:r>
                          </m:e>
                          <m:sup>
                            <m:r>
                              <w:rPr>
                                <w:rFonts w:ascii="Cambria Math" w:eastAsia="MyriadPro-Regular" w:hAnsi="Cambria Math"/>
                                <w:sz w:val="28"/>
                                <w:szCs w:val="28"/>
                                <w:lang w:val="uk-UA" w:eastAsia="ru-RU"/>
                              </w:rPr>
                              <m:t>2</m:t>
                            </m:r>
                          </m:sup>
                        </m:sSup>
                        <m:r>
                          <w:rPr>
                            <w:rFonts w:ascii="Cambria Math" w:eastAsia="MyriadPro-Regular" w:hAnsi="Cambria Math"/>
                            <w:sz w:val="28"/>
                            <w:szCs w:val="28"/>
                            <w:lang w:val="uk-UA" w:eastAsia="ru-RU"/>
                          </w:rPr>
                          <m:t>+</m:t>
                        </m:r>
                        <m:sSup>
                          <m:sSupPr>
                            <m:ctrlPr>
                              <w:rPr>
                                <w:rFonts w:ascii="Cambria Math" w:eastAsia="MyriadPro-Regular" w:hAnsi="Cambria Math"/>
                                <w:i/>
                                <w:sz w:val="28"/>
                                <w:szCs w:val="28"/>
                                <w:lang w:val="uk-UA" w:eastAsia="ru-RU"/>
                              </w:rPr>
                            </m:ctrlPr>
                          </m:sSupPr>
                          <m:e>
                            <m:r>
                              <w:rPr>
                                <w:rFonts w:ascii="Cambria Math" w:eastAsia="MyriadPro-Regular" w:hAnsi="Cambria Math"/>
                                <w:sz w:val="28"/>
                                <w:szCs w:val="28"/>
                                <w:lang w:val="uk-UA" w:eastAsia="ru-RU"/>
                              </w:rPr>
                              <m:t>м</m:t>
                            </m:r>
                          </m:e>
                          <m:sup>
                            <m:r>
                              <w:rPr>
                                <w:rFonts w:ascii="Cambria Math" w:eastAsia="MyriadPro-Regular" w:hAnsi="Cambria Math"/>
                                <w:sz w:val="28"/>
                                <w:szCs w:val="28"/>
                                <w:lang w:val="uk-UA" w:eastAsia="ru-RU"/>
                              </w:rPr>
                              <m:t>2</m:t>
                            </m:r>
                          </m:sup>
                        </m:sSup>
                      </m:e>
                    </m:rad>
                  </m:den>
                </m:f>
                <m:r>
                  <w:rPr>
                    <w:rFonts w:ascii="Cambria Math" w:eastAsia="MyriadPro-Regular" w:hAnsi="Cambria Math"/>
                    <w:sz w:val="28"/>
                    <w:szCs w:val="28"/>
                    <w:lang w:val="uk-UA" w:eastAsia="ru-RU"/>
                  </w:rPr>
                  <m:t>=</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eastAsia="ru-RU"/>
                      </w:rPr>
                      <m:t>м∙м</m:t>
                    </m:r>
                  </m:num>
                  <m:den>
                    <m:r>
                      <w:rPr>
                        <w:rFonts w:ascii="Cambria Math" w:eastAsia="MyriadPro-Regular" w:hAnsi="Cambria Math"/>
                        <w:sz w:val="28"/>
                        <w:szCs w:val="28"/>
                        <w:lang w:val="uk-UA" w:eastAsia="ru-RU"/>
                      </w:rPr>
                      <m:t>м</m:t>
                    </m:r>
                  </m:den>
                </m:f>
                <m:r>
                  <w:rPr>
                    <w:rFonts w:ascii="Cambria Math" w:eastAsia="MyriadPro-Regular" w:hAnsi="Cambria Math"/>
                    <w:sz w:val="28"/>
                    <w:szCs w:val="28"/>
                    <w:lang w:val="uk-UA" w:eastAsia="ru-RU"/>
                  </w:rPr>
                  <m:t>=м</m:t>
                </m:r>
              </m:oMath>
            </m:oMathPara>
          </w:p>
          <w:p w:rsidR="00613E24" w:rsidRPr="003D610F" w:rsidRDefault="00613E24" w:rsidP="006C21E9">
            <w:pPr>
              <w:autoSpaceDE w:val="0"/>
              <w:autoSpaceDN w:val="0"/>
              <w:adjustRightInd w:val="0"/>
              <w:spacing w:after="0" w:line="240" w:lineRule="auto"/>
              <w:rPr>
                <w:rFonts w:ascii="Times New Roman" w:eastAsia="MyriadPro-Regular" w:hAnsi="Times New Roman"/>
                <w:bCs/>
                <w:i/>
                <w:sz w:val="28"/>
                <w:szCs w:val="28"/>
                <w:lang w:val="uk-UA" w:eastAsia="ru-RU"/>
              </w:rPr>
            </w:pPr>
            <m:oMathPara>
              <m:oMath>
                <m:r>
                  <m:rPr>
                    <m:sty m:val="p"/>
                  </m:rPr>
                  <w:rPr>
                    <w:rFonts w:ascii="Cambria Math" w:eastAsia="MyriadPro-Regular" w:hAnsi="Cambria Math"/>
                    <w:sz w:val="28"/>
                    <w:szCs w:val="28"/>
                    <w:lang w:val="uk-UA" w:eastAsia="ru-RU"/>
                  </w:rPr>
                  <m:t>λ=</m:t>
                </m:r>
                <m:f>
                  <m:fPr>
                    <m:ctrlPr>
                      <w:rPr>
                        <w:rFonts w:ascii="Cambria Math" w:eastAsia="MyriadPro-Regular" w:hAnsi="Cambria Math"/>
                        <w:i/>
                        <w:sz w:val="28"/>
                        <w:szCs w:val="28"/>
                        <w:lang w:val="uk-UA" w:eastAsia="ru-RU"/>
                      </w:rPr>
                    </m:ctrlPr>
                  </m:fPr>
                  <m:num>
                    <m:r>
                      <w:rPr>
                        <w:rFonts w:ascii="Cambria Math" w:eastAsia="MyriadPro-Regular" w:hAnsi="Cambria Math"/>
                        <w:sz w:val="28"/>
                        <w:szCs w:val="28"/>
                        <w:lang w:val="uk-UA" w:eastAsia="ru-RU"/>
                      </w:rPr>
                      <m:t>1∙</m:t>
                    </m:r>
                    <m:sSup>
                      <m:sSupPr>
                        <m:ctrlPr>
                          <w:rPr>
                            <w:rFonts w:ascii="Cambria Math" w:eastAsia="MyriadPro-Regular" w:hAnsi="Cambria Math"/>
                            <w:bCs/>
                            <w:i/>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-3</m:t>
                        </m:r>
                      </m:sup>
                    </m:sSup>
                    <m:r>
                      <w:rPr>
                        <w:rFonts w:ascii="Cambria Math" w:eastAsia="MyriadPro-Regular" w:hAnsi="Cambria Math"/>
                        <w:sz w:val="28"/>
                        <w:szCs w:val="28"/>
                        <w:lang w:val="uk-UA" w:eastAsia="ru-RU"/>
                      </w:rPr>
                      <m:t>∙</m:t>
                    </m:r>
                    <m:r>
                      <w:rPr>
                        <w:rFonts w:ascii="Cambria Math" w:eastAsia="MyriadPro-Regular" w:hAnsi="Cambria Math"/>
                        <w:sz w:val="28"/>
                        <w:szCs w:val="28"/>
                        <w:lang w:eastAsia="ru-RU"/>
                      </w:rPr>
                      <m:t>0,24</m:t>
                    </m:r>
                  </m:num>
                  <m:den>
                    <m:r>
                      <w:rPr>
                        <w:rFonts w:ascii="Cambria Math" w:eastAsia="MyriadPro-Regular" w:hAnsi="Cambria Math"/>
                        <w:sz w:val="28"/>
                        <w:szCs w:val="28"/>
                        <w:lang w:val="uk-UA" w:eastAsia="ru-RU"/>
                      </w:rPr>
                      <m:t>1000∙1∙</m:t>
                    </m:r>
                    <m:rad>
                      <m:radPr>
                        <m:degHide m:val="1"/>
                        <m:ctrlPr>
                          <w:rPr>
                            <w:rFonts w:ascii="Cambria Math" w:eastAsia="MyriadPro-Regular" w:hAnsi="Cambria Math"/>
                            <w:i/>
                            <w:sz w:val="28"/>
                            <w:szCs w:val="28"/>
                            <w:lang w:val="uk-UA" w:eastAsia="ru-RU"/>
                          </w:rPr>
                        </m:ctrlPr>
                      </m:radPr>
                      <m:deg/>
                      <m:e>
                        <m:sSup>
                          <m:sSupPr>
                            <m:ctrlPr>
                              <w:rPr>
                                <w:rFonts w:ascii="Cambria Math" w:eastAsia="MyriadPro-Regular" w:hAnsi="Cambria Math"/>
                                <w:i/>
                                <w:sz w:val="28"/>
                                <w:szCs w:val="28"/>
                                <w:lang w:val="uk-UA" w:eastAsia="ru-RU"/>
                              </w:rPr>
                            </m:ctrlPr>
                          </m:sSupPr>
                          <m:e>
                            <m:r>
                              <w:rPr>
                                <w:rFonts w:ascii="Cambria Math" w:eastAsia="MyriadPro-Regular" w:hAnsi="Cambria Math"/>
                                <w:sz w:val="28"/>
                                <w:szCs w:val="28"/>
                                <w:lang w:val="uk-UA" w:eastAsia="ru-RU"/>
                              </w:rPr>
                              <m:t>1</m:t>
                            </m:r>
                          </m:e>
                          <m:sup>
                            <m:r>
                              <w:rPr>
                                <w:rFonts w:ascii="Cambria Math" w:eastAsia="MyriadPro-Regular" w:hAnsi="Cambria Math"/>
                                <w:sz w:val="28"/>
                                <w:szCs w:val="28"/>
                                <w:lang w:val="uk-UA" w:eastAsia="ru-RU"/>
                              </w:rPr>
                              <m:t>2</m:t>
                            </m:r>
                          </m:sup>
                        </m:sSup>
                        <m:r>
                          <w:rPr>
                            <w:rFonts w:ascii="Cambria Math" w:eastAsia="MyriadPro-Regular" w:hAnsi="Cambria Math"/>
                            <w:sz w:val="28"/>
                            <w:szCs w:val="28"/>
                            <w:lang w:val="uk-UA" w:eastAsia="ru-RU"/>
                          </w:rPr>
                          <m:t>+</m:t>
                        </m:r>
                        <m:sSup>
                          <m:sSupPr>
                            <m:ctrlPr>
                              <w:rPr>
                                <w:rFonts w:ascii="Cambria Math" w:eastAsia="MyriadPro-Regular" w:hAnsi="Cambria Math"/>
                                <w:i/>
                                <w:sz w:val="28"/>
                                <w:szCs w:val="28"/>
                                <w:lang w:val="uk-UA" w:eastAsia="ru-RU"/>
                              </w:rPr>
                            </m:ctrlPr>
                          </m:sSupPr>
                          <m:e>
                            <m:r>
                              <w:rPr>
                                <w:rFonts w:ascii="Cambria Math" w:eastAsia="MyriadPro-Regular" w:hAnsi="Cambria Math"/>
                                <w:sz w:val="28"/>
                                <w:szCs w:val="28"/>
                                <w:lang w:eastAsia="ru-RU"/>
                              </w:rPr>
                              <m:t>0,24</m:t>
                            </m:r>
                          </m:e>
                          <m:sup>
                            <m:r>
                              <w:rPr>
                                <w:rFonts w:ascii="Cambria Math" w:eastAsia="MyriadPro-Regular" w:hAnsi="Cambria Math"/>
                                <w:sz w:val="28"/>
                                <w:szCs w:val="28"/>
                                <w:lang w:val="uk-UA" w:eastAsia="ru-RU"/>
                              </w:rPr>
                              <m:t>2</m:t>
                            </m:r>
                          </m:sup>
                        </m:sSup>
                      </m:e>
                    </m:rad>
                  </m:den>
                </m:f>
                <m:r>
                  <w:rPr>
                    <w:rFonts w:ascii="Cambria Math" w:eastAsia="MyriadPro-Regular" w:hAnsi="Cambria Math"/>
                    <w:sz w:val="28"/>
                    <w:szCs w:val="28"/>
                    <w:lang w:val="uk-UA" w:eastAsia="ru-RU"/>
                  </w:rPr>
                  <m:t>≈230∙</m:t>
                </m:r>
                <m:sSup>
                  <m:sSupPr>
                    <m:ctrlPr>
                      <w:rPr>
                        <w:rFonts w:ascii="Cambria Math" w:eastAsia="MyriadPro-Regular" w:hAnsi="Cambria Math"/>
                        <w:bCs/>
                        <w:i/>
                        <w:sz w:val="28"/>
                        <w:szCs w:val="28"/>
                        <w:lang w:val="uk-UA" w:eastAsia="ru-RU"/>
                      </w:rPr>
                    </m:ctrlPr>
                  </m:sSupPr>
                  <m:e>
                    <m:r>
                      <w:rPr>
                        <w:rFonts w:ascii="Cambria Math" w:eastAsia="MyriadPro-Regular" w:hAnsi="Cambria Math"/>
                        <w:sz w:val="28"/>
                        <w:szCs w:val="28"/>
                        <w:lang w:val="uk-UA" w:eastAsia="ru-RU"/>
                      </w:rPr>
                      <m:t>10</m:t>
                    </m:r>
                  </m:e>
                  <m:sup>
                    <m:r>
                      <w:rPr>
                        <w:rFonts w:ascii="Cambria Math" w:eastAsia="MyriadPro-Regular" w:hAnsi="Cambria Math"/>
                        <w:sz w:val="28"/>
                        <w:szCs w:val="28"/>
                        <w:lang w:val="uk-UA" w:eastAsia="ru-RU"/>
                      </w:rPr>
                      <m:t>-9</m:t>
                    </m:r>
                  </m:sup>
                </m:sSup>
                <m:r>
                  <w:rPr>
                    <w:rFonts w:ascii="Cambria Math" w:eastAsia="MyriadPro-Regular" w:hAnsi="Cambria Math"/>
                    <w:sz w:val="28"/>
                    <w:szCs w:val="28"/>
                    <w:lang w:val="uk-UA" w:eastAsia="ru-RU"/>
                  </w:rPr>
                  <m:t xml:space="preserve"> </m:t>
                </m:r>
                <m:d>
                  <m:dPr>
                    <m:ctrlPr>
                      <w:rPr>
                        <w:rFonts w:ascii="Cambria Math" w:eastAsia="MyriadPro-Regular" w:hAnsi="Cambria Math"/>
                        <w:bCs/>
                        <w:i/>
                        <w:sz w:val="28"/>
                        <w:szCs w:val="28"/>
                        <w:lang w:val="uk-UA" w:eastAsia="ru-RU"/>
                      </w:rPr>
                    </m:ctrlPr>
                  </m:dPr>
                  <m:e>
                    <m:r>
                      <w:rPr>
                        <w:rFonts w:ascii="Cambria Math" w:eastAsia="MyriadPro-Regular" w:hAnsi="Cambria Math"/>
                        <w:sz w:val="28"/>
                        <w:szCs w:val="28"/>
                        <w:lang w:val="uk-UA" w:eastAsia="ru-RU"/>
                      </w:rPr>
                      <m:t>м</m:t>
                    </m:r>
                  </m:e>
                </m:d>
              </m:oMath>
            </m:oMathPara>
          </w:p>
          <w:p w:rsidR="00613E24" w:rsidRPr="003D610F" w:rsidRDefault="00613E24" w:rsidP="006C21E9">
            <w:pPr>
              <w:autoSpaceDE w:val="0"/>
              <w:autoSpaceDN w:val="0"/>
              <w:adjustRightInd w:val="0"/>
              <w:spacing w:after="0" w:line="240" w:lineRule="auto"/>
              <w:rPr>
                <w:rFonts w:ascii="Times New Roman" w:eastAsia="MyriadPro-Regular" w:hAnsi="Times New Roman"/>
                <w:i/>
                <w:sz w:val="28"/>
                <w:szCs w:val="28"/>
                <w:lang w:val="uk-UA" w:eastAsia="ru-RU"/>
              </w:rPr>
            </w:pPr>
          </w:p>
          <w:p w:rsidR="00613E24" w:rsidRPr="00031275" w:rsidRDefault="00613E24" w:rsidP="006C21E9">
            <w:pPr>
              <w:autoSpaceDE w:val="0"/>
              <w:autoSpaceDN w:val="0"/>
              <w:adjustRightInd w:val="0"/>
              <w:spacing w:after="0" w:line="240" w:lineRule="auto"/>
              <w:jc w:val="both"/>
              <w:rPr>
                <w:rFonts w:ascii="Times New Roman" w:eastAsia="MyriadPro-Regular" w:hAnsi="Times New Roman"/>
                <w:bCs/>
                <w:iCs/>
                <w:sz w:val="28"/>
                <w:szCs w:val="28"/>
                <w:lang w:val="uk-UA" w:eastAsia="ru-RU"/>
              </w:rPr>
            </w:pPr>
            <w:r w:rsidRPr="00031275">
              <w:rPr>
                <w:rFonts w:ascii="Times New Roman" w:eastAsia="MyriadPro-Regular" w:hAnsi="Times New Roman"/>
                <w:b/>
                <w:i/>
                <w:sz w:val="28"/>
                <w:szCs w:val="28"/>
                <w:lang w:val="uk-UA" w:eastAsia="ru-RU"/>
              </w:rPr>
              <w:t>Відповідь:</w:t>
            </w:r>
            <w:r>
              <w:rPr>
                <w:rFonts w:ascii="Times New Roman" w:eastAsia="MyriadPro-Regular" w:hAnsi="Times New Roman"/>
                <w:bCs/>
                <w:iCs/>
                <w:sz w:val="28"/>
                <w:szCs w:val="28"/>
                <w:lang w:val="uk-UA" w:eastAsia="ru-RU"/>
              </w:rPr>
              <w:t xml:space="preserve"> </w:t>
            </w:r>
            <m:oMath>
              <m:r>
                <m:rPr>
                  <m:sty m:val="p"/>
                </m:rPr>
                <w:rPr>
                  <w:rFonts w:ascii="Cambria Math" w:eastAsia="MyriadPro-Regular" w:hAnsi="Cambria Math"/>
                  <w:sz w:val="28"/>
                  <w:szCs w:val="28"/>
                  <w:lang w:val="uk-UA" w:eastAsia="ru-RU"/>
                </w:rPr>
                <m:t>λ</m:t>
              </m:r>
              <m:r>
                <w:rPr>
                  <w:rFonts w:ascii="Cambria Math" w:eastAsia="MyriadPro-Regular" w:hAnsi="Cambria Math"/>
                  <w:sz w:val="28"/>
                  <w:szCs w:val="28"/>
                  <w:lang w:val="uk-UA" w:eastAsia="ru-RU"/>
                </w:rPr>
                <m:t>≈230 нм</m:t>
              </m:r>
            </m:oMath>
            <w:r w:rsidRPr="00031275">
              <w:rPr>
                <w:rFonts w:ascii="Times New Roman" w:eastAsia="MyriadPro-Regular" w:hAnsi="Times New Roman"/>
                <w:sz w:val="28"/>
                <w:szCs w:val="28"/>
                <w:lang w:val="uk-UA" w:eastAsia="ru-RU"/>
              </w:rPr>
              <w:t>.</w:t>
            </w:r>
          </w:p>
        </w:tc>
      </w:tr>
      <w:tr w:rsidR="00613E24" w:rsidRPr="00031275" w:rsidTr="006C21E9">
        <w:trPr>
          <w:trHeight w:val="532"/>
        </w:trPr>
        <w:tc>
          <w:tcPr>
            <w:tcW w:w="2127" w:type="dxa"/>
          </w:tcPr>
          <w:p w:rsidR="00613E24" w:rsidRPr="00E35CE1" w:rsidRDefault="00613E24" w:rsidP="006C21E9">
            <w:pPr>
              <w:autoSpaceDE w:val="0"/>
              <w:autoSpaceDN w:val="0"/>
              <w:adjustRightInd w:val="0"/>
              <w:spacing w:after="0" w:line="240" w:lineRule="auto"/>
              <w:jc w:val="both"/>
              <w:rPr>
                <w:rFonts w:ascii="Times New Roman" w:eastAsia="MyriadPro-Regular" w:hAnsi="Times New Roman"/>
                <w:i/>
                <w:sz w:val="28"/>
                <w:szCs w:val="28"/>
                <w:lang w:val="en-US" w:eastAsia="ru-RU"/>
              </w:rPr>
            </w:pPr>
            <m:oMathPara>
              <m:oMathParaPr>
                <m:jc m:val="left"/>
              </m:oMathParaPr>
              <m:oMath>
                <m:r>
                  <m:rPr>
                    <m:sty m:val="p"/>
                  </m:rPr>
                  <w:rPr>
                    <w:rFonts w:ascii="Cambria Math" w:eastAsia="MyriadPro-Regular" w:hAnsi="Cambria Math"/>
                    <w:sz w:val="28"/>
                    <w:szCs w:val="28"/>
                    <w:lang w:val="uk-UA" w:eastAsia="ru-RU"/>
                  </w:rPr>
                  <m:t>λ</m:t>
                </m:r>
                <m:r>
                  <w:rPr>
                    <w:rFonts w:ascii="Cambria Math" w:eastAsia="MyriadPro-Regular" w:hAnsi="Cambria Math"/>
                    <w:sz w:val="28"/>
                    <w:szCs w:val="28"/>
                    <w:lang w:val="uk-UA" w:eastAsia="ru-RU"/>
                  </w:rPr>
                  <m:t xml:space="preserve"> - ?</m:t>
                </m:r>
              </m:oMath>
            </m:oMathPara>
          </w:p>
        </w:tc>
        <w:tc>
          <w:tcPr>
            <w:tcW w:w="7575" w:type="dxa"/>
            <w:vMerge/>
          </w:tcPr>
          <w:p w:rsidR="00613E24" w:rsidRPr="00031275" w:rsidRDefault="00613E24" w:rsidP="006C21E9">
            <w:pPr>
              <w:autoSpaceDE w:val="0"/>
              <w:autoSpaceDN w:val="0"/>
              <w:adjustRightInd w:val="0"/>
              <w:spacing w:after="0" w:line="240" w:lineRule="auto"/>
              <w:jc w:val="both"/>
              <w:rPr>
                <w:rFonts w:ascii="Times New Roman" w:eastAsia="MyriadPro-Regular" w:hAnsi="Times New Roman"/>
                <w:sz w:val="28"/>
                <w:szCs w:val="28"/>
                <w:lang w:val="uk-UA" w:eastAsia="ru-RU"/>
              </w:rPr>
            </w:pPr>
          </w:p>
        </w:tc>
      </w:tr>
    </w:tbl>
    <w:p w:rsidR="00613E24" w:rsidRPr="00F12A04" w:rsidRDefault="00613E24" w:rsidP="00613E24">
      <w:pPr>
        <w:autoSpaceDE w:val="0"/>
        <w:autoSpaceDN w:val="0"/>
        <w:adjustRightInd w:val="0"/>
        <w:spacing w:after="0" w:line="240" w:lineRule="auto"/>
        <w:ind w:firstLine="397"/>
        <w:jc w:val="both"/>
        <w:rPr>
          <w:rFonts w:ascii="Times New Roman" w:eastAsia="MyriadPro-Regular" w:hAnsi="Times New Roman"/>
          <w:sz w:val="28"/>
          <w:szCs w:val="28"/>
          <w:lang w:val="en-US" w:eastAsia="ru-RU"/>
        </w:rPr>
      </w:pPr>
    </w:p>
    <w:p w:rsidR="00613E24" w:rsidRDefault="00613E24" w:rsidP="00613E24">
      <w:pPr>
        <w:autoSpaceDE w:val="0"/>
        <w:autoSpaceDN w:val="0"/>
        <w:adjustRightInd w:val="0"/>
        <w:spacing w:after="0" w:line="240" w:lineRule="auto"/>
        <w:ind w:firstLine="397"/>
        <w:rPr>
          <w:rFonts w:ascii="Times New Roman" w:eastAsia="MyriadPro-Regular" w:hAnsi="Times New Roman"/>
          <w:b/>
          <w:sz w:val="28"/>
          <w:szCs w:val="28"/>
          <w:lang w:val="uk-UA" w:eastAsia="ru-RU"/>
        </w:rPr>
      </w:pPr>
      <w:r>
        <w:rPr>
          <w:rFonts w:ascii="Times New Roman" w:eastAsia="MyriadPro-Regular" w:hAnsi="Times New Roman"/>
          <w:b/>
          <w:sz w:val="28"/>
          <w:szCs w:val="28"/>
          <w:lang w:val="uk-UA" w:eastAsia="ru-RU"/>
        </w:rPr>
        <w:t>Дати відповіді на питання:</w:t>
      </w:r>
    </w:p>
    <w:p w:rsidR="00613E24" w:rsidRPr="00613E24" w:rsidRDefault="00613E24" w:rsidP="00613E24">
      <w:pPr>
        <w:autoSpaceDE w:val="0"/>
        <w:autoSpaceDN w:val="0"/>
        <w:adjustRightInd w:val="0"/>
        <w:spacing w:after="0" w:line="240" w:lineRule="auto"/>
        <w:ind w:firstLine="397"/>
        <w:rPr>
          <w:rFonts w:ascii="Times New Roman" w:eastAsia="SchoolBookC" w:hAnsi="Times New Roman"/>
          <w:b/>
          <w:i/>
          <w:iCs/>
          <w:sz w:val="16"/>
          <w:szCs w:val="16"/>
          <w:lang w:val="uk-UA" w:eastAsia="ru-RU"/>
        </w:rPr>
      </w:pPr>
    </w:p>
    <w:p w:rsidR="00613E24" w:rsidRDefault="00613E24" w:rsidP="00613E24">
      <w:pPr>
        <w:autoSpaceDE w:val="0"/>
        <w:autoSpaceDN w:val="0"/>
        <w:adjustRightInd w:val="0"/>
        <w:spacing w:after="0" w:line="240" w:lineRule="auto"/>
        <w:ind w:firstLine="397"/>
        <w:jc w:val="both"/>
        <w:rPr>
          <w:rFonts w:ascii="Times New Roman" w:eastAsia="SchoolBookC" w:hAnsi="Times New Roman"/>
          <w:i/>
          <w:iCs/>
          <w:sz w:val="28"/>
          <w:szCs w:val="28"/>
          <w:lang w:val="uk-UA" w:eastAsia="ru-RU"/>
        </w:rPr>
      </w:pPr>
      <w:r w:rsidRPr="00023B50">
        <w:rPr>
          <w:rFonts w:ascii="Times New Roman" w:eastAsia="SchoolBookC" w:hAnsi="Times New Roman"/>
          <w:i/>
          <w:iCs/>
          <w:sz w:val="28"/>
          <w:szCs w:val="28"/>
          <w:lang w:val="uk-UA" w:eastAsia="ru-RU"/>
        </w:rPr>
        <w:t>1. Дайте означення дифракції.</w:t>
      </w:r>
    </w:p>
    <w:p w:rsidR="00613E24" w:rsidRPr="00023B50" w:rsidRDefault="00613E24" w:rsidP="00613E24">
      <w:pPr>
        <w:autoSpaceDE w:val="0"/>
        <w:autoSpaceDN w:val="0"/>
        <w:adjustRightInd w:val="0"/>
        <w:spacing w:after="0" w:line="240" w:lineRule="auto"/>
        <w:ind w:firstLine="397"/>
        <w:jc w:val="both"/>
        <w:rPr>
          <w:rFonts w:ascii="Times New Roman" w:eastAsia="SchoolBookC" w:hAnsi="Times New Roman"/>
          <w:i/>
          <w:iCs/>
          <w:sz w:val="28"/>
          <w:szCs w:val="28"/>
          <w:lang w:val="uk-UA" w:eastAsia="ru-RU"/>
        </w:rPr>
      </w:pPr>
      <w:r w:rsidRPr="00023B50">
        <w:rPr>
          <w:rFonts w:ascii="Times New Roman" w:eastAsia="SchoolBookC" w:hAnsi="Times New Roman"/>
          <w:i/>
          <w:iCs/>
          <w:sz w:val="28"/>
          <w:szCs w:val="28"/>
          <w:lang w:val="uk-UA" w:eastAsia="ru-RU"/>
        </w:rPr>
        <w:t>2. За яких умов спостерігається дифракція?</w:t>
      </w:r>
    </w:p>
    <w:p w:rsidR="00613E24" w:rsidRPr="00023B50" w:rsidRDefault="00613E24" w:rsidP="00613E24">
      <w:pPr>
        <w:autoSpaceDE w:val="0"/>
        <w:autoSpaceDN w:val="0"/>
        <w:adjustRightInd w:val="0"/>
        <w:spacing w:after="0" w:line="240" w:lineRule="auto"/>
        <w:ind w:firstLine="397"/>
        <w:jc w:val="both"/>
        <w:rPr>
          <w:rFonts w:ascii="Times New Roman" w:eastAsia="SchoolBookC" w:hAnsi="Times New Roman"/>
          <w:i/>
          <w:iCs/>
          <w:sz w:val="28"/>
          <w:szCs w:val="28"/>
          <w:lang w:val="uk-UA" w:eastAsia="ru-RU"/>
        </w:rPr>
      </w:pPr>
      <w:r w:rsidRPr="00023B50">
        <w:rPr>
          <w:rFonts w:ascii="Times New Roman" w:eastAsia="SchoolBookC" w:hAnsi="Times New Roman"/>
          <w:i/>
          <w:iCs/>
          <w:sz w:val="28"/>
          <w:szCs w:val="28"/>
          <w:lang w:val="uk-UA" w:eastAsia="ru-RU"/>
        </w:rPr>
        <w:t>3.</w:t>
      </w:r>
      <w:r>
        <w:rPr>
          <w:rFonts w:ascii="Times New Roman" w:eastAsia="SchoolBookC" w:hAnsi="Times New Roman"/>
          <w:i/>
          <w:iCs/>
          <w:sz w:val="28"/>
          <w:szCs w:val="28"/>
          <w:lang w:val="uk-UA" w:eastAsia="ru-RU"/>
        </w:rPr>
        <w:t xml:space="preserve"> </w:t>
      </w:r>
      <w:r w:rsidRPr="00023B50">
        <w:rPr>
          <w:rFonts w:ascii="Times New Roman" w:eastAsia="SchoolBookC" w:hAnsi="Times New Roman"/>
          <w:i/>
          <w:iCs/>
          <w:sz w:val="28"/>
          <w:szCs w:val="28"/>
          <w:lang w:val="uk-UA" w:eastAsia="ru-RU"/>
        </w:rPr>
        <w:t>Чому в повсякденному житті ми нечасто спостерігаємо дифракцію світла?</w:t>
      </w:r>
    </w:p>
    <w:p w:rsidR="00613E24" w:rsidRDefault="00613E24" w:rsidP="00613E24">
      <w:pPr>
        <w:autoSpaceDE w:val="0"/>
        <w:autoSpaceDN w:val="0"/>
        <w:adjustRightInd w:val="0"/>
        <w:spacing w:after="0" w:line="240" w:lineRule="auto"/>
        <w:ind w:firstLine="397"/>
        <w:jc w:val="both"/>
        <w:rPr>
          <w:rFonts w:ascii="Times New Roman" w:eastAsia="SchoolBookC" w:hAnsi="Times New Roman"/>
          <w:i/>
          <w:iCs/>
          <w:sz w:val="28"/>
          <w:szCs w:val="28"/>
          <w:lang w:val="uk-UA" w:eastAsia="ru-RU"/>
        </w:rPr>
      </w:pPr>
      <w:r w:rsidRPr="00023B50">
        <w:rPr>
          <w:rFonts w:ascii="Times New Roman" w:eastAsia="SchoolBookC" w:hAnsi="Times New Roman"/>
          <w:i/>
          <w:iCs/>
          <w:sz w:val="28"/>
          <w:szCs w:val="28"/>
          <w:lang w:val="uk-UA" w:eastAsia="ru-RU"/>
        </w:rPr>
        <w:t>4.</w:t>
      </w:r>
      <w:r>
        <w:rPr>
          <w:rFonts w:ascii="Times New Roman" w:eastAsia="SchoolBookC" w:hAnsi="Times New Roman"/>
          <w:i/>
          <w:iCs/>
          <w:sz w:val="28"/>
          <w:szCs w:val="28"/>
          <w:lang w:val="uk-UA" w:eastAsia="ru-RU"/>
        </w:rPr>
        <w:t xml:space="preserve"> </w:t>
      </w:r>
      <w:r w:rsidRPr="00023B50">
        <w:rPr>
          <w:rFonts w:ascii="Times New Roman" w:eastAsia="SchoolBookC" w:hAnsi="Times New Roman"/>
          <w:i/>
          <w:iCs/>
          <w:sz w:val="28"/>
          <w:szCs w:val="28"/>
          <w:lang w:val="uk-UA" w:eastAsia="ru-RU"/>
        </w:rPr>
        <w:t xml:space="preserve">Сформулюйте принцип </w:t>
      </w:r>
      <w:proofErr w:type="spellStart"/>
      <w:r w:rsidRPr="00023B50">
        <w:rPr>
          <w:rFonts w:ascii="Times New Roman" w:eastAsia="SchoolBookC" w:hAnsi="Times New Roman"/>
          <w:i/>
          <w:iCs/>
          <w:sz w:val="28"/>
          <w:szCs w:val="28"/>
          <w:lang w:val="uk-UA" w:eastAsia="ru-RU"/>
        </w:rPr>
        <w:t>Гюйґенса</w:t>
      </w:r>
      <w:proofErr w:type="spellEnd"/>
      <w:r w:rsidRPr="00023B50">
        <w:rPr>
          <w:rFonts w:ascii="Times New Roman" w:eastAsia="SchoolBookC" w:hAnsi="Times New Roman"/>
          <w:i/>
          <w:iCs/>
          <w:sz w:val="28"/>
          <w:szCs w:val="28"/>
          <w:lang w:val="uk-UA" w:eastAsia="ru-RU"/>
        </w:rPr>
        <w:t xml:space="preserve"> </w:t>
      </w:r>
      <w:r>
        <w:rPr>
          <w:rFonts w:ascii="Times New Roman" w:eastAsia="SchoolBookC" w:hAnsi="Times New Roman"/>
          <w:i/>
          <w:iCs/>
          <w:sz w:val="28"/>
          <w:szCs w:val="28"/>
          <w:lang w:val="uk-UA" w:eastAsia="ru-RU"/>
        </w:rPr>
        <w:t>–</w:t>
      </w:r>
      <w:r w:rsidRPr="00023B50">
        <w:rPr>
          <w:rFonts w:ascii="Times New Roman" w:eastAsia="SchoolBookC" w:hAnsi="Times New Roman"/>
          <w:i/>
          <w:iCs/>
          <w:sz w:val="28"/>
          <w:szCs w:val="28"/>
          <w:lang w:val="uk-UA" w:eastAsia="ru-RU"/>
        </w:rPr>
        <w:t xml:space="preserve"> </w:t>
      </w:r>
      <w:proofErr w:type="spellStart"/>
      <w:r w:rsidRPr="00023B50">
        <w:rPr>
          <w:rFonts w:ascii="Times New Roman" w:eastAsia="SchoolBookC" w:hAnsi="Times New Roman"/>
          <w:i/>
          <w:iCs/>
          <w:sz w:val="28"/>
          <w:szCs w:val="28"/>
          <w:lang w:val="uk-UA" w:eastAsia="ru-RU"/>
        </w:rPr>
        <w:t>Френеля</w:t>
      </w:r>
      <w:proofErr w:type="spellEnd"/>
      <w:r w:rsidRPr="00023B50">
        <w:rPr>
          <w:rFonts w:ascii="Times New Roman" w:eastAsia="SchoolBookC" w:hAnsi="Times New Roman"/>
          <w:i/>
          <w:iCs/>
          <w:sz w:val="28"/>
          <w:szCs w:val="28"/>
          <w:lang w:val="uk-UA" w:eastAsia="ru-RU"/>
        </w:rPr>
        <w:t>.</w:t>
      </w:r>
    </w:p>
    <w:p w:rsidR="00613E24" w:rsidRDefault="00613E24" w:rsidP="00613E24">
      <w:pPr>
        <w:autoSpaceDE w:val="0"/>
        <w:autoSpaceDN w:val="0"/>
        <w:adjustRightInd w:val="0"/>
        <w:spacing w:after="0" w:line="240" w:lineRule="auto"/>
        <w:ind w:firstLine="397"/>
        <w:jc w:val="both"/>
        <w:rPr>
          <w:rFonts w:ascii="Times New Roman" w:eastAsia="SchoolBookC" w:hAnsi="Times New Roman"/>
          <w:i/>
          <w:iCs/>
          <w:sz w:val="28"/>
          <w:szCs w:val="28"/>
          <w:lang w:val="uk-UA" w:eastAsia="ru-RU"/>
        </w:rPr>
      </w:pPr>
      <w:r w:rsidRPr="00023B50">
        <w:rPr>
          <w:rFonts w:ascii="Times New Roman" w:eastAsia="SchoolBookC" w:hAnsi="Times New Roman"/>
          <w:i/>
          <w:iCs/>
          <w:sz w:val="28"/>
          <w:szCs w:val="28"/>
          <w:lang w:val="uk-UA" w:eastAsia="ru-RU"/>
        </w:rPr>
        <w:t>5. Опишіть дифракційні картини від різних перешкод.</w:t>
      </w:r>
    </w:p>
    <w:p w:rsidR="00613E24" w:rsidRDefault="00613E24" w:rsidP="00613E24">
      <w:pPr>
        <w:autoSpaceDE w:val="0"/>
        <w:autoSpaceDN w:val="0"/>
        <w:adjustRightInd w:val="0"/>
        <w:spacing w:after="0" w:line="240" w:lineRule="auto"/>
        <w:ind w:firstLine="397"/>
        <w:jc w:val="both"/>
        <w:rPr>
          <w:rFonts w:ascii="Times New Roman" w:eastAsia="SchoolBookC" w:hAnsi="Times New Roman"/>
          <w:i/>
          <w:iCs/>
          <w:sz w:val="28"/>
          <w:szCs w:val="28"/>
          <w:lang w:val="uk-UA" w:eastAsia="ru-RU"/>
        </w:rPr>
      </w:pPr>
      <w:r>
        <w:rPr>
          <w:rFonts w:ascii="Times New Roman" w:eastAsia="SchoolBookC" w:hAnsi="Times New Roman"/>
          <w:i/>
          <w:iCs/>
          <w:sz w:val="28"/>
          <w:szCs w:val="28"/>
          <w:lang w:val="uk-UA" w:eastAsia="ru-RU"/>
        </w:rPr>
        <w:t>6</w:t>
      </w:r>
      <w:r w:rsidRPr="00023B50">
        <w:rPr>
          <w:rFonts w:ascii="Times New Roman" w:eastAsia="SchoolBookC" w:hAnsi="Times New Roman"/>
          <w:i/>
          <w:iCs/>
          <w:sz w:val="28"/>
          <w:szCs w:val="28"/>
          <w:lang w:val="uk-UA" w:eastAsia="ru-RU"/>
        </w:rPr>
        <w:t xml:space="preserve">. Що таке дифракційна </w:t>
      </w:r>
      <w:proofErr w:type="spellStart"/>
      <w:r w:rsidRPr="00023B50">
        <w:rPr>
          <w:rFonts w:ascii="Times New Roman" w:eastAsia="SchoolBookC" w:hAnsi="Times New Roman"/>
          <w:i/>
          <w:iCs/>
          <w:sz w:val="28"/>
          <w:szCs w:val="28"/>
          <w:lang w:val="uk-UA" w:eastAsia="ru-RU"/>
        </w:rPr>
        <w:t>ґратка</w:t>
      </w:r>
      <w:proofErr w:type="spellEnd"/>
      <w:r w:rsidRPr="00023B50">
        <w:rPr>
          <w:rFonts w:ascii="Times New Roman" w:eastAsia="SchoolBookC" w:hAnsi="Times New Roman"/>
          <w:i/>
          <w:iCs/>
          <w:sz w:val="28"/>
          <w:szCs w:val="28"/>
          <w:lang w:val="uk-UA" w:eastAsia="ru-RU"/>
        </w:rPr>
        <w:t>? Яка фізична величина її характеризує?</w:t>
      </w:r>
    </w:p>
    <w:p w:rsidR="00613E24" w:rsidRDefault="00613E24" w:rsidP="00613E24">
      <w:pPr>
        <w:autoSpaceDE w:val="0"/>
        <w:autoSpaceDN w:val="0"/>
        <w:adjustRightInd w:val="0"/>
        <w:spacing w:after="0" w:line="240" w:lineRule="auto"/>
        <w:ind w:firstLine="397"/>
        <w:jc w:val="both"/>
        <w:rPr>
          <w:rFonts w:ascii="Times New Roman" w:eastAsia="SchoolBookC" w:hAnsi="Times New Roman"/>
          <w:b/>
          <w:bCs/>
          <w:caps/>
          <w:sz w:val="28"/>
          <w:szCs w:val="28"/>
          <w:lang w:val="uk-UA" w:eastAsia="ru-RU"/>
        </w:rPr>
      </w:pPr>
      <w:r w:rsidRPr="00023B50">
        <w:rPr>
          <w:rFonts w:ascii="Times New Roman" w:eastAsia="SchoolBookC" w:hAnsi="Times New Roman"/>
          <w:i/>
          <w:iCs/>
          <w:sz w:val="28"/>
          <w:szCs w:val="28"/>
          <w:lang w:val="uk-UA" w:eastAsia="ru-RU"/>
        </w:rPr>
        <w:t>7. Які фізичні величини пов’язує формула дифракційної ґратки?</w:t>
      </w:r>
    </w:p>
    <w:p w:rsidR="00613E24" w:rsidRDefault="00613E24" w:rsidP="00613E24">
      <w:pPr>
        <w:autoSpaceDE w:val="0"/>
        <w:autoSpaceDN w:val="0"/>
        <w:adjustRightInd w:val="0"/>
        <w:spacing w:after="0" w:line="240" w:lineRule="auto"/>
        <w:ind w:firstLine="397"/>
        <w:jc w:val="both"/>
        <w:rPr>
          <w:rFonts w:ascii="Times New Roman" w:eastAsia="SchoolBookC" w:hAnsi="Times New Roman"/>
          <w:b/>
          <w:bCs/>
          <w:caps/>
          <w:sz w:val="28"/>
          <w:szCs w:val="28"/>
          <w:lang w:val="uk-UA" w:eastAsia="ru-RU"/>
        </w:rPr>
      </w:pPr>
    </w:p>
    <w:p w:rsidR="00613E24" w:rsidRPr="00031275" w:rsidRDefault="00613E24" w:rsidP="00613E24">
      <w:pPr>
        <w:autoSpaceDE w:val="0"/>
        <w:autoSpaceDN w:val="0"/>
        <w:adjustRightInd w:val="0"/>
        <w:spacing w:after="0" w:line="240" w:lineRule="auto"/>
        <w:ind w:firstLine="397"/>
        <w:jc w:val="both"/>
        <w:rPr>
          <w:rFonts w:ascii="Times New Roman" w:eastAsia="SchoolBookC" w:hAnsi="Times New Roman"/>
          <w:i/>
          <w:iCs/>
          <w:sz w:val="28"/>
          <w:szCs w:val="28"/>
          <w:lang w:val="uk-UA" w:eastAsia="ru-RU"/>
        </w:rPr>
      </w:pPr>
      <w:bookmarkStart w:id="1" w:name="_GoBack"/>
      <w:r w:rsidRPr="00031275">
        <w:rPr>
          <w:rFonts w:ascii="Times New Roman" w:eastAsia="SchoolBookC" w:hAnsi="Times New Roman"/>
          <w:b/>
          <w:bCs/>
          <w:caps/>
          <w:sz w:val="28"/>
          <w:szCs w:val="28"/>
          <w:lang w:val="uk-UA" w:eastAsia="ru-RU"/>
        </w:rPr>
        <w:t>Домашнє завдання</w:t>
      </w:r>
    </w:p>
    <w:p w:rsidR="00613E24" w:rsidRPr="00482344" w:rsidRDefault="00030EE9" w:rsidP="00613E24">
      <w:pPr>
        <w:tabs>
          <w:tab w:val="left" w:pos="5241"/>
        </w:tabs>
        <w:autoSpaceDE w:val="0"/>
        <w:autoSpaceDN w:val="0"/>
        <w:adjustRightInd w:val="0"/>
        <w:spacing w:after="0" w:line="240" w:lineRule="auto"/>
        <w:ind w:firstLine="397"/>
        <w:jc w:val="both"/>
        <w:rPr>
          <w:rFonts w:ascii="Times New Roman" w:eastAsia="SchoolBookC" w:hAnsi="Times New Roman"/>
          <w:sz w:val="28"/>
          <w:szCs w:val="28"/>
          <w:lang w:val="uk-UA" w:eastAsia="ru-RU"/>
        </w:rPr>
      </w:pPr>
      <w:r>
        <w:rPr>
          <w:rFonts w:ascii="Times New Roman" w:eastAsia="SchoolBookC" w:hAnsi="Times New Roman"/>
          <w:sz w:val="28"/>
          <w:szCs w:val="28"/>
          <w:lang w:val="uk-UA" w:eastAsia="ru-RU"/>
        </w:rPr>
        <w:t>Опрацювати</w:t>
      </w:r>
      <w:r w:rsidR="00613E24" w:rsidRPr="00482344">
        <w:rPr>
          <w:rFonts w:ascii="Times New Roman" w:eastAsia="SchoolBookC" w:hAnsi="Times New Roman"/>
          <w:sz w:val="28"/>
          <w:szCs w:val="28"/>
          <w:lang w:val="uk-UA" w:eastAsia="ru-RU"/>
        </w:rPr>
        <w:t xml:space="preserve"> § 3</w:t>
      </w:r>
      <w:r w:rsidR="00613E24">
        <w:rPr>
          <w:rFonts w:ascii="Times New Roman" w:eastAsia="SchoolBookC" w:hAnsi="Times New Roman"/>
          <w:sz w:val="28"/>
          <w:szCs w:val="28"/>
          <w:lang w:val="uk-UA" w:eastAsia="ru-RU"/>
        </w:rPr>
        <w:t>1</w:t>
      </w:r>
      <w:r w:rsidR="00613E24" w:rsidRPr="00482344">
        <w:rPr>
          <w:rFonts w:ascii="Times New Roman" w:eastAsia="SchoolBookC" w:hAnsi="Times New Roman"/>
          <w:sz w:val="28"/>
          <w:szCs w:val="28"/>
          <w:lang w:val="uk-UA" w:eastAsia="ru-RU"/>
        </w:rPr>
        <w:t>, Вправа № 3</w:t>
      </w:r>
      <w:r w:rsidR="00613E24">
        <w:rPr>
          <w:rFonts w:ascii="Times New Roman" w:eastAsia="SchoolBookC" w:hAnsi="Times New Roman"/>
          <w:sz w:val="28"/>
          <w:szCs w:val="28"/>
          <w:lang w:val="uk-UA" w:eastAsia="ru-RU"/>
        </w:rPr>
        <w:t>1</w:t>
      </w:r>
      <w:r w:rsidR="00613E24" w:rsidRPr="00482344">
        <w:rPr>
          <w:rFonts w:ascii="Times New Roman" w:eastAsia="SchoolBookC" w:hAnsi="Times New Roman"/>
          <w:sz w:val="28"/>
          <w:szCs w:val="28"/>
          <w:lang w:val="uk-UA" w:eastAsia="ru-RU"/>
        </w:rPr>
        <w:t xml:space="preserve"> (2, 3)</w:t>
      </w:r>
      <w:bookmarkEnd w:id="0"/>
    </w:p>
    <w:bookmarkEnd w:id="1"/>
    <w:p w:rsidR="00613E24" w:rsidRPr="00031275" w:rsidRDefault="00613E24" w:rsidP="00613E24">
      <w:pPr>
        <w:spacing w:after="0" w:line="240" w:lineRule="auto"/>
        <w:rPr>
          <w:rFonts w:ascii="Times New Roman" w:eastAsia="SchoolBookC" w:hAnsi="Times New Roman"/>
          <w:sz w:val="28"/>
          <w:szCs w:val="28"/>
          <w:lang w:val="uk-UA" w:eastAsia="ru-RU"/>
        </w:rPr>
      </w:pPr>
    </w:p>
    <w:sectPr w:rsidR="00613E24" w:rsidRPr="00031275" w:rsidSect="00D97C42">
      <w:headerReference w:type="default" r:id="rId17"/>
      <w:pgSz w:w="11906" w:h="16838"/>
      <w:pgMar w:top="688" w:right="991" w:bottom="993" w:left="993" w:header="135"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2A24" w:rsidRDefault="00202A24">
      <w:pPr>
        <w:spacing w:after="0" w:line="240" w:lineRule="auto"/>
      </w:pPr>
      <w:r>
        <w:separator/>
      </w:r>
    </w:p>
  </w:endnote>
  <w:endnote w:type="continuationSeparator" w:id="0">
    <w:p w:rsidR="00202A24" w:rsidRDefault="00202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Pro-Regular">
    <w:altName w:val="Yu Gothic"/>
    <w:panose1 w:val="00000000000000000000"/>
    <w:charset w:val="80"/>
    <w:family w:val="swiss"/>
    <w:notTrueType/>
    <w:pitch w:val="default"/>
    <w:sig w:usb0="00000201" w:usb1="08070000" w:usb2="00000010" w:usb3="00000000" w:csb0="00020004"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C">
    <w:panose1 w:val="00000000000000000000"/>
    <w:charset w:val="00"/>
    <w:family w:val="decorative"/>
    <w:notTrueType/>
    <w:pitch w:val="variable"/>
    <w:sig w:usb0="800002A3" w:usb1="0807004A" w:usb2="00000010" w:usb3="00000000" w:csb0="00020005"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2A24" w:rsidRDefault="00202A24">
      <w:pPr>
        <w:spacing w:after="0" w:line="240" w:lineRule="auto"/>
      </w:pPr>
      <w:r>
        <w:separator/>
      </w:r>
    </w:p>
  </w:footnote>
  <w:footnote w:type="continuationSeparator" w:id="0">
    <w:p w:rsidR="00202A24" w:rsidRDefault="00202A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9D6" w:rsidRDefault="00202A24">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F07AB"/>
    <w:multiLevelType w:val="hybridMultilevel"/>
    <w:tmpl w:val="A704E7B0"/>
    <w:lvl w:ilvl="0" w:tplc="04220001">
      <w:start w:val="1"/>
      <w:numFmt w:val="bullet"/>
      <w:lvlText w:val=""/>
      <w:lvlJc w:val="left"/>
      <w:pPr>
        <w:ind w:left="1117" w:hanging="360"/>
      </w:pPr>
      <w:rPr>
        <w:rFonts w:ascii="Symbol" w:hAnsi="Symbol" w:hint="default"/>
      </w:rPr>
    </w:lvl>
    <w:lvl w:ilvl="1" w:tplc="04220003" w:tentative="1">
      <w:start w:val="1"/>
      <w:numFmt w:val="bullet"/>
      <w:lvlText w:val="o"/>
      <w:lvlJc w:val="left"/>
      <w:pPr>
        <w:ind w:left="1837" w:hanging="360"/>
      </w:pPr>
      <w:rPr>
        <w:rFonts w:ascii="Courier New" w:hAnsi="Courier New" w:cs="Courier New" w:hint="default"/>
      </w:rPr>
    </w:lvl>
    <w:lvl w:ilvl="2" w:tplc="04220005" w:tentative="1">
      <w:start w:val="1"/>
      <w:numFmt w:val="bullet"/>
      <w:lvlText w:val=""/>
      <w:lvlJc w:val="left"/>
      <w:pPr>
        <w:ind w:left="2557" w:hanging="360"/>
      </w:pPr>
      <w:rPr>
        <w:rFonts w:ascii="Wingdings" w:hAnsi="Wingdings" w:hint="default"/>
      </w:rPr>
    </w:lvl>
    <w:lvl w:ilvl="3" w:tplc="04220001" w:tentative="1">
      <w:start w:val="1"/>
      <w:numFmt w:val="bullet"/>
      <w:lvlText w:val=""/>
      <w:lvlJc w:val="left"/>
      <w:pPr>
        <w:ind w:left="3277" w:hanging="360"/>
      </w:pPr>
      <w:rPr>
        <w:rFonts w:ascii="Symbol" w:hAnsi="Symbol" w:hint="default"/>
      </w:rPr>
    </w:lvl>
    <w:lvl w:ilvl="4" w:tplc="04220003" w:tentative="1">
      <w:start w:val="1"/>
      <w:numFmt w:val="bullet"/>
      <w:lvlText w:val="o"/>
      <w:lvlJc w:val="left"/>
      <w:pPr>
        <w:ind w:left="3997" w:hanging="360"/>
      </w:pPr>
      <w:rPr>
        <w:rFonts w:ascii="Courier New" w:hAnsi="Courier New" w:cs="Courier New" w:hint="default"/>
      </w:rPr>
    </w:lvl>
    <w:lvl w:ilvl="5" w:tplc="04220005" w:tentative="1">
      <w:start w:val="1"/>
      <w:numFmt w:val="bullet"/>
      <w:lvlText w:val=""/>
      <w:lvlJc w:val="left"/>
      <w:pPr>
        <w:ind w:left="4717" w:hanging="360"/>
      </w:pPr>
      <w:rPr>
        <w:rFonts w:ascii="Wingdings" w:hAnsi="Wingdings" w:hint="default"/>
      </w:rPr>
    </w:lvl>
    <w:lvl w:ilvl="6" w:tplc="04220001" w:tentative="1">
      <w:start w:val="1"/>
      <w:numFmt w:val="bullet"/>
      <w:lvlText w:val=""/>
      <w:lvlJc w:val="left"/>
      <w:pPr>
        <w:ind w:left="5437" w:hanging="360"/>
      </w:pPr>
      <w:rPr>
        <w:rFonts w:ascii="Symbol" w:hAnsi="Symbol" w:hint="default"/>
      </w:rPr>
    </w:lvl>
    <w:lvl w:ilvl="7" w:tplc="04220003" w:tentative="1">
      <w:start w:val="1"/>
      <w:numFmt w:val="bullet"/>
      <w:lvlText w:val="o"/>
      <w:lvlJc w:val="left"/>
      <w:pPr>
        <w:ind w:left="6157" w:hanging="360"/>
      </w:pPr>
      <w:rPr>
        <w:rFonts w:ascii="Courier New" w:hAnsi="Courier New" w:cs="Courier New" w:hint="default"/>
      </w:rPr>
    </w:lvl>
    <w:lvl w:ilvl="8" w:tplc="04220005" w:tentative="1">
      <w:start w:val="1"/>
      <w:numFmt w:val="bullet"/>
      <w:lvlText w:val=""/>
      <w:lvlJc w:val="left"/>
      <w:pPr>
        <w:ind w:left="6877" w:hanging="360"/>
      </w:pPr>
      <w:rPr>
        <w:rFonts w:ascii="Wingdings" w:hAnsi="Wingdings" w:hint="default"/>
      </w:rPr>
    </w:lvl>
  </w:abstractNum>
  <w:abstractNum w:abstractNumId="1" w15:restartNumberingAfterBreak="0">
    <w:nsid w:val="06132845"/>
    <w:multiLevelType w:val="hybridMultilevel"/>
    <w:tmpl w:val="42A2D1FE"/>
    <w:lvl w:ilvl="0" w:tplc="D690DD88">
      <w:start w:val="3"/>
      <w:numFmt w:val="bullet"/>
      <w:lvlText w:val="-"/>
      <w:lvlJc w:val="left"/>
      <w:pPr>
        <w:ind w:left="757" w:hanging="360"/>
      </w:pPr>
      <w:rPr>
        <w:rFonts w:ascii="Times New Roman" w:eastAsia="MyriadPro-Regular" w:hAnsi="Times New Roman" w:cs="Times New Roman" w:hint="default"/>
      </w:rPr>
    </w:lvl>
    <w:lvl w:ilvl="1" w:tplc="04220003" w:tentative="1">
      <w:start w:val="1"/>
      <w:numFmt w:val="bullet"/>
      <w:lvlText w:val="o"/>
      <w:lvlJc w:val="left"/>
      <w:pPr>
        <w:ind w:left="1477" w:hanging="360"/>
      </w:pPr>
      <w:rPr>
        <w:rFonts w:ascii="Courier New" w:hAnsi="Courier New" w:cs="Courier New" w:hint="default"/>
      </w:rPr>
    </w:lvl>
    <w:lvl w:ilvl="2" w:tplc="04220005" w:tentative="1">
      <w:start w:val="1"/>
      <w:numFmt w:val="bullet"/>
      <w:lvlText w:val=""/>
      <w:lvlJc w:val="left"/>
      <w:pPr>
        <w:ind w:left="2197" w:hanging="360"/>
      </w:pPr>
      <w:rPr>
        <w:rFonts w:ascii="Wingdings" w:hAnsi="Wingdings" w:hint="default"/>
      </w:rPr>
    </w:lvl>
    <w:lvl w:ilvl="3" w:tplc="04220001" w:tentative="1">
      <w:start w:val="1"/>
      <w:numFmt w:val="bullet"/>
      <w:lvlText w:val=""/>
      <w:lvlJc w:val="left"/>
      <w:pPr>
        <w:ind w:left="2917" w:hanging="360"/>
      </w:pPr>
      <w:rPr>
        <w:rFonts w:ascii="Symbol" w:hAnsi="Symbol" w:hint="default"/>
      </w:rPr>
    </w:lvl>
    <w:lvl w:ilvl="4" w:tplc="04220003" w:tentative="1">
      <w:start w:val="1"/>
      <w:numFmt w:val="bullet"/>
      <w:lvlText w:val="o"/>
      <w:lvlJc w:val="left"/>
      <w:pPr>
        <w:ind w:left="3637" w:hanging="360"/>
      </w:pPr>
      <w:rPr>
        <w:rFonts w:ascii="Courier New" w:hAnsi="Courier New" w:cs="Courier New" w:hint="default"/>
      </w:rPr>
    </w:lvl>
    <w:lvl w:ilvl="5" w:tplc="04220005" w:tentative="1">
      <w:start w:val="1"/>
      <w:numFmt w:val="bullet"/>
      <w:lvlText w:val=""/>
      <w:lvlJc w:val="left"/>
      <w:pPr>
        <w:ind w:left="4357" w:hanging="360"/>
      </w:pPr>
      <w:rPr>
        <w:rFonts w:ascii="Wingdings" w:hAnsi="Wingdings" w:hint="default"/>
      </w:rPr>
    </w:lvl>
    <w:lvl w:ilvl="6" w:tplc="04220001" w:tentative="1">
      <w:start w:val="1"/>
      <w:numFmt w:val="bullet"/>
      <w:lvlText w:val=""/>
      <w:lvlJc w:val="left"/>
      <w:pPr>
        <w:ind w:left="5077" w:hanging="360"/>
      </w:pPr>
      <w:rPr>
        <w:rFonts w:ascii="Symbol" w:hAnsi="Symbol" w:hint="default"/>
      </w:rPr>
    </w:lvl>
    <w:lvl w:ilvl="7" w:tplc="04220003" w:tentative="1">
      <w:start w:val="1"/>
      <w:numFmt w:val="bullet"/>
      <w:lvlText w:val="o"/>
      <w:lvlJc w:val="left"/>
      <w:pPr>
        <w:ind w:left="5797" w:hanging="360"/>
      </w:pPr>
      <w:rPr>
        <w:rFonts w:ascii="Courier New" w:hAnsi="Courier New" w:cs="Courier New" w:hint="default"/>
      </w:rPr>
    </w:lvl>
    <w:lvl w:ilvl="8" w:tplc="04220005" w:tentative="1">
      <w:start w:val="1"/>
      <w:numFmt w:val="bullet"/>
      <w:lvlText w:val=""/>
      <w:lvlJc w:val="left"/>
      <w:pPr>
        <w:ind w:left="6517" w:hanging="360"/>
      </w:pPr>
      <w:rPr>
        <w:rFonts w:ascii="Wingdings" w:hAnsi="Wingdings" w:hint="default"/>
      </w:rPr>
    </w:lvl>
  </w:abstractNum>
  <w:abstractNum w:abstractNumId="2" w15:restartNumberingAfterBreak="0">
    <w:nsid w:val="0C095AA3"/>
    <w:multiLevelType w:val="hybridMultilevel"/>
    <w:tmpl w:val="E052297E"/>
    <w:lvl w:ilvl="0" w:tplc="04220001">
      <w:start w:val="1"/>
      <w:numFmt w:val="bullet"/>
      <w:lvlText w:val=""/>
      <w:lvlJc w:val="left"/>
      <w:pPr>
        <w:ind w:left="1117" w:hanging="360"/>
      </w:pPr>
      <w:rPr>
        <w:rFonts w:ascii="Symbol" w:hAnsi="Symbol" w:hint="default"/>
      </w:rPr>
    </w:lvl>
    <w:lvl w:ilvl="1" w:tplc="04220003" w:tentative="1">
      <w:start w:val="1"/>
      <w:numFmt w:val="bullet"/>
      <w:lvlText w:val="o"/>
      <w:lvlJc w:val="left"/>
      <w:pPr>
        <w:ind w:left="1837" w:hanging="360"/>
      </w:pPr>
      <w:rPr>
        <w:rFonts w:ascii="Courier New" w:hAnsi="Courier New" w:cs="Courier New" w:hint="default"/>
      </w:rPr>
    </w:lvl>
    <w:lvl w:ilvl="2" w:tplc="04220005" w:tentative="1">
      <w:start w:val="1"/>
      <w:numFmt w:val="bullet"/>
      <w:lvlText w:val=""/>
      <w:lvlJc w:val="left"/>
      <w:pPr>
        <w:ind w:left="2557" w:hanging="360"/>
      </w:pPr>
      <w:rPr>
        <w:rFonts w:ascii="Wingdings" w:hAnsi="Wingdings" w:hint="default"/>
      </w:rPr>
    </w:lvl>
    <w:lvl w:ilvl="3" w:tplc="04220001" w:tentative="1">
      <w:start w:val="1"/>
      <w:numFmt w:val="bullet"/>
      <w:lvlText w:val=""/>
      <w:lvlJc w:val="left"/>
      <w:pPr>
        <w:ind w:left="3277" w:hanging="360"/>
      </w:pPr>
      <w:rPr>
        <w:rFonts w:ascii="Symbol" w:hAnsi="Symbol" w:hint="default"/>
      </w:rPr>
    </w:lvl>
    <w:lvl w:ilvl="4" w:tplc="04220003" w:tentative="1">
      <w:start w:val="1"/>
      <w:numFmt w:val="bullet"/>
      <w:lvlText w:val="o"/>
      <w:lvlJc w:val="left"/>
      <w:pPr>
        <w:ind w:left="3997" w:hanging="360"/>
      </w:pPr>
      <w:rPr>
        <w:rFonts w:ascii="Courier New" w:hAnsi="Courier New" w:cs="Courier New" w:hint="default"/>
      </w:rPr>
    </w:lvl>
    <w:lvl w:ilvl="5" w:tplc="04220005" w:tentative="1">
      <w:start w:val="1"/>
      <w:numFmt w:val="bullet"/>
      <w:lvlText w:val=""/>
      <w:lvlJc w:val="left"/>
      <w:pPr>
        <w:ind w:left="4717" w:hanging="360"/>
      </w:pPr>
      <w:rPr>
        <w:rFonts w:ascii="Wingdings" w:hAnsi="Wingdings" w:hint="default"/>
      </w:rPr>
    </w:lvl>
    <w:lvl w:ilvl="6" w:tplc="04220001" w:tentative="1">
      <w:start w:val="1"/>
      <w:numFmt w:val="bullet"/>
      <w:lvlText w:val=""/>
      <w:lvlJc w:val="left"/>
      <w:pPr>
        <w:ind w:left="5437" w:hanging="360"/>
      </w:pPr>
      <w:rPr>
        <w:rFonts w:ascii="Symbol" w:hAnsi="Symbol" w:hint="default"/>
      </w:rPr>
    </w:lvl>
    <w:lvl w:ilvl="7" w:tplc="04220003" w:tentative="1">
      <w:start w:val="1"/>
      <w:numFmt w:val="bullet"/>
      <w:lvlText w:val="o"/>
      <w:lvlJc w:val="left"/>
      <w:pPr>
        <w:ind w:left="6157" w:hanging="360"/>
      </w:pPr>
      <w:rPr>
        <w:rFonts w:ascii="Courier New" w:hAnsi="Courier New" w:cs="Courier New" w:hint="default"/>
      </w:rPr>
    </w:lvl>
    <w:lvl w:ilvl="8" w:tplc="04220005" w:tentative="1">
      <w:start w:val="1"/>
      <w:numFmt w:val="bullet"/>
      <w:lvlText w:val=""/>
      <w:lvlJc w:val="left"/>
      <w:pPr>
        <w:ind w:left="6877" w:hanging="360"/>
      </w:pPr>
      <w:rPr>
        <w:rFonts w:ascii="Wingdings" w:hAnsi="Wingdings" w:hint="default"/>
      </w:rPr>
    </w:lvl>
  </w:abstractNum>
  <w:abstractNum w:abstractNumId="3" w15:restartNumberingAfterBreak="0">
    <w:nsid w:val="0D5106A4"/>
    <w:multiLevelType w:val="hybridMultilevel"/>
    <w:tmpl w:val="F37677E4"/>
    <w:lvl w:ilvl="0" w:tplc="04220001">
      <w:start w:val="1"/>
      <w:numFmt w:val="bullet"/>
      <w:lvlText w:val=""/>
      <w:lvlJc w:val="left"/>
      <w:pPr>
        <w:ind w:left="1117" w:hanging="360"/>
      </w:pPr>
      <w:rPr>
        <w:rFonts w:ascii="Symbol" w:hAnsi="Symbol" w:hint="default"/>
      </w:rPr>
    </w:lvl>
    <w:lvl w:ilvl="1" w:tplc="04220003" w:tentative="1">
      <w:start w:val="1"/>
      <w:numFmt w:val="bullet"/>
      <w:lvlText w:val="o"/>
      <w:lvlJc w:val="left"/>
      <w:pPr>
        <w:ind w:left="1837" w:hanging="360"/>
      </w:pPr>
      <w:rPr>
        <w:rFonts w:ascii="Courier New" w:hAnsi="Courier New" w:cs="Courier New" w:hint="default"/>
      </w:rPr>
    </w:lvl>
    <w:lvl w:ilvl="2" w:tplc="04220005" w:tentative="1">
      <w:start w:val="1"/>
      <w:numFmt w:val="bullet"/>
      <w:lvlText w:val=""/>
      <w:lvlJc w:val="left"/>
      <w:pPr>
        <w:ind w:left="2557" w:hanging="360"/>
      </w:pPr>
      <w:rPr>
        <w:rFonts w:ascii="Wingdings" w:hAnsi="Wingdings" w:hint="default"/>
      </w:rPr>
    </w:lvl>
    <w:lvl w:ilvl="3" w:tplc="04220001" w:tentative="1">
      <w:start w:val="1"/>
      <w:numFmt w:val="bullet"/>
      <w:lvlText w:val=""/>
      <w:lvlJc w:val="left"/>
      <w:pPr>
        <w:ind w:left="3277" w:hanging="360"/>
      </w:pPr>
      <w:rPr>
        <w:rFonts w:ascii="Symbol" w:hAnsi="Symbol" w:hint="default"/>
      </w:rPr>
    </w:lvl>
    <w:lvl w:ilvl="4" w:tplc="04220003" w:tentative="1">
      <w:start w:val="1"/>
      <w:numFmt w:val="bullet"/>
      <w:lvlText w:val="o"/>
      <w:lvlJc w:val="left"/>
      <w:pPr>
        <w:ind w:left="3997" w:hanging="360"/>
      </w:pPr>
      <w:rPr>
        <w:rFonts w:ascii="Courier New" w:hAnsi="Courier New" w:cs="Courier New" w:hint="default"/>
      </w:rPr>
    </w:lvl>
    <w:lvl w:ilvl="5" w:tplc="04220005" w:tentative="1">
      <w:start w:val="1"/>
      <w:numFmt w:val="bullet"/>
      <w:lvlText w:val=""/>
      <w:lvlJc w:val="left"/>
      <w:pPr>
        <w:ind w:left="4717" w:hanging="360"/>
      </w:pPr>
      <w:rPr>
        <w:rFonts w:ascii="Wingdings" w:hAnsi="Wingdings" w:hint="default"/>
      </w:rPr>
    </w:lvl>
    <w:lvl w:ilvl="6" w:tplc="04220001" w:tentative="1">
      <w:start w:val="1"/>
      <w:numFmt w:val="bullet"/>
      <w:lvlText w:val=""/>
      <w:lvlJc w:val="left"/>
      <w:pPr>
        <w:ind w:left="5437" w:hanging="360"/>
      </w:pPr>
      <w:rPr>
        <w:rFonts w:ascii="Symbol" w:hAnsi="Symbol" w:hint="default"/>
      </w:rPr>
    </w:lvl>
    <w:lvl w:ilvl="7" w:tplc="04220003" w:tentative="1">
      <w:start w:val="1"/>
      <w:numFmt w:val="bullet"/>
      <w:lvlText w:val="o"/>
      <w:lvlJc w:val="left"/>
      <w:pPr>
        <w:ind w:left="6157" w:hanging="360"/>
      </w:pPr>
      <w:rPr>
        <w:rFonts w:ascii="Courier New" w:hAnsi="Courier New" w:cs="Courier New" w:hint="default"/>
      </w:rPr>
    </w:lvl>
    <w:lvl w:ilvl="8" w:tplc="04220005" w:tentative="1">
      <w:start w:val="1"/>
      <w:numFmt w:val="bullet"/>
      <w:lvlText w:val=""/>
      <w:lvlJc w:val="left"/>
      <w:pPr>
        <w:ind w:left="6877" w:hanging="360"/>
      </w:pPr>
      <w:rPr>
        <w:rFonts w:ascii="Wingdings" w:hAnsi="Wingdings" w:hint="default"/>
      </w:rPr>
    </w:lvl>
  </w:abstractNum>
  <w:abstractNum w:abstractNumId="4" w15:restartNumberingAfterBreak="0">
    <w:nsid w:val="11A932C5"/>
    <w:multiLevelType w:val="hybridMultilevel"/>
    <w:tmpl w:val="2230DD54"/>
    <w:lvl w:ilvl="0" w:tplc="04220001">
      <w:start w:val="1"/>
      <w:numFmt w:val="bullet"/>
      <w:lvlText w:val=""/>
      <w:lvlJc w:val="left"/>
      <w:pPr>
        <w:ind w:left="1117" w:hanging="360"/>
      </w:pPr>
      <w:rPr>
        <w:rFonts w:ascii="Symbol" w:hAnsi="Symbol" w:hint="default"/>
      </w:rPr>
    </w:lvl>
    <w:lvl w:ilvl="1" w:tplc="04220003" w:tentative="1">
      <w:start w:val="1"/>
      <w:numFmt w:val="bullet"/>
      <w:lvlText w:val="o"/>
      <w:lvlJc w:val="left"/>
      <w:pPr>
        <w:ind w:left="1837" w:hanging="360"/>
      </w:pPr>
      <w:rPr>
        <w:rFonts w:ascii="Courier New" w:hAnsi="Courier New" w:cs="Courier New" w:hint="default"/>
      </w:rPr>
    </w:lvl>
    <w:lvl w:ilvl="2" w:tplc="04220005" w:tentative="1">
      <w:start w:val="1"/>
      <w:numFmt w:val="bullet"/>
      <w:lvlText w:val=""/>
      <w:lvlJc w:val="left"/>
      <w:pPr>
        <w:ind w:left="2557" w:hanging="360"/>
      </w:pPr>
      <w:rPr>
        <w:rFonts w:ascii="Wingdings" w:hAnsi="Wingdings" w:hint="default"/>
      </w:rPr>
    </w:lvl>
    <w:lvl w:ilvl="3" w:tplc="04220001" w:tentative="1">
      <w:start w:val="1"/>
      <w:numFmt w:val="bullet"/>
      <w:lvlText w:val=""/>
      <w:lvlJc w:val="left"/>
      <w:pPr>
        <w:ind w:left="3277" w:hanging="360"/>
      </w:pPr>
      <w:rPr>
        <w:rFonts w:ascii="Symbol" w:hAnsi="Symbol" w:hint="default"/>
      </w:rPr>
    </w:lvl>
    <w:lvl w:ilvl="4" w:tplc="04220003" w:tentative="1">
      <w:start w:val="1"/>
      <w:numFmt w:val="bullet"/>
      <w:lvlText w:val="o"/>
      <w:lvlJc w:val="left"/>
      <w:pPr>
        <w:ind w:left="3997" w:hanging="360"/>
      </w:pPr>
      <w:rPr>
        <w:rFonts w:ascii="Courier New" w:hAnsi="Courier New" w:cs="Courier New" w:hint="default"/>
      </w:rPr>
    </w:lvl>
    <w:lvl w:ilvl="5" w:tplc="04220005" w:tentative="1">
      <w:start w:val="1"/>
      <w:numFmt w:val="bullet"/>
      <w:lvlText w:val=""/>
      <w:lvlJc w:val="left"/>
      <w:pPr>
        <w:ind w:left="4717" w:hanging="360"/>
      </w:pPr>
      <w:rPr>
        <w:rFonts w:ascii="Wingdings" w:hAnsi="Wingdings" w:hint="default"/>
      </w:rPr>
    </w:lvl>
    <w:lvl w:ilvl="6" w:tplc="04220001" w:tentative="1">
      <w:start w:val="1"/>
      <w:numFmt w:val="bullet"/>
      <w:lvlText w:val=""/>
      <w:lvlJc w:val="left"/>
      <w:pPr>
        <w:ind w:left="5437" w:hanging="360"/>
      </w:pPr>
      <w:rPr>
        <w:rFonts w:ascii="Symbol" w:hAnsi="Symbol" w:hint="default"/>
      </w:rPr>
    </w:lvl>
    <w:lvl w:ilvl="7" w:tplc="04220003" w:tentative="1">
      <w:start w:val="1"/>
      <w:numFmt w:val="bullet"/>
      <w:lvlText w:val="o"/>
      <w:lvlJc w:val="left"/>
      <w:pPr>
        <w:ind w:left="6157" w:hanging="360"/>
      </w:pPr>
      <w:rPr>
        <w:rFonts w:ascii="Courier New" w:hAnsi="Courier New" w:cs="Courier New" w:hint="default"/>
      </w:rPr>
    </w:lvl>
    <w:lvl w:ilvl="8" w:tplc="04220005" w:tentative="1">
      <w:start w:val="1"/>
      <w:numFmt w:val="bullet"/>
      <w:lvlText w:val=""/>
      <w:lvlJc w:val="left"/>
      <w:pPr>
        <w:ind w:left="6877" w:hanging="360"/>
      </w:pPr>
      <w:rPr>
        <w:rFonts w:ascii="Wingdings" w:hAnsi="Wingdings" w:hint="default"/>
      </w:rPr>
    </w:lvl>
  </w:abstractNum>
  <w:abstractNum w:abstractNumId="5" w15:restartNumberingAfterBreak="0">
    <w:nsid w:val="14B51E3D"/>
    <w:multiLevelType w:val="hybridMultilevel"/>
    <w:tmpl w:val="6902CD3E"/>
    <w:lvl w:ilvl="0" w:tplc="7556C40A">
      <w:start w:val="2"/>
      <w:numFmt w:val="bullet"/>
      <w:lvlText w:val="-"/>
      <w:lvlJc w:val="left"/>
      <w:pPr>
        <w:ind w:left="757" w:hanging="360"/>
      </w:pPr>
      <w:rPr>
        <w:rFonts w:ascii="Times New Roman" w:eastAsia="MyriadPro-Regular" w:hAnsi="Times New Roman" w:cs="Times New Roman" w:hint="default"/>
      </w:rPr>
    </w:lvl>
    <w:lvl w:ilvl="1" w:tplc="04220003" w:tentative="1">
      <w:start w:val="1"/>
      <w:numFmt w:val="bullet"/>
      <w:lvlText w:val="o"/>
      <w:lvlJc w:val="left"/>
      <w:pPr>
        <w:ind w:left="1477" w:hanging="360"/>
      </w:pPr>
      <w:rPr>
        <w:rFonts w:ascii="Courier New" w:hAnsi="Courier New" w:cs="Courier New" w:hint="default"/>
      </w:rPr>
    </w:lvl>
    <w:lvl w:ilvl="2" w:tplc="04220005" w:tentative="1">
      <w:start w:val="1"/>
      <w:numFmt w:val="bullet"/>
      <w:lvlText w:val=""/>
      <w:lvlJc w:val="left"/>
      <w:pPr>
        <w:ind w:left="2197" w:hanging="360"/>
      </w:pPr>
      <w:rPr>
        <w:rFonts w:ascii="Wingdings" w:hAnsi="Wingdings" w:hint="default"/>
      </w:rPr>
    </w:lvl>
    <w:lvl w:ilvl="3" w:tplc="04220001" w:tentative="1">
      <w:start w:val="1"/>
      <w:numFmt w:val="bullet"/>
      <w:lvlText w:val=""/>
      <w:lvlJc w:val="left"/>
      <w:pPr>
        <w:ind w:left="2917" w:hanging="360"/>
      </w:pPr>
      <w:rPr>
        <w:rFonts w:ascii="Symbol" w:hAnsi="Symbol" w:hint="default"/>
      </w:rPr>
    </w:lvl>
    <w:lvl w:ilvl="4" w:tplc="04220003" w:tentative="1">
      <w:start w:val="1"/>
      <w:numFmt w:val="bullet"/>
      <w:lvlText w:val="o"/>
      <w:lvlJc w:val="left"/>
      <w:pPr>
        <w:ind w:left="3637" w:hanging="360"/>
      </w:pPr>
      <w:rPr>
        <w:rFonts w:ascii="Courier New" w:hAnsi="Courier New" w:cs="Courier New" w:hint="default"/>
      </w:rPr>
    </w:lvl>
    <w:lvl w:ilvl="5" w:tplc="04220005" w:tentative="1">
      <w:start w:val="1"/>
      <w:numFmt w:val="bullet"/>
      <w:lvlText w:val=""/>
      <w:lvlJc w:val="left"/>
      <w:pPr>
        <w:ind w:left="4357" w:hanging="360"/>
      </w:pPr>
      <w:rPr>
        <w:rFonts w:ascii="Wingdings" w:hAnsi="Wingdings" w:hint="default"/>
      </w:rPr>
    </w:lvl>
    <w:lvl w:ilvl="6" w:tplc="04220001" w:tentative="1">
      <w:start w:val="1"/>
      <w:numFmt w:val="bullet"/>
      <w:lvlText w:val=""/>
      <w:lvlJc w:val="left"/>
      <w:pPr>
        <w:ind w:left="5077" w:hanging="360"/>
      </w:pPr>
      <w:rPr>
        <w:rFonts w:ascii="Symbol" w:hAnsi="Symbol" w:hint="default"/>
      </w:rPr>
    </w:lvl>
    <w:lvl w:ilvl="7" w:tplc="04220003" w:tentative="1">
      <w:start w:val="1"/>
      <w:numFmt w:val="bullet"/>
      <w:lvlText w:val="o"/>
      <w:lvlJc w:val="left"/>
      <w:pPr>
        <w:ind w:left="5797" w:hanging="360"/>
      </w:pPr>
      <w:rPr>
        <w:rFonts w:ascii="Courier New" w:hAnsi="Courier New" w:cs="Courier New" w:hint="default"/>
      </w:rPr>
    </w:lvl>
    <w:lvl w:ilvl="8" w:tplc="04220005" w:tentative="1">
      <w:start w:val="1"/>
      <w:numFmt w:val="bullet"/>
      <w:lvlText w:val=""/>
      <w:lvlJc w:val="left"/>
      <w:pPr>
        <w:ind w:left="6517" w:hanging="360"/>
      </w:pPr>
      <w:rPr>
        <w:rFonts w:ascii="Wingdings" w:hAnsi="Wingdings" w:hint="default"/>
      </w:rPr>
    </w:lvl>
  </w:abstractNum>
  <w:abstractNum w:abstractNumId="6" w15:restartNumberingAfterBreak="0">
    <w:nsid w:val="1582437B"/>
    <w:multiLevelType w:val="hybridMultilevel"/>
    <w:tmpl w:val="62C0CA80"/>
    <w:lvl w:ilvl="0" w:tplc="C7B87E50">
      <w:start w:val="4"/>
      <w:numFmt w:val="bullet"/>
      <w:lvlText w:val="-"/>
      <w:lvlJc w:val="left"/>
      <w:pPr>
        <w:ind w:left="757" w:hanging="360"/>
      </w:pPr>
      <w:rPr>
        <w:rFonts w:ascii="Times New Roman" w:eastAsia="MyriadPro-Regular" w:hAnsi="Times New Roman" w:cs="Times New Roman" w:hint="default"/>
      </w:rPr>
    </w:lvl>
    <w:lvl w:ilvl="1" w:tplc="04220003" w:tentative="1">
      <w:start w:val="1"/>
      <w:numFmt w:val="bullet"/>
      <w:lvlText w:val="o"/>
      <w:lvlJc w:val="left"/>
      <w:pPr>
        <w:ind w:left="1477" w:hanging="360"/>
      </w:pPr>
      <w:rPr>
        <w:rFonts w:ascii="Courier New" w:hAnsi="Courier New" w:cs="Courier New" w:hint="default"/>
      </w:rPr>
    </w:lvl>
    <w:lvl w:ilvl="2" w:tplc="04220005" w:tentative="1">
      <w:start w:val="1"/>
      <w:numFmt w:val="bullet"/>
      <w:lvlText w:val=""/>
      <w:lvlJc w:val="left"/>
      <w:pPr>
        <w:ind w:left="2197" w:hanging="360"/>
      </w:pPr>
      <w:rPr>
        <w:rFonts w:ascii="Wingdings" w:hAnsi="Wingdings" w:hint="default"/>
      </w:rPr>
    </w:lvl>
    <w:lvl w:ilvl="3" w:tplc="04220001" w:tentative="1">
      <w:start w:val="1"/>
      <w:numFmt w:val="bullet"/>
      <w:lvlText w:val=""/>
      <w:lvlJc w:val="left"/>
      <w:pPr>
        <w:ind w:left="2917" w:hanging="360"/>
      </w:pPr>
      <w:rPr>
        <w:rFonts w:ascii="Symbol" w:hAnsi="Symbol" w:hint="default"/>
      </w:rPr>
    </w:lvl>
    <w:lvl w:ilvl="4" w:tplc="04220003" w:tentative="1">
      <w:start w:val="1"/>
      <w:numFmt w:val="bullet"/>
      <w:lvlText w:val="o"/>
      <w:lvlJc w:val="left"/>
      <w:pPr>
        <w:ind w:left="3637" w:hanging="360"/>
      </w:pPr>
      <w:rPr>
        <w:rFonts w:ascii="Courier New" w:hAnsi="Courier New" w:cs="Courier New" w:hint="default"/>
      </w:rPr>
    </w:lvl>
    <w:lvl w:ilvl="5" w:tplc="04220005" w:tentative="1">
      <w:start w:val="1"/>
      <w:numFmt w:val="bullet"/>
      <w:lvlText w:val=""/>
      <w:lvlJc w:val="left"/>
      <w:pPr>
        <w:ind w:left="4357" w:hanging="360"/>
      </w:pPr>
      <w:rPr>
        <w:rFonts w:ascii="Wingdings" w:hAnsi="Wingdings" w:hint="default"/>
      </w:rPr>
    </w:lvl>
    <w:lvl w:ilvl="6" w:tplc="04220001" w:tentative="1">
      <w:start w:val="1"/>
      <w:numFmt w:val="bullet"/>
      <w:lvlText w:val=""/>
      <w:lvlJc w:val="left"/>
      <w:pPr>
        <w:ind w:left="5077" w:hanging="360"/>
      </w:pPr>
      <w:rPr>
        <w:rFonts w:ascii="Symbol" w:hAnsi="Symbol" w:hint="default"/>
      </w:rPr>
    </w:lvl>
    <w:lvl w:ilvl="7" w:tplc="04220003" w:tentative="1">
      <w:start w:val="1"/>
      <w:numFmt w:val="bullet"/>
      <w:lvlText w:val="o"/>
      <w:lvlJc w:val="left"/>
      <w:pPr>
        <w:ind w:left="5797" w:hanging="360"/>
      </w:pPr>
      <w:rPr>
        <w:rFonts w:ascii="Courier New" w:hAnsi="Courier New" w:cs="Courier New" w:hint="default"/>
      </w:rPr>
    </w:lvl>
    <w:lvl w:ilvl="8" w:tplc="04220005" w:tentative="1">
      <w:start w:val="1"/>
      <w:numFmt w:val="bullet"/>
      <w:lvlText w:val=""/>
      <w:lvlJc w:val="left"/>
      <w:pPr>
        <w:ind w:left="6517" w:hanging="360"/>
      </w:pPr>
      <w:rPr>
        <w:rFonts w:ascii="Wingdings" w:hAnsi="Wingdings" w:hint="default"/>
      </w:rPr>
    </w:lvl>
  </w:abstractNum>
  <w:abstractNum w:abstractNumId="7" w15:restartNumberingAfterBreak="0">
    <w:nsid w:val="15BA320E"/>
    <w:multiLevelType w:val="hybridMultilevel"/>
    <w:tmpl w:val="E5847F24"/>
    <w:lvl w:ilvl="0" w:tplc="04220001">
      <w:start w:val="1"/>
      <w:numFmt w:val="bullet"/>
      <w:lvlText w:val=""/>
      <w:lvlJc w:val="left"/>
      <w:pPr>
        <w:ind w:left="1117" w:hanging="360"/>
      </w:pPr>
      <w:rPr>
        <w:rFonts w:ascii="Symbol" w:hAnsi="Symbol" w:hint="default"/>
      </w:rPr>
    </w:lvl>
    <w:lvl w:ilvl="1" w:tplc="04220003" w:tentative="1">
      <w:start w:val="1"/>
      <w:numFmt w:val="bullet"/>
      <w:lvlText w:val="o"/>
      <w:lvlJc w:val="left"/>
      <w:pPr>
        <w:ind w:left="1837" w:hanging="360"/>
      </w:pPr>
      <w:rPr>
        <w:rFonts w:ascii="Courier New" w:hAnsi="Courier New" w:cs="Courier New" w:hint="default"/>
      </w:rPr>
    </w:lvl>
    <w:lvl w:ilvl="2" w:tplc="04220005" w:tentative="1">
      <w:start w:val="1"/>
      <w:numFmt w:val="bullet"/>
      <w:lvlText w:val=""/>
      <w:lvlJc w:val="left"/>
      <w:pPr>
        <w:ind w:left="2557" w:hanging="360"/>
      </w:pPr>
      <w:rPr>
        <w:rFonts w:ascii="Wingdings" w:hAnsi="Wingdings" w:hint="default"/>
      </w:rPr>
    </w:lvl>
    <w:lvl w:ilvl="3" w:tplc="04220001" w:tentative="1">
      <w:start w:val="1"/>
      <w:numFmt w:val="bullet"/>
      <w:lvlText w:val=""/>
      <w:lvlJc w:val="left"/>
      <w:pPr>
        <w:ind w:left="3277" w:hanging="360"/>
      </w:pPr>
      <w:rPr>
        <w:rFonts w:ascii="Symbol" w:hAnsi="Symbol" w:hint="default"/>
      </w:rPr>
    </w:lvl>
    <w:lvl w:ilvl="4" w:tplc="04220003" w:tentative="1">
      <w:start w:val="1"/>
      <w:numFmt w:val="bullet"/>
      <w:lvlText w:val="o"/>
      <w:lvlJc w:val="left"/>
      <w:pPr>
        <w:ind w:left="3997" w:hanging="360"/>
      </w:pPr>
      <w:rPr>
        <w:rFonts w:ascii="Courier New" w:hAnsi="Courier New" w:cs="Courier New" w:hint="default"/>
      </w:rPr>
    </w:lvl>
    <w:lvl w:ilvl="5" w:tplc="04220005" w:tentative="1">
      <w:start w:val="1"/>
      <w:numFmt w:val="bullet"/>
      <w:lvlText w:val=""/>
      <w:lvlJc w:val="left"/>
      <w:pPr>
        <w:ind w:left="4717" w:hanging="360"/>
      </w:pPr>
      <w:rPr>
        <w:rFonts w:ascii="Wingdings" w:hAnsi="Wingdings" w:hint="default"/>
      </w:rPr>
    </w:lvl>
    <w:lvl w:ilvl="6" w:tplc="04220001" w:tentative="1">
      <w:start w:val="1"/>
      <w:numFmt w:val="bullet"/>
      <w:lvlText w:val=""/>
      <w:lvlJc w:val="left"/>
      <w:pPr>
        <w:ind w:left="5437" w:hanging="360"/>
      </w:pPr>
      <w:rPr>
        <w:rFonts w:ascii="Symbol" w:hAnsi="Symbol" w:hint="default"/>
      </w:rPr>
    </w:lvl>
    <w:lvl w:ilvl="7" w:tplc="04220003" w:tentative="1">
      <w:start w:val="1"/>
      <w:numFmt w:val="bullet"/>
      <w:lvlText w:val="o"/>
      <w:lvlJc w:val="left"/>
      <w:pPr>
        <w:ind w:left="6157" w:hanging="360"/>
      </w:pPr>
      <w:rPr>
        <w:rFonts w:ascii="Courier New" w:hAnsi="Courier New" w:cs="Courier New" w:hint="default"/>
      </w:rPr>
    </w:lvl>
    <w:lvl w:ilvl="8" w:tplc="04220005" w:tentative="1">
      <w:start w:val="1"/>
      <w:numFmt w:val="bullet"/>
      <w:lvlText w:val=""/>
      <w:lvlJc w:val="left"/>
      <w:pPr>
        <w:ind w:left="6877" w:hanging="360"/>
      </w:pPr>
      <w:rPr>
        <w:rFonts w:ascii="Wingdings" w:hAnsi="Wingdings" w:hint="default"/>
      </w:rPr>
    </w:lvl>
  </w:abstractNum>
  <w:abstractNum w:abstractNumId="8" w15:restartNumberingAfterBreak="0">
    <w:nsid w:val="189427E9"/>
    <w:multiLevelType w:val="hybridMultilevel"/>
    <w:tmpl w:val="250235D2"/>
    <w:lvl w:ilvl="0" w:tplc="4D9E23B4">
      <w:start w:val="3"/>
      <w:numFmt w:val="bullet"/>
      <w:lvlText w:val="-"/>
      <w:lvlJc w:val="left"/>
      <w:pPr>
        <w:ind w:left="757" w:hanging="360"/>
      </w:pPr>
      <w:rPr>
        <w:rFonts w:ascii="Times New Roman" w:eastAsia="MyriadPro-Regular" w:hAnsi="Times New Roman" w:cs="Times New Roman" w:hint="default"/>
      </w:rPr>
    </w:lvl>
    <w:lvl w:ilvl="1" w:tplc="04220003" w:tentative="1">
      <w:start w:val="1"/>
      <w:numFmt w:val="bullet"/>
      <w:lvlText w:val="o"/>
      <w:lvlJc w:val="left"/>
      <w:pPr>
        <w:ind w:left="1477" w:hanging="360"/>
      </w:pPr>
      <w:rPr>
        <w:rFonts w:ascii="Courier New" w:hAnsi="Courier New" w:cs="Courier New" w:hint="default"/>
      </w:rPr>
    </w:lvl>
    <w:lvl w:ilvl="2" w:tplc="04220005" w:tentative="1">
      <w:start w:val="1"/>
      <w:numFmt w:val="bullet"/>
      <w:lvlText w:val=""/>
      <w:lvlJc w:val="left"/>
      <w:pPr>
        <w:ind w:left="2197" w:hanging="360"/>
      </w:pPr>
      <w:rPr>
        <w:rFonts w:ascii="Wingdings" w:hAnsi="Wingdings" w:hint="default"/>
      </w:rPr>
    </w:lvl>
    <w:lvl w:ilvl="3" w:tplc="04220001" w:tentative="1">
      <w:start w:val="1"/>
      <w:numFmt w:val="bullet"/>
      <w:lvlText w:val=""/>
      <w:lvlJc w:val="left"/>
      <w:pPr>
        <w:ind w:left="2917" w:hanging="360"/>
      </w:pPr>
      <w:rPr>
        <w:rFonts w:ascii="Symbol" w:hAnsi="Symbol" w:hint="default"/>
      </w:rPr>
    </w:lvl>
    <w:lvl w:ilvl="4" w:tplc="04220003" w:tentative="1">
      <w:start w:val="1"/>
      <w:numFmt w:val="bullet"/>
      <w:lvlText w:val="o"/>
      <w:lvlJc w:val="left"/>
      <w:pPr>
        <w:ind w:left="3637" w:hanging="360"/>
      </w:pPr>
      <w:rPr>
        <w:rFonts w:ascii="Courier New" w:hAnsi="Courier New" w:cs="Courier New" w:hint="default"/>
      </w:rPr>
    </w:lvl>
    <w:lvl w:ilvl="5" w:tplc="04220005" w:tentative="1">
      <w:start w:val="1"/>
      <w:numFmt w:val="bullet"/>
      <w:lvlText w:val=""/>
      <w:lvlJc w:val="left"/>
      <w:pPr>
        <w:ind w:left="4357" w:hanging="360"/>
      </w:pPr>
      <w:rPr>
        <w:rFonts w:ascii="Wingdings" w:hAnsi="Wingdings" w:hint="default"/>
      </w:rPr>
    </w:lvl>
    <w:lvl w:ilvl="6" w:tplc="04220001" w:tentative="1">
      <w:start w:val="1"/>
      <w:numFmt w:val="bullet"/>
      <w:lvlText w:val=""/>
      <w:lvlJc w:val="left"/>
      <w:pPr>
        <w:ind w:left="5077" w:hanging="360"/>
      </w:pPr>
      <w:rPr>
        <w:rFonts w:ascii="Symbol" w:hAnsi="Symbol" w:hint="default"/>
      </w:rPr>
    </w:lvl>
    <w:lvl w:ilvl="7" w:tplc="04220003" w:tentative="1">
      <w:start w:val="1"/>
      <w:numFmt w:val="bullet"/>
      <w:lvlText w:val="o"/>
      <w:lvlJc w:val="left"/>
      <w:pPr>
        <w:ind w:left="5797" w:hanging="360"/>
      </w:pPr>
      <w:rPr>
        <w:rFonts w:ascii="Courier New" w:hAnsi="Courier New" w:cs="Courier New" w:hint="default"/>
      </w:rPr>
    </w:lvl>
    <w:lvl w:ilvl="8" w:tplc="04220005" w:tentative="1">
      <w:start w:val="1"/>
      <w:numFmt w:val="bullet"/>
      <w:lvlText w:val=""/>
      <w:lvlJc w:val="left"/>
      <w:pPr>
        <w:ind w:left="6517" w:hanging="360"/>
      </w:pPr>
      <w:rPr>
        <w:rFonts w:ascii="Wingdings" w:hAnsi="Wingdings" w:hint="default"/>
      </w:rPr>
    </w:lvl>
  </w:abstractNum>
  <w:abstractNum w:abstractNumId="9" w15:restartNumberingAfterBreak="0">
    <w:nsid w:val="1D265EB9"/>
    <w:multiLevelType w:val="hybridMultilevel"/>
    <w:tmpl w:val="5B203442"/>
    <w:lvl w:ilvl="0" w:tplc="2A8A4C52">
      <w:start w:val="1"/>
      <w:numFmt w:val="bullet"/>
      <w:lvlText w:val="-"/>
      <w:lvlJc w:val="left"/>
      <w:pPr>
        <w:ind w:left="757" w:hanging="360"/>
      </w:pPr>
      <w:rPr>
        <w:rFonts w:ascii="Times New Roman" w:eastAsia="MyriadPro-Regular" w:hAnsi="Times New Roman" w:cs="Times New Roman" w:hint="default"/>
      </w:rPr>
    </w:lvl>
    <w:lvl w:ilvl="1" w:tplc="04220003" w:tentative="1">
      <w:start w:val="1"/>
      <w:numFmt w:val="bullet"/>
      <w:lvlText w:val="o"/>
      <w:lvlJc w:val="left"/>
      <w:pPr>
        <w:ind w:left="1477" w:hanging="360"/>
      </w:pPr>
      <w:rPr>
        <w:rFonts w:ascii="Courier New" w:hAnsi="Courier New" w:cs="Courier New" w:hint="default"/>
      </w:rPr>
    </w:lvl>
    <w:lvl w:ilvl="2" w:tplc="04220005" w:tentative="1">
      <w:start w:val="1"/>
      <w:numFmt w:val="bullet"/>
      <w:lvlText w:val=""/>
      <w:lvlJc w:val="left"/>
      <w:pPr>
        <w:ind w:left="2197" w:hanging="360"/>
      </w:pPr>
      <w:rPr>
        <w:rFonts w:ascii="Wingdings" w:hAnsi="Wingdings" w:hint="default"/>
      </w:rPr>
    </w:lvl>
    <w:lvl w:ilvl="3" w:tplc="04220001" w:tentative="1">
      <w:start w:val="1"/>
      <w:numFmt w:val="bullet"/>
      <w:lvlText w:val=""/>
      <w:lvlJc w:val="left"/>
      <w:pPr>
        <w:ind w:left="2917" w:hanging="360"/>
      </w:pPr>
      <w:rPr>
        <w:rFonts w:ascii="Symbol" w:hAnsi="Symbol" w:hint="default"/>
      </w:rPr>
    </w:lvl>
    <w:lvl w:ilvl="4" w:tplc="04220003" w:tentative="1">
      <w:start w:val="1"/>
      <w:numFmt w:val="bullet"/>
      <w:lvlText w:val="o"/>
      <w:lvlJc w:val="left"/>
      <w:pPr>
        <w:ind w:left="3637" w:hanging="360"/>
      </w:pPr>
      <w:rPr>
        <w:rFonts w:ascii="Courier New" w:hAnsi="Courier New" w:cs="Courier New" w:hint="default"/>
      </w:rPr>
    </w:lvl>
    <w:lvl w:ilvl="5" w:tplc="04220005" w:tentative="1">
      <w:start w:val="1"/>
      <w:numFmt w:val="bullet"/>
      <w:lvlText w:val=""/>
      <w:lvlJc w:val="left"/>
      <w:pPr>
        <w:ind w:left="4357" w:hanging="360"/>
      </w:pPr>
      <w:rPr>
        <w:rFonts w:ascii="Wingdings" w:hAnsi="Wingdings" w:hint="default"/>
      </w:rPr>
    </w:lvl>
    <w:lvl w:ilvl="6" w:tplc="04220001" w:tentative="1">
      <w:start w:val="1"/>
      <w:numFmt w:val="bullet"/>
      <w:lvlText w:val=""/>
      <w:lvlJc w:val="left"/>
      <w:pPr>
        <w:ind w:left="5077" w:hanging="360"/>
      </w:pPr>
      <w:rPr>
        <w:rFonts w:ascii="Symbol" w:hAnsi="Symbol" w:hint="default"/>
      </w:rPr>
    </w:lvl>
    <w:lvl w:ilvl="7" w:tplc="04220003" w:tentative="1">
      <w:start w:val="1"/>
      <w:numFmt w:val="bullet"/>
      <w:lvlText w:val="o"/>
      <w:lvlJc w:val="left"/>
      <w:pPr>
        <w:ind w:left="5797" w:hanging="360"/>
      </w:pPr>
      <w:rPr>
        <w:rFonts w:ascii="Courier New" w:hAnsi="Courier New" w:cs="Courier New" w:hint="default"/>
      </w:rPr>
    </w:lvl>
    <w:lvl w:ilvl="8" w:tplc="04220005" w:tentative="1">
      <w:start w:val="1"/>
      <w:numFmt w:val="bullet"/>
      <w:lvlText w:val=""/>
      <w:lvlJc w:val="left"/>
      <w:pPr>
        <w:ind w:left="6517" w:hanging="360"/>
      </w:pPr>
      <w:rPr>
        <w:rFonts w:ascii="Wingdings" w:hAnsi="Wingdings" w:hint="default"/>
      </w:rPr>
    </w:lvl>
  </w:abstractNum>
  <w:abstractNum w:abstractNumId="10" w15:restartNumberingAfterBreak="0">
    <w:nsid w:val="1DE93A41"/>
    <w:multiLevelType w:val="hybridMultilevel"/>
    <w:tmpl w:val="51CC8B1C"/>
    <w:lvl w:ilvl="0" w:tplc="457E4BC6">
      <w:start w:val="1"/>
      <w:numFmt w:val="bullet"/>
      <w:lvlText w:val="-"/>
      <w:lvlJc w:val="left"/>
      <w:pPr>
        <w:ind w:left="720" w:hanging="360"/>
      </w:pPr>
      <w:rPr>
        <w:rFonts w:ascii="Times New Roman" w:eastAsia="MyriadPro-Regular"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20272EC3"/>
    <w:multiLevelType w:val="hybridMultilevel"/>
    <w:tmpl w:val="ADE0F73C"/>
    <w:lvl w:ilvl="0" w:tplc="1DD25A60">
      <w:start w:val="1"/>
      <w:numFmt w:val="decimal"/>
      <w:lvlText w:val="%1."/>
      <w:lvlJc w:val="left"/>
      <w:pPr>
        <w:ind w:left="757" w:hanging="360"/>
      </w:pPr>
      <w:rPr>
        <w:rFonts w:hint="default"/>
      </w:rPr>
    </w:lvl>
    <w:lvl w:ilvl="1" w:tplc="04220019" w:tentative="1">
      <w:start w:val="1"/>
      <w:numFmt w:val="lowerLetter"/>
      <w:lvlText w:val="%2."/>
      <w:lvlJc w:val="left"/>
      <w:pPr>
        <w:ind w:left="1477" w:hanging="360"/>
      </w:pPr>
    </w:lvl>
    <w:lvl w:ilvl="2" w:tplc="0422001B" w:tentative="1">
      <w:start w:val="1"/>
      <w:numFmt w:val="lowerRoman"/>
      <w:lvlText w:val="%3."/>
      <w:lvlJc w:val="right"/>
      <w:pPr>
        <w:ind w:left="2197" w:hanging="180"/>
      </w:pPr>
    </w:lvl>
    <w:lvl w:ilvl="3" w:tplc="0422000F" w:tentative="1">
      <w:start w:val="1"/>
      <w:numFmt w:val="decimal"/>
      <w:lvlText w:val="%4."/>
      <w:lvlJc w:val="left"/>
      <w:pPr>
        <w:ind w:left="2917" w:hanging="360"/>
      </w:pPr>
    </w:lvl>
    <w:lvl w:ilvl="4" w:tplc="04220019" w:tentative="1">
      <w:start w:val="1"/>
      <w:numFmt w:val="lowerLetter"/>
      <w:lvlText w:val="%5."/>
      <w:lvlJc w:val="left"/>
      <w:pPr>
        <w:ind w:left="3637" w:hanging="360"/>
      </w:pPr>
    </w:lvl>
    <w:lvl w:ilvl="5" w:tplc="0422001B" w:tentative="1">
      <w:start w:val="1"/>
      <w:numFmt w:val="lowerRoman"/>
      <w:lvlText w:val="%6."/>
      <w:lvlJc w:val="right"/>
      <w:pPr>
        <w:ind w:left="4357" w:hanging="180"/>
      </w:pPr>
    </w:lvl>
    <w:lvl w:ilvl="6" w:tplc="0422000F" w:tentative="1">
      <w:start w:val="1"/>
      <w:numFmt w:val="decimal"/>
      <w:lvlText w:val="%7."/>
      <w:lvlJc w:val="left"/>
      <w:pPr>
        <w:ind w:left="5077" w:hanging="360"/>
      </w:pPr>
    </w:lvl>
    <w:lvl w:ilvl="7" w:tplc="04220019" w:tentative="1">
      <w:start w:val="1"/>
      <w:numFmt w:val="lowerLetter"/>
      <w:lvlText w:val="%8."/>
      <w:lvlJc w:val="left"/>
      <w:pPr>
        <w:ind w:left="5797" w:hanging="360"/>
      </w:pPr>
    </w:lvl>
    <w:lvl w:ilvl="8" w:tplc="0422001B" w:tentative="1">
      <w:start w:val="1"/>
      <w:numFmt w:val="lowerRoman"/>
      <w:lvlText w:val="%9."/>
      <w:lvlJc w:val="right"/>
      <w:pPr>
        <w:ind w:left="6517" w:hanging="180"/>
      </w:pPr>
    </w:lvl>
  </w:abstractNum>
  <w:abstractNum w:abstractNumId="12" w15:restartNumberingAfterBreak="0">
    <w:nsid w:val="20F20BE8"/>
    <w:multiLevelType w:val="hybridMultilevel"/>
    <w:tmpl w:val="7DF8FA78"/>
    <w:lvl w:ilvl="0" w:tplc="8158AF16">
      <w:start w:val="1"/>
      <w:numFmt w:val="bullet"/>
      <w:lvlText w:val="-"/>
      <w:lvlJc w:val="left"/>
      <w:pPr>
        <w:ind w:left="757" w:hanging="360"/>
      </w:pPr>
      <w:rPr>
        <w:rFonts w:ascii="Times New Roman" w:eastAsia="MyriadPro-Regular" w:hAnsi="Times New Roman" w:cs="Times New Roman" w:hint="default"/>
      </w:rPr>
    </w:lvl>
    <w:lvl w:ilvl="1" w:tplc="04220003" w:tentative="1">
      <w:start w:val="1"/>
      <w:numFmt w:val="bullet"/>
      <w:lvlText w:val="o"/>
      <w:lvlJc w:val="left"/>
      <w:pPr>
        <w:ind w:left="1477" w:hanging="360"/>
      </w:pPr>
      <w:rPr>
        <w:rFonts w:ascii="Courier New" w:hAnsi="Courier New" w:cs="Courier New" w:hint="default"/>
      </w:rPr>
    </w:lvl>
    <w:lvl w:ilvl="2" w:tplc="04220005" w:tentative="1">
      <w:start w:val="1"/>
      <w:numFmt w:val="bullet"/>
      <w:lvlText w:val=""/>
      <w:lvlJc w:val="left"/>
      <w:pPr>
        <w:ind w:left="2197" w:hanging="360"/>
      </w:pPr>
      <w:rPr>
        <w:rFonts w:ascii="Wingdings" w:hAnsi="Wingdings" w:hint="default"/>
      </w:rPr>
    </w:lvl>
    <w:lvl w:ilvl="3" w:tplc="04220001" w:tentative="1">
      <w:start w:val="1"/>
      <w:numFmt w:val="bullet"/>
      <w:lvlText w:val=""/>
      <w:lvlJc w:val="left"/>
      <w:pPr>
        <w:ind w:left="2917" w:hanging="360"/>
      </w:pPr>
      <w:rPr>
        <w:rFonts w:ascii="Symbol" w:hAnsi="Symbol" w:hint="default"/>
      </w:rPr>
    </w:lvl>
    <w:lvl w:ilvl="4" w:tplc="04220003" w:tentative="1">
      <w:start w:val="1"/>
      <w:numFmt w:val="bullet"/>
      <w:lvlText w:val="o"/>
      <w:lvlJc w:val="left"/>
      <w:pPr>
        <w:ind w:left="3637" w:hanging="360"/>
      </w:pPr>
      <w:rPr>
        <w:rFonts w:ascii="Courier New" w:hAnsi="Courier New" w:cs="Courier New" w:hint="default"/>
      </w:rPr>
    </w:lvl>
    <w:lvl w:ilvl="5" w:tplc="04220005" w:tentative="1">
      <w:start w:val="1"/>
      <w:numFmt w:val="bullet"/>
      <w:lvlText w:val=""/>
      <w:lvlJc w:val="left"/>
      <w:pPr>
        <w:ind w:left="4357" w:hanging="360"/>
      </w:pPr>
      <w:rPr>
        <w:rFonts w:ascii="Wingdings" w:hAnsi="Wingdings" w:hint="default"/>
      </w:rPr>
    </w:lvl>
    <w:lvl w:ilvl="6" w:tplc="04220001" w:tentative="1">
      <w:start w:val="1"/>
      <w:numFmt w:val="bullet"/>
      <w:lvlText w:val=""/>
      <w:lvlJc w:val="left"/>
      <w:pPr>
        <w:ind w:left="5077" w:hanging="360"/>
      </w:pPr>
      <w:rPr>
        <w:rFonts w:ascii="Symbol" w:hAnsi="Symbol" w:hint="default"/>
      </w:rPr>
    </w:lvl>
    <w:lvl w:ilvl="7" w:tplc="04220003" w:tentative="1">
      <w:start w:val="1"/>
      <w:numFmt w:val="bullet"/>
      <w:lvlText w:val="o"/>
      <w:lvlJc w:val="left"/>
      <w:pPr>
        <w:ind w:left="5797" w:hanging="360"/>
      </w:pPr>
      <w:rPr>
        <w:rFonts w:ascii="Courier New" w:hAnsi="Courier New" w:cs="Courier New" w:hint="default"/>
      </w:rPr>
    </w:lvl>
    <w:lvl w:ilvl="8" w:tplc="04220005" w:tentative="1">
      <w:start w:val="1"/>
      <w:numFmt w:val="bullet"/>
      <w:lvlText w:val=""/>
      <w:lvlJc w:val="left"/>
      <w:pPr>
        <w:ind w:left="6517" w:hanging="360"/>
      </w:pPr>
      <w:rPr>
        <w:rFonts w:ascii="Wingdings" w:hAnsi="Wingdings" w:hint="default"/>
      </w:rPr>
    </w:lvl>
  </w:abstractNum>
  <w:abstractNum w:abstractNumId="13" w15:restartNumberingAfterBreak="0">
    <w:nsid w:val="22E26E16"/>
    <w:multiLevelType w:val="hybridMultilevel"/>
    <w:tmpl w:val="2B2EEFF8"/>
    <w:lvl w:ilvl="0" w:tplc="04220001">
      <w:start w:val="1"/>
      <w:numFmt w:val="bullet"/>
      <w:lvlText w:val=""/>
      <w:lvlJc w:val="left"/>
      <w:pPr>
        <w:ind w:left="1117" w:hanging="360"/>
      </w:pPr>
      <w:rPr>
        <w:rFonts w:ascii="Symbol" w:hAnsi="Symbol" w:hint="default"/>
      </w:rPr>
    </w:lvl>
    <w:lvl w:ilvl="1" w:tplc="04220003" w:tentative="1">
      <w:start w:val="1"/>
      <w:numFmt w:val="bullet"/>
      <w:lvlText w:val="o"/>
      <w:lvlJc w:val="left"/>
      <w:pPr>
        <w:ind w:left="1837" w:hanging="360"/>
      </w:pPr>
      <w:rPr>
        <w:rFonts w:ascii="Courier New" w:hAnsi="Courier New" w:cs="Courier New" w:hint="default"/>
      </w:rPr>
    </w:lvl>
    <w:lvl w:ilvl="2" w:tplc="04220005" w:tentative="1">
      <w:start w:val="1"/>
      <w:numFmt w:val="bullet"/>
      <w:lvlText w:val=""/>
      <w:lvlJc w:val="left"/>
      <w:pPr>
        <w:ind w:left="2557" w:hanging="360"/>
      </w:pPr>
      <w:rPr>
        <w:rFonts w:ascii="Wingdings" w:hAnsi="Wingdings" w:hint="default"/>
      </w:rPr>
    </w:lvl>
    <w:lvl w:ilvl="3" w:tplc="04220001" w:tentative="1">
      <w:start w:val="1"/>
      <w:numFmt w:val="bullet"/>
      <w:lvlText w:val=""/>
      <w:lvlJc w:val="left"/>
      <w:pPr>
        <w:ind w:left="3277" w:hanging="360"/>
      </w:pPr>
      <w:rPr>
        <w:rFonts w:ascii="Symbol" w:hAnsi="Symbol" w:hint="default"/>
      </w:rPr>
    </w:lvl>
    <w:lvl w:ilvl="4" w:tplc="04220003" w:tentative="1">
      <w:start w:val="1"/>
      <w:numFmt w:val="bullet"/>
      <w:lvlText w:val="o"/>
      <w:lvlJc w:val="left"/>
      <w:pPr>
        <w:ind w:left="3997" w:hanging="360"/>
      </w:pPr>
      <w:rPr>
        <w:rFonts w:ascii="Courier New" w:hAnsi="Courier New" w:cs="Courier New" w:hint="default"/>
      </w:rPr>
    </w:lvl>
    <w:lvl w:ilvl="5" w:tplc="04220005" w:tentative="1">
      <w:start w:val="1"/>
      <w:numFmt w:val="bullet"/>
      <w:lvlText w:val=""/>
      <w:lvlJc w:val="left"/>
      <w:pPr>
        <w:ind w:left="4717" w:hanging="360"/>
      </w:pPr>
      <w:rPr>
        <w:rFonts w:ascii="Wingdings" w:hAnsi="Wingdings" w:hint="default"/>
      </w:rPr>
    </w:lvl>
    <w:lvl w:ilvl="6" w:tplc="04220001" w:tentative="1">
      <w:start w:val="1"/>
      <w:numFmt w:val="bullet"/>
      <w:lvlText w:val=""/>
      <w:lvlJc w:val="left"/>
      <w:pPr>
        <w:ind w:left="5437" w:hanging="360"/>
      </w:pPr>
      <w:rPr>
        <w:rFonts w:ascii="Symbol" w:hAnsi="Symbol" w:hint="default"/>
      </w:rPr>
    </w:lvl>
    <w:lvl w:ilvl="7" w:tplc="04220003" w:tentative="1">
      <w:start w:val="1"/>
      <w:numFmt w:val="bullet"/>
      <w:lvlText w:val="o"/>
      <w:lvlJc w:val="left"/>
      <w:pPr>
        <w:ind w:left="6157" w:hanging="360"/>
      </w:pPr>
      <w:rPr>
        <w:rFonts w:ascii="Courier New" w:hAnsi="Courier New" w:cs="Courier New" w:hint="default"/>
      </w:rPr>
    </w:lvl>
    <w:lvl w:ilvl="8" w:tplc="04220005" w:tentative="1">
      <w:start w:val="1"/>
      <w:numFmt w:val="bullet"/>
      <w:lvlText w:val=""/>
      <w:lvlJc w:val="left"/>
      <w:pPr>
        <w:ind w:left="6877" w:hanging="360"/>
      </w:pPr>
      <w:rPr>
        <w:rFonts w:ascii="Wingdings" w:hAnsi="Wingdings" w:hint="default"/>
      </w:rPr>
    </w:lvl>
  </w:abstractNum>
  <w:abstractNum w:abstractNumId="14" w15:restartNumberingAfterBreak="0">
    <w:nsid w:val="2317744D"/>
    <w:multiLevelType w:val="hybridMultilevel"/>
    <w:tmpl w:val="0E0C36C0"/>
    <w:lvl w:ilvl="0" w:tplc="04220001">
      <w:start w:val="1"/>
      <w:numFmt w:val="bullet"/>
      <w:lvlText w:val=""/>
      <w:lvlJc w:val="left"/>
      <w:pPr>
        <w:ind w:left="1117" w:hanging="360"/>
      </w:pPr>
      <w:rPr>
        <w:rFonts w:ascii="Symbol" w:hAnsi="Symbol" w:hint="default"/>
      </w:rPr>
    </w:lvl>
    <w:lvl w:ilvl="1" w:tplc="04220003" w:tentative="1">
      <w:start w:val="1"/>
      <w:numFmt w:val="bullet"/>
      <w:lvlText w:val="o"/>
      <w:lvlJc w:val="left"/>
      <w:pPr>
        <w:ind w:left="1837" w:hanging="360"/>
      </w:pPr>
      <w:rPr>
        <w:rFonts w:ascii="Courier New" w:hAnsi="Courier New" w:cs="Courier New" w:hint="default"/>
      </w:rPr>
    </w:lvl>
    <w:lvl w:ilvl="2" w:tplc="04220005" w:tentative="1">
      <w:start w:val="1"/>
      <w:numFmt w:val="bullet"/>
      <w:lvlText w:val=""/>
      <w:lvlJc w:val="left"/>
      <w:pPr>
        <w:ind w:left="2557" w:hanging="360"/>
      </w:pPr>
      <w:rPr>
        <w:rFonts w:ascii="Wingdings" w:hAnsi="Wingdings" w:hint="default"/>
      </w:rPr>
    </w:lvl>
    <w:lvl w:ilvl="3" w:tplc="04220001" w:tentative="1">
      <w:start w:val="1"/>
      <w:numFmt w:val="bullet"/>
      <w:lvlText w:val=""/>
      <w:lvlJc w:val="left"/>
      <w:pPr>
        <w:ind w:left="3277" w:hanging="360"/>
      </w:pPr>
      <w:rPr>
        <w:rFonts w:ascii="Symbol" w:hAnsi="Symbol" w:hint="default"/>
      </w:rPr>
    </w:lvl>
    <w:lvl w:ilvl="4" w:tplc="04220003" w:tentative="1">
      <w:start w:val="1"/>
      <w:numFmt w:val="bullet"/>
      <w:lvlText w:val="o"/>
      <w:lvlJc w:val="left"/>
      <w:pPr>
        <w:ind w:left="3997" w:hanging="360"/>
      </w:pPr>
      <w:rPr>
        <w:rFonts w:ascii="Courier New" w:hAnsi="Courier New" w:cs="Courier New" w:hint="default"/>
      </w:rPr>
    </w:lvl>
    <w:lvl w:ilvl="5" w:tplc="04220005" w:tentative="1">
      <w:start w:val="1"/>
      <w:numFmt w:val="bullet"/>
      <w:lvlText w:val=""/>
      <w:lvlJc w:val="left"/>
      <w:pPr>
        <w:ind w:left="4717" w:hanging="360"/>
      </w:pPr>
      <w:rPr>
        <w:rFonts w:ascii="Wingdings" w:hAnsi="Wingdings" w:hint="default"/>
      </w:rPr>
    </w:lvl>
    <w:lvl w:ilvl="6" w:tplc="04220001" w:tentative="1">
      <w:start w:val="1"/>
      <w:numFmt w:val="bullet"/>
      <w:lvlText w:val=""/>
      <w:lvlJc w:val="left"/>
      <w:pPr>
        <w:ind w:left="5437" w:hanging="360"/>
      </w:pPr>
      <w:rPr>
        <w:rFonts w:ascii="Symbol" w:hAnsi="Symbol" w:hint="default"/>
      </w:rPr>
    </w:lvl>
    <w:lvl w:ilvl="7" w:tplc="04220003" w:tentative="1">
      <w:start w:val="1"/>
      <w:numFmt w:val="bullet"/>
      <w:lvlText w:val="o"/>
      <w:lvlJc w:val="left"/>
      <w:pPr>
        <w:ind w:left="6157" w:hanging="360"/>
      </w:pPr>
      <w:rPr>
        <w:rFonts w:ascii="Courier New" w:hAnsi="Courier New" w:cs="Courier New" w:hint="default"/>
      </w:rPr>
    </w:lvl>
    <w:lvl w:ilvl="8" w:tplc="04220005" w:tentative="1">
      <w:start w:val="1"/>
      <w:numFmt w:val="bullet"/>
      <w:lvlText w:val=""/>
      <w:lvlJc w:val="left"/>
      <w:pPr>
        <w:ind w:left="6877" w:hanging="360"/>
      </w:pPr>
      <w:rPr>
        <w:rFonts w:ascii="Wingdings" w:hAnsi="Wingdings" w:hint="default"/>
      </w:rPr>
    </w:lvl>
  </w:abstractNum>
  <w:abstractNum w:abstractNumId="15" w15:restartNumberingAfterBreak="0">
    <w:nsid w:val="24A2268A"/>
    <w:multiLevelType w:val="hybridMultilevel"/>
    <w:tmpl w:val="A0CA184A"/>
    <w:lvl w:ilvl="0" w:tplc="6980B5CA">
      <w:start w:val="4"/>
      <w:numFmt w:val="bullet"/>
      <w:lvlText w:val="-"/>
      <w:lvlJc w:val="left"/>
      <w:pPr>
        <w:ind w:left="757" w:hanging="360"/>
      </w:pPr>
      <w:rPr>
        <w:rFonts w:ascii="Times New Roman" w:eastAsia="MyriadPro-Regular" w:hAnsi="Times New Roman" w:cs="Times New Roman" w:hint="default"/>
      </w:rPr>
    </w:lvl>
    <w:lvl w:ilvl="1" w:tplc="04220003" w:tentative="1">
      <w:start w:val="1"/>
      <w:numFmt w:val="bullet"/>
      <w:lvlText w:val="o"/>
      <w:lvlJc w:val="left"/>
      <w:pPr>
        <w:ind w:left="1477" w:hanging="360"/>
      </w:pPr>
      <w:rPr>
        <w:rFonts w:ascii="Courier New" w:hAnsi="Courier New" w:cs="Courier New" w:hint="default"/>
      </w:rPr>
    </w:lvl>
    <w:lvl w:ilvl="2" w:tplc="04220005" w:tentative="1">
      <w:start w:val="1"/>
      <w:numFmt w:val="bullet"/>
      <w:lvlText w:val=""/>
      <w:lvlJc w:val="left"/>
      <w:pPr>
        <w:ind w:left="2197" w:hanging="360"/>
      </w:pPr>
      <w:rPr>
        <w:rFonts w:ascii="Wingdings" w:hAnsi="Wingdings" w:hint="default"/>
      </w:rPr>
    </w:lvl>
    <w:lvl w:ilvl="3" w:tplc="04220001" w:tentative="1">
      <w:start w:val="1"/>
      <w:numFmt w:val="bullet"/>
      <w:lvlText w:val=""/>
      <w:lvlJc w:val="left"/>
      <w:pPr>
        <w:ind w:left="2917" w:hanging="360"/>
      </w:pPr>
      <w:rPr>
        <w:rFonts w:ascii="Symbol" w:hAnsi="Symbol" w:hint="default"/>
      </w:rPr>
    </w:lvl>
    <w:lvl w:ilvl="4" w:tplc="04220003" w:tentative="1">
      <w:start w:val="1"/>
      <w:numFmt w:val="bullet"/>
      <w:lvlText w:val="o"/>
      <w:lvlJc w:val="left"/>
      <w:pPr>
        <w:ind w:left="3637" w:hanging="360"/>
      </w:pPr>
      <w:rPr>
        <w:rFonts w:ascii="Courier New" w:hAnsi="Courier New" w:cs="Courier New" w:hint="default"/>
      </w:rPr>
    </w:lvl>
    <w:lvl w:ilvl="5" w:tplc="04220005" w:tentative="1">
      <w:start w:val="1"/>
      <w:numFmt w:val="bullet"/>
      <w:lvlText w:val=""/>
      <w:lvlJc w:val="left"/>
      <w:pPr>
        <w:ind w:left="4357" w:hanging="360"/>
      </w:pPr>
      <w:rPr>
        <w:rFonts w:ascii="Wingdings" w:hAnsi="Wingdings" w:hint="default"/>
      </w:rPr>
    </w:lvl>
    <w:lvl w:ilvl="6" w:tplc="04220001" w:tentative="1">
      <w:start w:val="1"/>
      <w:numFmt w:val="bullet"/>
      <w:lvlText w:val=""/>
      <w:lvlJc w:val="left"/>
      <w:pPr>
        <w:ind w:left="5077" w:hanging="360"/>
      </w:pPr>
      <w:rPr>
        <w:rFonts w:ascii="Symbol" w:hAnsi="Symbol" w:hint="default"/>
      </w:rPr>
    </w:lvl>
    <w:lvl w:ilvl="7" w:tplc="04220003" w:tentative="1">
      <w:start w:val="1"/>
      <w:numFmt w:val="bullet"/>
      <w:lvlText w:val="o"/>
      <w:lvlJc w:val="left"/>
      <w:pPr>
        <w:ind w:left="5797" w:hanging="360"/>
      </w:pPr>
      <w:rPr>
        <w:rFonts w:ascii="Courier New" w:hAnsi="Courier New" w:cs="Courier New" w:hint="default"/>
      </w:rPr>
    </w:lvl>
    <w:lvl w:ilvl="8" w:tplc="04220005" w:tentative="1">
      <w:start w:val="1"/>
      <w:numFmt w:val="bullet"/>
      <w:lvlText w:val=""/>
      <w:lvlJc w:val="left"/>
      <w:pPr>
        <w:ind w:left="6517" w:hanging="360"/>
      </w:pPr>
      <w:rPr>
        <w:rFonts w:ascii="Wingdings" w:hAnsi="Wingdings" w:hint="default"/>
      </w:rPr>
    </w:lvl>
  </w:abstractNum>
  <w:abstractNum w:abstractNumId="16" w15:restartNumberingAfterBreak="0">
    <w:nsid w:val="3BFA146F"/>
    <w:multiLevelType w:val="hybridMultilevel"/>
    <w:tmpl w:val="E5E28D18"/>
    <w:lvl w:ilvl="0" w:tplc="BBE4AF6A">
      <w:start w:val="1"/>
      <w:numFmt w:val="bullet"/>
      <w:lvlText w:val="-"/>
      <w:lvlJc w:val="left"/>
      <w:pPr>
        <w:ind w:left="757" w:hanging="360"/>
      </w:pPr>
      <w:rPr>
        <w:rFonts w:ascii="Times New Roman" w:eastAsia="MyriadPro-Regular" w:hAnsi="Times New Roman" w:cs="Times New Roman" w:hint="default"/>
      </w:rPr>
    </w:lvl>
    <w:lvl w:ilvl="1" w:tplc="04220003" w:tentative="1">
      <w:start w:val="1"/>
      <w:numFmt w:val="bullet"/>
      <w:lvlText w:val="o"/>
      <w:lvlJc w:val="left"/>
      <w:pPr>
        <w:ind w:left="1477" w:hanging="360"/>
      </w:pPr>
      <w:rPr>
        <w:rFonts w:ascii="Courier New" w:hAnsi="Courier New" w:cs="Courier New" w:hint="default"/>
      </w:rPr>
    </w:lvl>
    <w:lvl w:ilvl="2" w:tplc="04220005" w:tentative="1">
      <w:start w:val="1"/>
      <w:numFmt w:val="bullet"/>
      <w:lvlText w:val=""/>
      <w:lvlJc w:val="left"/>
      <w:pPr>
        <w:ind w:left="2197" w:hanging="360"/>
      </w:pPr>
      <w:rPr>
        <w:rFonts w:ascii="Wingdings" w:hAnsi="Wingdings" w:hint="default"/>
      </w:rPr>
    </w:lvl>
    <w:lvl w:ilvl="3" w:tplc="04220001" w:tentative="1">
      <w:start w:val="1"/>
      <w:numFmt w:val="bullet"/>
      <w:lvlText w:val=""/>
      <w:lvlJc w:val="left"/>
      <w:pPr>
        <w:ind w:left="2917" w:hanging="360"/>
      </w:pPr>
      <w:rPr>
        <w:rFonts w:ascii="Symbol" w:hAnsi="Symbol" w:hint="default"/>
      </w:rPr>
    </w:lvl>
    <w:lvl w:ilvl="4" w:tplc="04220003" w:tentative="1">
      <w:start w:val="1"/>
      <w:numFmt w:val="bullet"/>
      <w:lvlText w:val="o"/>
      <w:lvlJc w:val="left"/>
      <w:pPr>
        <w:ind w:left="3637" w:hanging="360"/>
      </w:pPr>
      <w:rPr>
        <w:rFonts w:ascii="Courier New" w:hAnsi="Courier New" w:cs="Courier New" w:hint="default"/>
      </w:rPr>
    </w:lvl>
    <w:lvl w:ilvl="5" w:tplc="04220005" w:tentative="1">
      <w:start w:val="1"/>
      <w:numFmt w:val="bullet"/>
      <w:lvlText w:val=""/>
      <w:lvlJc w:val="left"/>
      <w:pPr>
        <w:ind w:left="4357" w:hanging="360"/>
      </w:pPr>
      <w:rPr>
        <w:rFonts w:ascii="Wingdings" w:hAnsi="Wingdings" w:hint="default"/>
      </w:rPr>
    </w:lvl>
    <w:lvl w:ilvl="6" w:tplc="04220001" w:tentative="1">
      <w:start w:val="1"/>
      <w:numFmt w:val="bullet"/>
      <w:lvlText w:val=""/>
      <w:lvlJc w:val="left"/>
      <w:pPr>
        <w:ind w:left="5077" w:hanging="360"/>
      </w:pPr>
      <w:rPr>
        <w:rFonts w:ascii="Symbol" w:hAnsi="Symbol" w:hint="default"/>
      </w:rPr>
    </w:lvl>
    <w:lvl w:ilvl="7" w:tplc="04220003" w:tentative="1">
      <w:start w:val="1"/>
      <w:numFmt w:val="bullet"/>
      <w:lvlText w:val="o"/>
      <w:lvlJc w:val="left"/>
      <w:pPr>
        <w:ind w:left="5797" w:hanging="360"/>
      </w:pPr>
      <w:rPr>
        <w:rFonts w:ascii="Courier New" w:hAnsi="Courier New" w:cs="Courier New" w:hint="default"/>
      </w:rPr>
    </w:lvl>
    <w:lvl w:ilvl="8" w:tplc="04220005" w:tentative="1">
      <w:start w:val="1"/>
      <w:numFmt w:val="bullet"/>
      <w:lvlText w:val=""/>
      <w:lvlJc w:val="left"/>
      <w:pPr>
        <w:ind w:left="6517" w:hanging="360"/>
      </w:pPr>
      <w:rPr>
        <w:rFonts w:ascii="Wingdings" w:hAnsi="Wingdings" w:hint="default"/>
      </w:rPr>
    </w:lvl>
  </w:abstractNum>
  <w:abstractNum w:abstractNumId="17" w15:restartNumberingAfterBreak="0">
    <w:nsid w:val="483146BD"/>
    <w:multiLevelType w:val="hybridMultilevel"/>
    <w:tmpl w:val="09765476"/>
    <w:lvl w:ilvl="0" w:tplc="18827C1E">
      <w:start w:val="2"/>
      <w:numFmt w:val="bullet"/>
      <w:lvlText w:val="-"/>
      <w:lvlJc w:val="left"/>
      <w:pPr>
        <w:ind w:left="757" w:hanging="360"/>
      </w:pPr>
      <w:rPr>
        <w:rFonts w:ascii="Times New Roman" w:eastAsia="MyriadPro-Regular" w:hAnsi="Times New Roman" w:cs="Times New Roman" w:hint="default"/>
      </w:rPr>
    </w:lvl>
    <w:lvl w:ilvl="1" w:tplc="04220003" w:tentative="1">
      <w:start w:val="1"/>
      <w:numFmt w:val="bullet"/>
      <w:lvlText w:val="o"/>
      <w:lvlJc w:val="left"/>
      <w:pPr>
        <w:ind w:left="1477" w:hanging="360"/>
      </w:pPr>
      <w:rPr>
        <w:rFonts w:ascii="Courier New" w:hAnsi="Courier New" w:cs="Courier New" w:hint="default"/>
      </w:rPr>
    </w:lvl>
    <w:lvl w:ilvl="2" w:tplc="04220005" w:tentative="1">
      <w:start w:val="1"/>
      <w:numFmt w:val="bullet"/>
      <w:lvlText w:val=""/>
      <w:lvlJc w:val="left"/>
      <w:pPr>
        <w:ind w:left="2197" w:hanging="360"/>
      </w:pPr>
      <w:rPr>
        <w:rFonts w:ascii="Wingdings" w:hAnsi="Wingdings" w:hint="default"/>
      </w:rPr>
    </w:lvl>
    <w:lvl w:ilvl="3" w:tplc="04220001" w:tentative="1">
      <w:start w:val="1"/>
      <w:numFmt w:val="bullet"/>
      <w:lvlText w:val=""/>
      <w:lvlJc w:val="left"/>
      <w:pPr>
        <w:ind w:left="2917" w:hanging="360"/>
      </w:pPr>
      <w:rPr>
        <w:rFonts w:ascii="Symbol" w:hAnsi="Symbol" w:hint="default"/>
      </w:rPr>
    </w:lvl>
    <w:lvl w:ilvl="4" w:tplc="04220003" w:tentative="1">
      <w:start w:val="1"/>
      <w:numFmt w:val="bullet"/>
      <w:lvlText w:val="o"/>
      <w:lvlJc w:val="left"/>
      <w:pPr>
        <w:ind w:left="3637" w:hanging="360"/>
      </w:pPr>
      <w:rPr>
        <w:rFonts w:ascii="Courier New" w:hAnsi="Courier New" w:cs="Courier New" w:hint="default"/>
      </w:rPr>
    </w:lvl>
    <w:lvl w:ilvl="5" w:tplc="04220005" w:tentative="1">
      <w:start w:val="1"/>
      <w:numFmt w:val="bullet"/>
      <w:lvlText w:val=""/>
      <w:lvlJc w:val="left"/>
      <w:pPr>
        <w:ind w:left="4357" w:hanging="360"/>
      </w:pPr>
      <w:rPr>
        <w:rFonts w:ascii="Wingdings" w:hAnsi="Wingdings" w:hint="default"/>
      </w:rPr>
    </w:lvl>
    <w:lvl w:ilvl="6" w:tplc="04220001" w:tentative="1">
      <w:start w:val="1"/>
      <w:numFmt w:val="bullet"/>
      <w:lvlText w:val=""/>
      <w:lvlJc w:val="left"/>
      <w:pPr>
        <w:ind w:left="5077" w:hanging="360"/>
      </w:pPr>
      <w:rPr>
        <w:rFonts w:ascii="Symbol" w:hAnsi="Symbol" w:hint="default"/>
      </w:rPr>
    </w:lvl>
    <w:lvl w:ilvl="7" w:tplc="04220003" w:tentative="1">
      <w:start w:val="1"/>
      <w:numFmt w:val="bullet"/>
      <w:lvlText w:val="o"/>
      <w:lvlJc w:val="left"/>
      <w:pPr>
        <w:ind w:left="5797" w:hanging="360"/>
      </w:pPr>
      <w:rPr>
        <w:rFonts w:ascii="Courier New" w:hAnsi="Courier New" w:cs="Courier New" w:hint="default"/>
      </w:rPr>
    </w:lvl>
    <w:lvl w:ilvl="8" w:tplc="04220005" w:tentative="1">
      <w:start w:val="1"/>
      <w:numFmt w:val="bullet"/>
      <w:lvlText w:val=""/>
      <w:lvlJc w:val="left"/>
      <w:pPr>
        <w:ind w:left="6517" w:hanging="360"/>
      </w:pPr>
      <w:rPr>
        <w:rFonts w:ascii="Wingdings" w:hAnsi="Wingdings" w:hint="default"/>
      </w:rPr>
    </w:lvl>
  </w:abstractNum>
  <w:abstractNum w:abstractNumId="18" w15:restartNumberingAfterBreak="0">
    <w:nsid w:val="57440293"/>
    <w:multiLevelType w:val="hybridMultilevel"/>
    <w:tmpl w:val="1E66B056"/>
    <w:lvl w:ilvl="0" w:tplc="00563E86">
      <w:start w:val="5"/>
      <w:numFmt w:val="bullet"/>
      <w:lvlText w:val="-"/>
      <w:lvlJc w:val="left"/>
      <w:pPr>
        <w:ind w:left="757" w:hanging="360"/>
      </w:pPr>
      <w:rPr>
        <w:rFonts w:ascii="Times New Roman" w:eastAsia="MyriadPro-Regular" w:hAnsi="Times New Roman" w:cs="Times New Roman" w:hint="default"/>
      </w:rPr>
    </w:lvl>
    <w:lvl w:ilvl="1" w:tplc="04220003" w:tentative="1">
      <w:start w:val="1"/>
      <w:numFmt w:val="bullet"/>
      <w:lvlText w:val="o"/>
      <w:lvlJc w:val="left"/>
      <w:pPr>
        <w:ind w:left="1477" w:hanging="360"/>
      </w:pPr>
      <w:rPr>
        <w:rFonts w:ascii="Courier New" w:hAnsi="Courier New" w:cs="Courier New" w:hint="default"/>
      </w:rPr>
    </w:lvl>
    <w:lvl w:ilvl="2" w:tplc="04220005" w:tentative="1">
      <w:start w:val="1"/>
      <w:numFmt w:val="bullet"/>
      <w:lvlText w:val=""/>
      <w:lvlJc w:val="left"/>
      <w:pPr>
        <w:ind w:left="2197" w:hanging="360"/>
      </w:pPr>
      <w:rPr>
        <w:rFonts w:ascii="Wingdings" w:hAnsi="Wingdings" w:hint="default"/>
      </w:rPr>
    </w:lvl>
    <w:lvl w:ilvl="3" w:tplc="04220001" w:tentative="1">
      <w:start w:val="1"/>
      <w:numFmt w:val="bullet"/>
      <w:lvlText w:val=""/>
      <w:lvlJc w:val="left"/>
      <w:pPr>
        <w:ind w:left="2917" w:hanging="360"/>
      </w:pPr>
      <w:rPr>
        <w:rFonts w:ascii="Symbol" w:hAnsi="Symbol" w:hint="default"/>
      </w:rPr>
    </w:lvl>
    <w:lvl w:ilvl="4" w:tplc="04220003" w:tentative="1">
      <w:start w:val="1"/>
      <w:numFmt w:val="bullet"/>
      <w:lvlText w:val="o"/>
      <w:lvlJc w:val="left"/>
      <w:pPr>
        <w:ind w:left="3637" w:hanging="360"/>
      </w:pPr>
      <w:rPr>
        <w:rFonts w:ascii="Courier New" w:hAnsi="Courier New" w:cs="Courier New" w:hint="default"/>
      </w:rPr>
    </w:lvl>
    <w:lvl w:ilvl="5" w:tplc="04220005" w:tentative="1">
      <w:start w:val="1"/>
      <w:numFmt w:val="bullet"/>
      <w:lvlText w:val=""/>
      <w:lvlJc w:val="left"/>
      <w:pPr>
        <w:ind w:left="4357" w:hanging="360"/>
      </w:pPr>
      <w:rPr>
        <w:rFonts w:ascii="Wingdings" w:hAnsi="Wingdings" w:hint="default"/>
      </w:rPr>
    </w:lvl>
    <w:lvl w:ilvl="6" w:tplc="04220001" w:tentative="1">
      <w:start w:val="1"/>
      <w:numFmt w:val="bullet"/>
      <w:lvlText w:val=""/>
      <w:lvlJc w:val="left"/>
      <w:pPr>
        <w:ind w:left="5077" w:hanging="360"/>
      </w:pPr>
      <w:rPr>
        <w:rFonts w:ascii="Symbol" w:hAnsi="Symbol" w:hint="default"/>
      </w:rPr>
    </w:lvl>
    <w:lvl w:ilvl="7" w:tplc="04220003" w:tentative="1">
      <w:start w:val="1"/>
      <w:numFmt w:val="bullet"/>
      <w:lvlText w:val="o"/>
      <w:lvlJc w:val="left"/>
      <w:pPr>
        <w:ind w:left="5797" w:hanging="360"/>
      </w:pPr>
      <w:rPr>
        <w:rFonts w:ascii="Courier New" w:hAnsi="Courier New" w:cs="Courier New" w:hint="default"/>
      </w:rPr>
    </w:lvl>
    <w:lvl w:ilvl="8" w:tplc="04220005" w:tentative="1">
      <w:start w:val="1"/>
      <w:numFmt w:val="bullet"/>
      <w:lvlText w:val=""/>
      <w:lvlJc w:val="left"/>
      <w:pPr>
        <w:ind w:left="6517" w:hanging="360"/>
      </w:pPr>
      <w:rPr>
        <w:rFonts w:ascii="Wingdings" w:hAnsi="Wingdings" w:hint="default"/>
      </w:rPr>
    </w:lvl>
  </w:abstractNum>
  <w:abstractNum w:abstractNumId="19" w15:restartNumberingAfterBreak="0">
    <w:nsid w:val="5D055C15"/>
    <w:multiLevelType w:val="hybridMultilevel"/>
    <w:tmpl w:val="C1E4C7C8"/>
    <w:lvl w:ilvl="0" w:tplc="04220001">
      <w:start w:val="1"/>
      <w:numFmt w:val="bullet"/>
      <w:lvlText w:val=""/>
      <w:lvlJc w:val="left"/>
      <w:pPr>
        <w:ind w:left="1117" w:hanging="360"/>
      </w:pPr>
      <w:rPr>
        <w:rFonts w:ascii="Symbol" w:hAnsi="Symbol" w:hint="default"/>
      </w:rPr>
    </w:lvl>
    <w:lvl w:ilvl="1" w:tplc="04220003" w:tentative="1">
      <w:start w:val="1"/>
      <w:numFmt w:val="bullet"/>
      <w:lvlText w:val="o"/>
      <w:lvlJc w:val="left"/>
      <w:pPr>
        <w:ind w:left="1837" w:hanging="360"/>
      </w:pPr>
      <w:rPr>
        <w:rFonts w:ascii="Courier New" w:hAnsi="Courier New" w:cs="Courier New" w:hint="default"/>
      </w:rPr>
    </w:lvl>
    <w:lvl w:ilvl="2" w:tplc="04220005" w:tentative="1">
      <w:start w:val="1"/>
      <w:numFmt w:val="bullet"/>
      <w:lvlText w:val=""/>
      <w:lvlJc w:val="left"/>
      <w:pPr>
        <w:ind w:left="2557" w:hanging="360"/>
      </w:pPr>
      <w:rPr>
        <w:rFonts w:ascii="Wingdings" w:hAnsi="Wingdings" w:hint="default"/>
      </w:rPr>
    </w:lvl>
    <w:lvl w:ilvl="3" w:tplc="04220001" w:tentative="1">
      <w:start w:val="1"/>
      <w:numFmt w:val="bullet"/>
      <w:lvlText w:val=""/>
      <w:lvlJc w:val="left"/>
      <w:pPr>
        <w:ind w:left="3277" w:hanging="360"/>
      </w:pPr>
      <w:rPr>
        <w:rFonts w:ascii="Symbol" w:hAnsi="Symbol" w:hint="default"/>
      </w:rPr>
    </w:lvl>
    <w:lvl w:ilvl="4" w:tplc="04220003" w:tentative="1">
      <w:start w:val="1"/>
      <w:numFmt w:val="bullet"/>
      <w:lvlText w:val="o"/>
      <w:lvlJc w:val="left"/>
      <w:pPr>
        <w:ind w:left="3997" w:hanging="360"/>
      </w:pPr>
      <w:rPr>
        <w:rFonts w:ascii="Courier New" w:hAnsi="Courier New" w:cs="Courier New" w:hint="default"/>
      </w:rPr>
    </w:lvl>
    <w:lvl w:ilvl="5" w:tplc="04220005" w:tentative="1">
      <w:start w:val="1"/>
      <w:numFmt w:val="bullet"/>
      <w:lvlText w:val=""/>
      <w:lvlJc w:val="left"/>
      <w:pPr>
        <w:ind w:left="4717" w:hanging="360"/>
      </w:pPr>
      <w:rPr>
        <w:rFonts w:ascii="Wingdings" w:hAnsi="Wingdings" w:hint="default"/>
      </w:rPr>
    </w:lvl>
    <w:lvl w:ilvl="6" w:tplc="04220001" w:tentative="1">
      <w:start w:val="1"/>
      <w:numFmt w:val="bullet"/>
      <w:lvlText w:val=""/>
      <w:lvlJc w:val="left"/>
      <w:pPr>
        <w:ind w:left="5437" w:hanging="360"/>
      </w:pPr>
      <w:rPr>
        <w:rFonts w:ascii="Symbol" w:hAnsi="Symbol" w:hint="default"/>
      </w:rPr>
    </w:lvl>
    <w:lvl w:ilvl="7" w:tplc="04220003" w:tentative="1">
      <w:start w:val="1"/>
      <w:numFmt w:val="bullet"/>
      <w:lvlText w:val="o"/>
      <w:lvlJc w:val="left"/>
      <w:pPr>
        <w:ind w:left="6157" w:hanging="360"/>
      </w:pPr>
      <w:rPr>
        <w:rFonts w:ascii="Courier New" w:hAnsi="Courier New" w:cs="Courier New" w:hint="default"/>
      </w:rPr>
    </w:lvl>
    <w:lvl w:ilvl="8" w:tplc="04220005" w:tentative="1">
      <w:start w:val="1"/>
      <w:numFmt w:val="bullet"/>
      <w:lvlText w:val=""/>
      <w:lvlJc w:val="left"/>
      <w:pPr>
        <w:ind w:left="6877" w:hanging="360"/>
      </w:pPr>
      <w:rPr>
        <w:rFonts w:ascii="Wingdings" w:hAnsi="Wingdings" w:hint="default"/>
      </w:rPr>
    </w:lvl>
  </w:abstractNum>
  <w:abstractNum w:abstractNumId="20" w15:restartNumberingAfterBreak="0">
    <w:nsid w:val="626F7ACC"/>
    <w:multiLevelType w:val="hybridMultilevel"/>
    <w:tmpl w:val="7F229C66"/>
    <w:lvl w:ilvl="0" w:tplc="C3869408">
      <w:start w:val="1"/>
      <w:numFmt w:val="decimal"/>
      <w:lvlText w:val="%1."/>
      <w:lvlJc w:val="left"/>
      <w:pPr>
        <w:ind w:left="757" w:hanging="360"/>
      </w:pPr>
      <w:rPr>
        <w:rFonts w:hint="default"/>
      </w:rPr>
    </w:lvl>
    <w:lvl w:ilvl="1" w:tplc="04220019" w:tentative="1">
      <w:start w:val="1"/>
      <w:numFmt w:val="lowerLetter"/>
      <w:lvlText w:val="%2."/>
      <w:lvlJc w:val="left"/>
      <w:pPr>
        <w:ind w:left="1477" w:hanging="360"/>
      </w:pPr>
    </w:lvl>
    <w:lvl w:ilvl="2" w:tplc="0422001B" w:tentative="1">
      <w:start w:val="1"/>
      <w:numFmt w:val="lowerRoman"/>
      <w:lvlText w:val="%3."/>
      <w:lvlJc w:val="right"/>
      <w:pPr>
        <w:ind w:left="2197" w:hanging="180"/>
      </w:pPr>
    </w:lvl>
    <w:lvl w:ilvl="3" w:tplc="0422000F" w:tentative="1">
      <w:start w:val="1"/>
      <w:numFmt w:val="decimal"/>
      <w:lvlText w:val="%4."/>
      <w:lvlJc w:val="left"/>
      <w:pPr>
        <w:ind w:left="2917" w:hanging="360"/>
      </w:pPr>
    </w:lvl>
    <w:lvl w:ilvl="4" w:tplc="04220019" w:tentative="1">
      <w:start w:val="1"/>
      <w:numFmt w:val="lowerLetter"/>
      <w:lvlText w:val="%5."/>
      <w:lvlJc w:val="left"/>
      <w:pPr>
        <w:ind w:left="3637" w:hanging="360"/>
      </w:pPr>
    </w:lvl>
    <w:lvl w:ilvl="5" w:tplc="0422001B" w:tentative="1">
      <w:start w:val="1"/>
      <w:numFmt w:val="lowerRoman"/>
      <w:lvlText w:val="%6."/>
      <w:lvlJc w:val="right"/>
      <w:pPr>
        <w:ind w:left="4357" w:hanging="180"/>
      </w:pPr>
    </w:lvl>
    <w:lvl w:ilvl="6" w:tplc="0422000F" w:tentative="1">
      <w:start w:val="1"/>
      <w:numFmt w:val="decimal"/>
      <w:lvlText w:val="%7."/>
      <w:lvlJc w:val="left"/>
      <w:pPr>
        <w:ind w:left="5077" w:hanging="360"/>
      </w:pPr>
    </w:lvl>
    <w:lvl w:ilvl="7" w:tplc="04220019" w:tentative="1">
      <w:start w:val="1"/>
      <w:numFmt w:val="lowerLetter"/>
      <w:lvlText w:val="%8."/>
      <w:lvlJc w:val="left"/>
      <w:pPr>
        <w:ind w:left="5797" w:hanging="360"/>
      </w:pPr>
    </w:lvl>
    <w:lvl w:ilvl="8" w:tplc="0422001B" w:tentative="1">
      <w:start w:val="1"/>
      <w:numFmt w:val="lowerRoman"/>
      <w:lvlText w:val="%9."/>
      <w:lvlJc w:val="right"/>
      <w:pPr>
        <w:ind w:left="6517" w:hanging="180"/>
      </w:pPr>
    </w:lvl>
  </w:abstractNum>
  <w:abstractNum w:abstractNumId="21" w15:restartNumberingAfterBreak="0">
    <w:nsid w:val="63602CF5"/>
    <w:multiLevelType w:val="hybridMultilevel"/>
    <w:tmpl w:val="19AACFE8"/>
    <w:lvl w:ilvl="0" w:tplc="C4C43D68">
      <w:start w:val="1"/>
      <w:numFmt w:val="bullet"/>
      <w:lvlText w:val="-"/>
      <w:lvlJc w:val="left"/>
      <w:pPr>
        <w:ind w:left="757" w:hanging="360"/>
      </w:pPr>
      <w:rPr>
        <w:rFonts w:ascii="Times New Roman" w:eastAsia="MyriadPro-Regular" w:hAnsi="Times New Roman" w:cs="Times New Roman" w:hint="default"/>
      </w:rPr>
    </w:lvl>
    <w:lvl w:ilvl="1" w:tplc="04220003" w:tentative="1">
      <w:start w:val="1"/>
      <w:numFmt w:val="bullet"/>
      <w:lvlText w:val="o"/>
      <w:lvlJc w:val="left"/>
      <w:pPr>
        <w:ind w:left="1477" w:hanging="360"/>
      </w:pPr>
      <w:rPr>
        <w:rFonts w:ascii="Courier New" w:hAnsi="Courier New" w:cs="Courier New" w:hint="default"/>
      </w:rPr>
    </w:lvl>
    <w:lvl w:ilvl="2" w:tplc="04220005" w:tentative="1">
      <w:start w:val="1"/>
      <w:numFmt w:val="bullet"/>
      <w:lvlText w:val=""/>
      <w:lvlJc w:val="left"/>
      <w:pPr>
        <w:ind w:left="2197" w:hanging="360"/>
      </w:pPr>
      <w:rPr>
        <w:rFonts w:ascii="Wingdings" w:hAnsi="Wingdings" w:hint="default"/>
      </w:rPr>
    </w:lvl>
    <w:lvl w:ilvl="3" w:tplc="04220001" w:tentative="1">
      <w:start w:val="1"/>
      <w:numFmt w:val="bullet"/>
      <w:lvlText w:val=""/>
      <w:lvlJc w:val="left"/>
      <w:pPr>
        <w:ind w:left="2917" w:hanging="360"/>
      </w:pPr>
      <w:rPr>
        <w:rFonts w:ascii="Symbol" w:hAnsi="Symbol" w:hint="default"/>
      </w:rPr>
    </w:lvl>
    <w:lvl w:ilvl="4" w:tplc="04220003" w:tentative="1">
      <w:start w:val="1"/>
      <w:numFmt w:val="bullet"/>
      <w:lvlText w:val="o"/>
      <w:lvlJc w:val="left"/>
      <w:pPr>
        <w:ind w:left="3637" w:hanging="360"/>
      </w:pPr>
      <w:rPr>
        <w:rFonts w:ascii="Courier New" w:hAnsi="Courier New" w:cs="Courier New" w:hint="default"/>
      </w:rPr>
    </w:lvl>
    <w:lvl w:ilvl="5" w:tplc="04220005" w:tentative="1">
      <w:start w:val="1"/>
      <w:numFmt w:val="bullet"/>
      <w:lvlText w:val=""/>
      <w:lvlJc w:val="left"/>
      <w:pPr>
        <w:ind w:left="4357" w:hanging="360"/>
      </w:pPr>
      <w:rPr>
        <w:rFonts w:ascii="Wingdings" w:hAnsi="Wingdings" w:hint="default"/>
      </w:rPr>
    </w:lvl>
    <w:lvl w:ilvl="6" w:tplc="04220001" w:tentative="1">
      <w:start w:val="1"/>
      <w:numFmt w:val="bullet"/>
      <w:lvlText w:val=""/>
      <w:lvlJc w:val="left"/>
      <w:pPr>
        <w:ind w:left="5077" w:hanging="360"/>
      </w:pPr>
      <w:rPr>
        <w:rFonts w:ascii="Symbol" w:hAnsi="Symbol" w:hint="default"/>
      </w:rPr>
    </w:lvl>
    <w:lvl w:ilvl="7" w:tplc="04220003" w:tentative="1">
      <w:start w:val="1"/>
      <w:numFmt w:val="bullet"/>
      <w:lvlText w:val="o"/>
      <w:lvlJc w:val="left"/>
      <w:pPr>
        <w:ind w:left="5797" w:hanging="360"/>
      </w:pPr>
      <w:rPr>
        <w:rFonts w:ascii="Courier New" w:hAnsi="Courier New" w:cs="Courier New" w:hint="default"/>
      </w:rPr>
    </w:lvl>
    <w:lvl w:ilvl="8" w:tplc="04220005" w:tentative="1">
      <w:start w:val="1"/>
      <w:numFmt w:val="bullet"/>
      <w:lvlText w:val=""/>
      <w:lvlJc w:val="left"/>
      <w:pPr>
        <w:ind w:left="6517" w:hanging="360"/>
      </w:pPr>
      <w:rPr>
        <w:rFonts w:ascii="Wingdings" w:hAnsi="Wingdings" w:hint="default"/>
      </w:rPr>
    </w:lvl>
  </w:abstractNum>
  <w:abstractNum w:abstractNumId="22" w15:restartNumberingAfterBreak="0">
    <w:nsid w:val="65E37694"/>
    <w:multiLevelType w:val="hybridMultilevel"/>
    <w:tmpl w:val="D4B847BC"/>
    <w:lvl w:ilvl="0" w:tplc="379483B8">
      <w:numFmt w:val="bullet"/>
      <w:lvlText w:val="-"/>
      <w:lvlJc w:val="left"/>
      <w:pPr>
        <w:ind w:left="1117" w:hanging="360"/>
      </w:pPr>
      <w:rPr>
        <w:rFonts w:ascii="Times New Roman" w:eastAsia="MyriadPro-Regular" w:hAnsi="Times New Roman" w:cs="Times New Roman" w:hint="default"/>
      </w:rPr>
    </w:lvl>
    <w:lvl w:ilvl="1" w:tplc="04220003" w:tentative="1">
      <w:start w:val="1"/>
      <w:numFmt w:val="bullet"/>
      <w:lvlText w:val="o"/>
      <w:lvlJc w:val="left"/>
      <w:pPr>
        <w:ind w:left="1837" w:hanging="360"/>
      </w:pPr>
      <w:rPr>
        <w:rFonts w:ascii="Courier New" w:hAnsi="Courier New" w:cs="Courier New" w:hint="default"/>
      </w:rPr>
    </w:lvl>
    <w:lvl w:ilvl="2" w:tplc="04220005" w:tentative="1">
      <w:start w:val="1"/>
      <w:numFmt w:val="bullet"/>
      <w:lvlText w:val=""/>
      <w:lvlJc w:val="left"/>
      <w:pPr>
        <w:ind w:left="2557" w:hanging="360"/>
      </w:pPr>
      <w:rPr>
        <w:rFonts w:ascii="Wingdings" w:hAnsi="Wingdings" w:hint="default"/>
      </w:rPr>
    </w:lvl>
    <w:lvl w:ilvl="3" w:tplc="04220001" w:tentative="1">
      <w:start w:val="1"/>
      <w:numFmt w:val="bullet"/>
      <w:lvlText w:val=""/>
      <w:lvlJc w:val="left"/>
      <w:pPr>
        <w:ind w:left="3277" w:hanging="360"/>
      </w:pPr>
      <w:rPr>
        <w:rFonts w:ascii="Symbol" w:hAnsi="Symbol" w:hint="default"/>
      </w:rPr>
    </w:lvl>
    <w:lvl w:ilvl="4" w:tplc="04220003" w:tentative="1">
      <w:start w:val="1"/>
      <w:numFmt w:val="bullet"/>
      <w:lvlText w:val="o"/>
      <w:lvlJc w:val="left"/>
      <w:pPr>
        <w:ind w:left="3997" w:hanging="360"/>
      </w:pPr>
      <w:rPr>
        <w:rFonts w:ascii="Courier New" w:hAnsi="Courier New" w:cs="Courier New" w:hint="default"/>
      </w:rPr>
    </w:lvl>
    <w:lvl w:ilvl="5" w:tplc="04220005" w:tentative="1">
      <w:start w:val="1"/>
      <w:numFmt w:val="bullet"/>
      <w:lvlText w:val=""/>
      <w:lvlJc w:val="left"/>
      <w:pPr>
        <w:ind w:left="4717" w:hanging="360"/>
      </w:pPr>
      <w:rPr>
        <w:rFonts w:ascii="Wingdings" w:hAnsi="Wingdings" w:hint="default"/>
      </w:rPr>
    </w:lvl>
    <w:lvl w:ilvl="6" w:tplc="04220001" w:tentative="1">
      <w:start w:val="1"/>
      <w:numFmt w:val="bullet"/>
      <w:lvlText w:val=""/>
      <w:lvlJc w:val="left"/>
      <w:pPr>
        <w:ind w:left="5437" w:hanging="360"/>
      </w:pPr>
      <w:rPr>
        <w:rFonts w:ascii="Symbol" w:hAnsi="Symbol" w:hint="default"/>
      </w:rPr>
    </w:lvl>
    <w:lvl w:ilvl="7" w:tplc="04220003" w:tentative="1">
      <w:start w:val="1"/>
      <w:numFmt w:val="bullet"/>
      <w:lvlText w:val="o"/>
      <w:lvlJc w:val="left"/>
      <w:pPr>
        <w:ind w:left="6157" w:hanging="360"/>
      </w:pPr>
      <w:rPr>
        <w:rFonts w:ascii="Courier New" w:hAnsi="Courier New" w:cs="Courier New" w:hint="default"/>
      </w:rPr>
    </w:lvl>
    <w:lvl w:ilvl="8" w:tplc="04220005" w:tentative="1">
      <w:start w:val="1"/>
      <w:numFmt w:val="bullet"/>
      <w:lvlText w:val=""/>
      <w:lvlJc w:val="left"/>
      <w:pPr>
        <w:ind w:left="6877" w:hanging="360"/>
      </w:pPr>
      <w:rPr>
        <w:rFonts w:ascii="Wingdings" w:hAnsi="Wingdings" w:hint="default"/>
      </w:rPr>
    </w:lvl>
  </w:abstractNum>
  <w:abstractNum w:abstractNumId="23" w15:restartNumberingAfterBreak="0">
    <w:nsid w:val="661508E7"/>
    <w:multiLevelType w:val="hybridMultilevel"/>
    <w:tmpl w:val="72EC31AC"/>
    <w:lvl w:ilvl="0" w:tplc="04220001">
      <w:start w:val="1"/>
      <w:numFmt w:val="bullet"/>
      <w:lvlText w:val=""/>
      <w:lvlJc w:val="left"/>
      <w:pPr>
        <w:ind w:left="1117" w:hanging="360"/>
      </w:pPr>
      <w:rPr>
        <w:rFonts w:ascii="Symbol" w:hAnsi="Symbol" w:hint="default"/>
      </w:rPr>
    </w:lvl>
    <w:lvl w:ilvl="1" w:tplc="04220003" w:tentative="1">
      <w:start w:val="1"/>
      <w:numFmt w:val="bullet"/>
      <w:lvlText w:val="o"/>
      <w:lvlJc w:val="left"/>
      <w:pPr>
        <w:ind w:left="1837" w:hanging="360"/>
      </w:pPr>
      <w:rPr>
        <w:rFonts w:ascii="Courier New" w:hAnsi="Courier New" w:cs="Courier New" w:hint="default"/>
      </w:rPr>
    </w:lvl>
    <w:lvl w:ilvl="2" w:tplc="04220005" w:tentative="1">
      <w:start w:val="1"/>
      <w:numFmt w:val="bullet"/>
      <w:lvlText w:val=""/>
      <w:lvlJc w:val="left"/>
      <w:pPr>
        <w:ind w:left="2557" w:hanging="360"/>
      </w:pPr>
      <w:rPr>
        <w:rFonts w:ascii="Wingdings" w:hAnsi="Wingdings" w:hint="default"/>
      </w:rPr>
    </w:lvl>
    <w:lvl w:ilvl="3" w:tplc="04220001" w:tentative="1">
      <w:start w:val="1"/>
      <w:numFmt w:val="bullet"/>
      <w:lvlText w:val=""/>
      <w:lvlJc w:val="left"/>
      <w:pPr>
        <w:ind w:left="3277" w:hanging="360"/>
      </w:pPr>
      <w:rPr>
        <w:rFonts w:ascii="Symbol" w:hAnsi="Symbol" w:hint="default"/>
      </w:rPr>
    </w:lvl>
    <w:lvl w:ilvl="4" w:tplc="04220003" w:tentative="1">
      <w:start w:val="1"/>
      <w:numFmt w:val="bullet"/>
      <w:lvlText w:val="o"/>
      <w:lvlJc w:val="left"/>
      <w:pPr>
        <w:ind w:left="3997" w:hanging="360"/>
      </w:pPr>
      <w:rPr>
        <w:rFonts w:ascii="Courier New" w:hAnsi="Courier New" w:cs="Courier New" w:hint="default"/>
      </w:rPr>
    </w:lvl>
    <w:lvl w:ilvl="5" w:tplc="04220005" w:tentative="1">
      <w:start w:val="1"/>
      <w:numFmt w:val="bullet"/>
      <w:lvlText w:val=""/>
      <w:lvlJc w:val="left"/>
      <w:pPr>
        <w:ind w:left="4717" w:hanging="360"/>
      </w:pPr>
      <w:rPr>
        <w:rFonts w:ascii="Wingdings" w:hAnsi="Wingdings" w:hint="default"/>
      </w:rPr>
    </w:lvl>
    <w:lvl w:ilvl="6" w:tplc="04220001" w:tentative="1">
      <w:start w:val="1"/>
      <w:numFmt w:val="bullet"/>
      <w:lvlText w:val=""/>
      <w:lvlJc w:val="left"/>
      <w:pPr>
        <w:ind w:left="5437" w:hanging="360"/>
      </w:pPr>
      <w:rPr>
        <w:rFonts w:ascii="Symbol" w:hAnsi="Symbol" w:hint="default"/>
      </w:rPr>
    </w:lvl>
    <w:lvl w:ilvl="7" w:tplc="04220003" w:tentative="1">
      <w:start w:val="1"/>
      <w:numFmt w:val="bullet"/>
      <w:lvlText w:val="o"/>
      <w:lvlJc w:val="left"/>
      <w:pPr>
        <w:ind w:left="6157" w:hanging="360"/>
      </w:pPr>
      <w:rPr>
        <w:rFonts w:ascii="Courier New" w:hAnsi="Courier New" w:cs="Courier New" w:hint="default"/>
      </w:rPr>
    </w:lvl>
    <w:lvl w:ilvl="8" w:tplc="04220005" w:tentative="1">
      <w:start w:val="1"/>
      <w:numFmt w:val="bullet"/>
      <w:lvlText w:val=""/>
      <w:lvlJc w:val="left"/>
      <w:pPr>
        <w:ind w:left="6877" w:hanging="360"/>
      </w:pPr>
      <w:rPr>
        <w:rFonts w:ascii="Wingdings" w:hAnsi="Wingdings" w:hint="default"/>
      </w:rPr>
    </w:lvl>
  </w:abstractNum>
  <w:abstractNum w:abstractNumId="24" w15:restartNumberingAfterBreak="0">
    <w:nsid w:val="67810574"/>
    <w:multiLevelType w:val="hybridMultilevel"/>
    <w:tmpl w:val="C46E6C26"/>
    <w:lvl w:ilvl="0" w:tplc="04220001">
      <w:start w:val="1"/>
      <w:numFmt w:val="bullet"/>
      <w:lvlText w:val=""/>
      <w:lvlJc w:val="left"/>
      <w:pPr>
        <w:ind w:left="1117" w:hanging="360"/>
      </w:pPr>
      <w:rPr>
        <w:rFonts w:ascii="Symbol" w:hAnsi="Symbol" w:hint="default"/>
      </w:rPr>
    </w:lvl>
    <w:lvl w:ilvl="1" w:tplc="04220003" w:tentative="1">
      <w:start w:val="1"/>
      <w:numFmt w:val="bullet"/>
      <w:lvlText w:val="o"/>
      <w:lvlJc w:val="left"/>
      <w:pPr>
        <w:ind w:left="1837" w:hanging="360"/>
      </w:pPr>
      <w:rPr>
        <w:rFonts w:ascii="Courier New" w:hAnsi="Courier New" w:cs="Courier New" w:hint="default"/>
      </w:rPr>
    </w:lvl>
    <w:lvl w:ilvl="2" w:tplc="04220005" w:tentative="1">
      <w:start w:val="1"/>
      <w:numFmt w:val="bullet"/>
      <w:lvlText w:val=""/>
      <w:lvlJc w:val="left"/>
      <w:pPr>
        <w:ind w:left="2557" w:hanging="360"/>
      </w:pPr>
      <w:rPr>
        <w:rFonts w:ascii="Wingdings" w:hAnsi="Wingdings" w:hint="default"/>
      </w:rPr>
    </w:lvl>
    <w:lvl w:ilvl="3" w:tplc="04220001" w:tentative="1">
      <w:start w:val="1"/>
      <w:numFmt w:val="bullet"/>
      <w:lvlText w:val=""/>
      <w:lvlJc w:val="left"/>
      <w:pPr>
        <w:ind w:left="3277" w:hanging="360"/>
      </w:pPr>
      <w:rPr>
        <w:rFonts w:ascii="Symbol" w:hAnsi="Symbol" w:hint="default"/>
      </w:rPr>
    </w:lvl>
    <w:lvl w:ilvl="4" w:tplc="04220003" w:tentative="1">
      <w:start w:val="1"/>
      <w:numFmt w:val="bullet"/>
      <w:lvlText w:val="o"/>
      <w:lvlJc w:val="left"/>
      <w:pPr>
        <w:ind w:left="3997" w:hanging="360"/>
      </w:pPr>
      <w:rPr>
        <w:rFonts w:ascii="Courier New" w:hAnsi="Courier New" w:cs="Courier New" w:hint="default"/>
      </w:rPr>
    </w:lvl>
    <w:lvl w:ilvl="5" w:tplc="04220005" w:tentative="1">
      <w:start w:val="1"/>
      <w:numFmt w:val="bullet"/>
      <w:lvlText w:val=""/>
      <w:lvlJc w:val="left"/>
      <w:pPr>
        <w:ind w:left="4717" w:hanging="360"/>
      </w:pPr>
      <w:rPr>
        <w:rFonts w:ascii="Wingdings" w:hAnsi="Wingdings" w:hint="default"/>
      </w:rPr>
    </w:lvl>
    <w:lvl w:ilvl="6" w:tplc="04220001" w:tentative="1">
      <w:start w:val="1"/>
      <w:numFmt w:val="bullet"/>
      <w:lvlText w:val=""/>
      <w:lvlJc w:val="left"/>
      <w:pPr>
        <w:ind w:left="5437" w:hanging="360"/>
      </w:pPr>
      <w:rPr>
        <w:rFonts w:ascii="Symbol" w:hAnsi="Symbol" w:hint="default"/>
      </w:rPr>
    </w:lvl>
    <w:lvl w:ilvl="7" w:tplc="04220003" w:tentative="1">
      <w:start w:val="1"/>
      <w:numFmt w:val="bullet"/>
      <w:lvlText w:val="o"/>
      <w:lvlJc w:val="left"/>
      <w:pPr>
        <w:ind w:left="6157" w:hanging="360"/>
      </w:pPr>
      <w:rPr>
        <w:rFonts w:ascii="Courier New" w:hAnsi="Courier New" w:cs="Courier New" w:hint="default"/>
      </w:rPr>
    </w:lvl>
    <w:lvl w:ilvl="8" w:tplc="04220005" w:tentative="1">
      <w:start w:val="1"/>
      <w:numFmt w:val="bullet"/>
      <w:lvlText w:val=""/>
      <w:lvlJc w:val="left"/>
      <w:pPr>
        <w:ind w:left="6877" w:hanging="360"/>
      </w:pPr>
      <w:rPr>
        <w:rFonts w:ascii="Wingdings" w:hAnsi="Wingdings" w:hint="default"/>
      </w:rPr>
    </w:lvl>
  </w:abstractNum>
  <w:abstractNum w:abstractNumId="25" w15:restartNumberingAfterBreak="0">
    <w:nsid w:val="6F6B3130"/>
    <w:multiLevelType w:val="hybridMultilevel"/>
    <w:tmpl w:val="36282512"/>
    <w:lvl w:ilvl="0" w:tplc="C1F45A6C">
      <w:start w:val="2"/>
      <w:numFmt w:val="bullet"/>
      <w:lvlText w:val="-"/>
      <w:lvlJc w:val="left"/>
      <w:pPr>
        <w:ind w:left="757" w:hanging="360"/>
      </w:pPr>
      <w:rPr>
        <w:rFonts w:ascii="Times New Roman" w:eastAsia="MyriadPro-Regular" w:hAnsi="Times New Roman" w:cs="Times New Roman" w:hint="default"/>
      </w:rPr>
    </w:lvl>
    <w:lvl w:ilvl="1" w:tplc="04220003" w:tentative="1">
      <w:start w:val="1"/>
      <w:numFmt w:val="bullet"/>
      <w:lvlText w:val="o"/>
      <w:lvlJc w:val="left"/>
      <w:pPr>
        <w:ind w:left="1477" w:hanging="360"/>
      </w:pPr>
      <w:rPr>
        <w:rFonts w:ascii="Courier New" w:hAnsi="Courier New" w:cs="Courier New" w:hint="default"/>
      </w:rPr>
    </w:lvl>
    <w:lvl w:ilvl="2" w:tplc="04220005" w:tentative="1">
      <w:start w:val="1"/>
      <w:numFmt w:val="bullet"/>
      <w:lvlText w:val=""/>
      <w:lvlJc w:val="left"/>
      <w:pPr>
        <w:ind w:left="2197" w:hanging="360"/>
      </w:pPr>
      <w:rPr>
        <w:rFonts w:ascii="Wingdings" w:hAnsi="Wingdings" w:hint="default"/>
      </w:rPr>
    </w:lvl>
    <w:lvl w:ilvl="3" w:tplc="04220001" w:tentative="1">
      <w:start w:val="1"/>
      <w:numFmt w:val="bullet"/>
      <w:lvlText w:val=""/>
      <w:lvlJc w:val="left"/>
      <w:pPr>
        <w:ind w:left="2917" w:hanging="360"/>
      </w:pPr>
      <w:rPr>
        <w:rFonts w:ascii="Symbol" w:hAnsi="Symbol" w:hint="default"/>
      </w:rPr>
    </w:lvl>
    <w:lvl w:ilvl="4" w:tplc="04220003" w:tentative="1">
      <w:start w:val="1"/>
      <w:numFmt w:val="bullet"/>
      <w:lvlText w:val="o"/>
      <w:lvlJc w:val="left"/>
      <w:pPr>
        <w:ind w:left="3637" w:hanging="360"/>
      </w:pPr>
      <w:rPr>
        <w:rFonts w:ascii="Courier New" w:hAnsi="Courier New" w:cs="Courier New" w:hint="default"/>
      </w:rPr>
    </w:lvl>
    <w:lvl w:ilvl="5" w:tplc="04220005" w:tentative="1">
      <w:start w:val="1"/>
      <w:numFmt w:val="bullet"/>
      <w:lvlText w:val=""/>
      <w:lvlJc w:val="left"/>
      <w:pPr>
        <w:ind w:left="4357" w:hanging="360"/>
      </w:pPr>
      <w:rPr>
        <w:rFonts w:ascii="Wingdings" w:hAnsi="Wingdings" w:hint="default"/>
      </w:rPr>
    </w:lvl>
    <w:lvl w:ilvl="6" w:tplc="04220001" w:tentative="1">
      <w:start w:val="1"/>
      <w:numFmt w:val="bullet"/>
      <w:lvlText w:val=""/>
      <w:lvlJc w:val="left"/>
      <w:pPr>
        <w:ind w:left="5077" w:hanging="360"/>
      </w:pPr>
      <w:rPr>
        <w:rFonts w:ascii="Symbol" w:hAnsi="Symbol" w:hint="default"/>
      </w:rPr>
    </w:lvl>
    <w:lvl w:ilvl="7" w:tplc="04220003" w:tentative="1">
      <w:start w:val="1"/>
      <w:numFmt w:val="bullet"/>
      <w:lvlText w:val="o"/>
      <w:lvlJc w:val="left"/>
      <w:pPr>
        <w:ind w:left="5797" w:hanging="360"/>
      </w:pPr>
      <w:rPr>
        <w:rFonts w:ascii="Courier New" w:hAnsi="Courier New" w:cs="Courier New" w:hint="default"/>
      </w:rPr>
    </w:lvl>
    <w:lvl w:ilvl="8" w:tplc="04220005" w:tentative="1">
      <w:start w:val="1"/>
      <w:numFmt w:val="bullet"/>
      <w:lvlText w:val=""/>
      <w:lvlJc w:val="left"/>
      <w:pPr>
        <w:ind w:left="6517" w:hanging="360"/>
      </w:pPr>
      <w:rPr>
        <w:rFonts w:ascii="Wingdings" w:hAnsi="Wingdings" w:hint="default"/>
      </w:rPr>
    </w:lvl>
  </w:abstractNum>
  <w:abstractNum w:abstractNumId="26" w15:restartNumberingAfterBreak="0">
    <w:nsid w:val="7285181E"/>
    <w:multiLevelType w:val="hybridMultilevel"/>
    <w:tmpl w:val="981AC5D4"/>
    <w:lvl w:ilvl="0" w:tplc="D7DC89DE">
      <w:start w:val="1"/>
      <w:numFmt w:val="bullet"/>
      <w:lvlText w:val="-"/>
      <w:lvlJc w:val="left"/>
      <w:pPr>
        <w:ind w:left="757" w:hanging="360"/>
      </w:pPr>
      <w:rPr>
        <w:rFonts w:ascii="Times New Roman" w:eastAsia="MyriadPro-Regular" w:hAnsi="Times New Roman" w:cs="Times New Roman" w:hint="default"/>
      </w:rPr>
    </w:lvl>
    <w:lvl w:ilvl="1" w:tplc="04220003" w:tentative="1">
      <w:start w:val="1"/>
      <w:numFmt w:val="bullet"/>
      <w:lvlText w:val="o"/>
      <w:lvlJc w:val="left"/>
      <w:pPr>
        <w:ind w:left="1477" w:hanging="360"/>
      </w:pPr>
      <w:rPr>
        <w:rFonts w:ascii="Courier New" w:hAnsi="Courier New" w:cs="Courier New" w:hint="default"/>
      </w:rPr>
    </w:lvl>
    <w:lvl w:ilvl="2" w:tplc="04220005" w:tentative="1">
      <w:start w:val="1"/>
      <w:numFmt w:val="bullet"/>
      <w:lvlText w:val=""/>
      <w:lvlJc w:val="left"/>
      <w:pPr>
        <w:ind w:left="2197" w:hanging="360"/>
      </w:pPr>
      <w:rPr>
        <w:rFonts w:ascii="Wingdings" w:hAnsi="Wingdings" w:hint="default"/>
      </w:rPr>
    </w:lvl>
    <w:lvl w:ilvl="3" w:tplc="04220001" w:tentative="1">
      <w:start w:val="1"/>
      <w:numFmt w:val="bullet"/>
      <w:lvlText w:val=""/>
      <w:lvlJc w:val="left"/>
      <w:pPr>
        <w:ind w:left="2917" w:hanging="360"/>
      </w:pPr>
      <w:rPr>
        <w:rFonts w:ascii="Symbol" w:hAnsi="Symbol" w:hint="default"/>
      </w:rPr>
    </w:lvl>
    <w:lvl w:ilvl="4" w:tplc="04220003" w:tentative="1">
      <w:start w:val="1"/>
      <w:numFmt w:val="bullet"/>
      <w:lvlText w:val="o"/>
      <w:lvlJc w:val="left"/>
      <w:pPr>
        <w:ind w:left="3637" w:hanging="360"/>
      </w:pPr>
      <w:rPr>
        <w:rFonts w:ascii="Courier New" w:hAnsi="Courier New" w:cs="Courier New" w:hint="default"/>
      </w:rPr>
    </w:lvl>
    <w:lvl w:ilvl="5" w:tplc="04220005" w:tentative="1">
      <w:start w:val="1"/>
      <w:numFmt w:val="bullet"/>
      <w:lvlText w:val=""/>
      <w:lvlJc w:val="left"/>
      <w:pPr>
        <w:ind w:left="4357" w:hanging="360"/>
      </w:pPr>
      <w:rPr>
        <w:rFonts w:ascii="Wingdings" w:hAnsi="Wingdings" w:hint="default"/>
      </w:rPr>
    </w:lvl>
    <w:lvl w:ilvl="6" w:tplc="04220001" w:tentative="1">
      <w:start w:val="1"/>
      <w:numFmt w:val="bullet"/>
      <w:lvlText w:val=""/>
      <w:lvlJc w:val="left"/>
      <w:pPr>
        <w:ind w:left="5077" w:hanging="360"/>
      </w:pPr>
      <w:rPr>
        <w:rFonts w:ascii="Symbol" w:hAnsi="Symbol" w:hint="default"/>
      </w:rPr>
    </w:lvl>
    <w:lvl w:ilvl="7" w:tplc="04220003" w:tentative="1">
      <w:start w:val="1"/>
      <w:numFmt w:val="bullet"/>
      <w:lvlText w:val="o"/>
      <w:lvlJc w:val="left"/>
      <w:pPr>
        <w:ind w:left="5797" w:hanging="360"/>
      </w:pPr>
      <w:rPr>
        <w:rFonts w:ascii="Courier New" w:hAnsi="Courier New" w:cs="Courier New" w:hint="default"/>
      </w:rPr>
    </w:lvl>
    <w:lvl w:ilvl="8" w:tplc="04220005" w:tentative="1">
      <w:start w:val="1"/>
      <w:numFmt w:val="bullet"/>
      <w:lvlText w:val=""/>
      <w:lvlJc w:val="left"/>
      <w:pPr>
        <w:ind w:left="6517" w:hanging="360"/>
      </w:pPr>
      <w:rPr>
        <w:rFonts w:ascii="Wingdings" w:hAnsi="Wingdings" w:hint="default"/>
      </w:rPr>
    </w:lvl>
  </w:abstractNum>
  <w:abstractNum w:abstractNumId="27" w15:restartNumberingAfterBreak="0">
    <w:nsid w:val="735D791F"/>
    <w:multiLevelType w:val="hybridMultilevel"/>
    <w:tmpl w:val="FDD8D152"/>
    <w:lvl w:ilvl="0" w:tplc="0422000B">
      <w:start w:val="1"/>
      <w:numFmt w:val="bullet"/>
      <w:lvlText w:val=""/>
      <w:lvlJc w:val="left"/>
      <w:pPr>
        <w:ind w:left="1117" w:hanging="360"/>
      </w:pPr>
      <w:rPr>
        <w:rFonts w:ascii="Wingdings" w:hAnsi="Wingdings" w:hint="default"/>
      </w:rPr>
    </w:lvl>
    <w:lvl w:ilvl="1" w:tplc="04220003" w:tentative="1">
      <w:start w:val="1"/>
      <w:numFmt w:val="bullet"/>
      <w:lvlText w:val="o"/>
      <w:lvlJc w:val="left"/>
      <w:pPr>
        <w:ind w:left="1837" w:hanging="360"/>
      </w:pPr>
      <w:rPr>
        <w:rFonts w:ascii="Courier New" w:hAnsi="Courier New" w:cs="Courier New" w:hint="default"/>
      </w:rPr>
    </w:lvl>
    <w:lvl w:ilvl="2" w:tplc="04220005" w:tentative="1">
      <w:start w:val="1"/>
      <w:numFmt w:val="bullet"/>
      <w:lvlText w:val=""/>
      <w:lvlJc w:val="left"/>
      <w:pPr>
        <w:ind w:left="2557" w:hanging="360"/>
      </w:pPr>
      <w:rPr>
        <w:rFonts w:ascii="Wingdings" w:hAnsi="Wingdings" w:hint="default"/>
      </w:rPr>
    </w:lvl>
    <w:lvl w:ilvl="3" w:tplc="04220001" w:tentative="1">
      <w:start w:val="1"/>
      <w:numFmt w:val="bullet"/>
      <w:lvlText w:val=""/>
      <w:lvlJc w:val="left"/>
      <w:pPr>
        <w:ind w:left="3277" w:hanging="360"/>
      </w:pPr>
      <w:rPr>
        <w:rFonts w:ascii="Symbol" w:hAnsi="Symbol" w:hint="default"/>
      </w:rPr>
    </w:lvl>
    <w:lvl w:ilvl="4" w:tplc="04220003" w:tentative="1">
      <w:start w:val="1"/>
      <w:numFmt w:val="bullet"/>
      <w:lvlText w:val="o"/>
      <w:lvlJc w:val="left"/>
      <w:pPr>
        <w:ind w:left="3997" w:hanging="360"/>
      </w:pPr>
      <w:rPr>
        <w:rFonts w:ascii="Courier New" w:hAnsi="Courier New" w:cs="Courier New" w:hint="default"/>
      </w:rPr>
    </w:lvl>
    <w:lvl w:ilvl="5" w:tplc="04220005" w:tentative="1">
      <w:start w:val="1"/>
      <w:numFmt w:val="bullet"/>
      <w:lvlText w:val=""/>
      <w:lvlJc w:val="left"/>
      <w:pPr>
        <w:ind w:left="4717" w:hanging="360"/>
      </w:pPr>
      <w:rPr>
        <w:rFonts w:ascii="Wingdings" w:hAnsi="Wingdings" w:hint="default"/>
      </w:rPr>
    </w:lvl>
    <w:lvl w:ilvl="6" w:tplc="04220001" w:tentative="1">
      <w:start w:val="1"/>
      <w:numFmt w:val="bullet"/>
      <w:lvlText w:val=""/>
      <w:lvlJc w:val="left"/>
      <w:pPr>
        <w:ind w:left="5437" w:hanging="360"/>
      </w:pPr>
      <w:rPr>
        <w:rFonts w:ascii="Symbol" w:hAnsi="Symbol" w:hint="default"/>
      </w:rPr>
    </w:lvl>
    <w:lvl w:ilvl="7" w:tplc="04220003" w:tentative="1">
      <w:start w:val="1"/>
      <w:numFmt w:val="bullet"/>
      <w:lvlText w:val="o"/>
      <w:lvlJc w:val="left"/>
      <w:pPr>
        <w:ind w:left="6157" w:hanging="360"/>
      </w:pPr>
      <w:rPr>
        <w:rFonts w:ascii="Courier New" w:hAnsi="Courier New" w:cs="Courier New" w:hint="default"/>
      </w:rPr>
    </w:lvl>
    <w:lvl w:ilvl="8" w:tplc="04220005" w:tentative="1">
      <w:start w:val="1"/>
      <w:numFmt w:val="bullet"/>
      <w:lvlText w:val=""/>
      <w:lvlJc w:val="left"/>
      <w:pPr>
        <w:ind w:left="6877" w:hanging="360"/>
      </w:pPr>
      <w:rPr>
        <w:rFonts w:ascii="Wingdings" w:hAnsi="Wingdings" w:hint="default"/>
      </w:rPr>
    </w:lvl>
  </w:abstractNum>
  <w:abstractNum w:abstractNumId="28" w15:restartNumberingAfterBreak="0">
    <w:nsid w:val="7439067C"/>
    <w:multiLevelType w:val="hybridMultilevel"/>
    <w:tmpl w:val="5608F760"/>
    <w:lvl w:ilvl="0" w:tplc="10F257A8">
      <w:start w:val="1"/>
      <w:numFmt w:val="bullet"/>
      <w:lvlText w:val="-"/>
      <w:lvlJc w:val="left"/>
      <w:pPr>
        <w:ind w:left="757" w:hanging="360"/>
      </w:pPr>
      <w:rPr>
        <w:rFonts w:ascii="Times New Roman" w:eastAsia="MyriadPro-Regular" w:hAnsi="Times New Roman" w:cs="Times New Roman" w:hint="default"/>
      </w:rPr>
    </w:lvl>
    <w:lvl w:ilvl="1" w:tplc="04220003" w:tentative="1">
      <w:start w:val="1"/>
      <w:numFmt w:val="bullet"/>
      <w:lvlText w:val="o"/>
      <w:lvlJc w:val="left"/>
      <w:pPr>
        <w:ind w:left="1477" w:hanging="360"/>
      </w:pPr>
      <w:rPr>
        <w:rFonts w:ascii="Courier New" w:hAnsi="Courier New" w:cs="Courier New" w:hint="default"/>
      </w:rPr>
    </w:lvl>
    <w:lvl w:ilvl="2" w:tplc="04220005" w:tentative="1">
      <w:start w:val="1"/>
      <w:numFmt w:val="bullet"/>
      <w:lvlText w:val=""/>
      <w:lvlJc w:val="left"/>
      <w:pPr>
        <w:ind w:left="2197" w:hanging="360"/>
      </w:pPr>
      <w:rPr>
        <w:rFonts w:ascii="Wingdings" w:hAnsi="Wingdings" w:hint="default"/>
      </w:rPr>
    </w:lvl>
    <w:lvl w:ilvl="3" w:tplc="04220001" w:tentative="1">
      <w:start w:val="1"/>
      <w:numFmt w:val="bullet"/>
      <w:lvlText w:val=""/>
      <w:lvlJc w:val="left"/>
      <w:pPr>
        <w:ind w:left="2917" w:hanging="360"/>
      </w:pPr>
      <w:rPr>
        <w:rFonts w:ascii="Symbol" w:hAnsi="Symbol" w:hint="default"/>
      </w:rPr>
    </w:lvl>
    <w:lvl w:ilvl="4" w:tplc="04220003" w:tentative="1">
      <w:start w:val="1"/>
      <w:numFmt w:val="bullet"/>
      <w:lvlText w:val="o"/>
      <w:lvlJc w:val="left"/>
      <w:pPr>
        <w:ind w:left="3637" w:hanging="360"/>
      </w:pPr>
      <w:rPr>
        <w:rFonts w:ascii="Courier New" w:hAnsi="Courier New" w:cs="Courier New" w:hint="default"/>
      </w:rPr>
    </w:lvl>
    <w:lvl w:ilvl="5" w:tplc="04220005" w:tentative="1">
      <w:start w:val="1"/>
      <w:numFmt w:val="bullet"/>
      <w:lvlText w:val=""/>
      <w:lvlJc w:val="left"/>
      <w:pPr>
        <w:ind w:left="4357" w:hanging="360"/>
      </w:pPr>
      <w:rPr>
        <w:rFonts w:ascii="Wingdings" w:hAnsi="Wingdings" w:hint="default"/>
      </w:rPr>
    </w:lvl>
    <w:lvl w:ilvl="6" w:tplc="04220001" w:tentative="1">
      <w:start w:val="1"/>
      <w:numFmt w:val="bullet"/>
      <w:lvlText w:val=""/>
      <w:lvlJc w:val="left"/>
      <w:pPr>
        <w:ind w:left="5077" w:hanging="360"/>
      </w:pPr>
      <w:rPr>
        <w:rFonts w:ascii="Symbol" w:hAnsi="Symbol" w:hint="default"/>
      </w:rPr>
    </w:lvl>
    <w:lvl w:ilvl="7" w:tplc="04220003" w:tentative="1">
      <w:start w:val="1"/>
      <w:numFmt w:val="bullet"/>
      <w:lvlText w:val="o"/>
      <w:lvlJc w:val="left"/>
      <w:pPr>
        <w:ind w:left="5797" w:hanging="360"/>
      </w:pPr>
      <w:rPr>
        <w:rFonts w:ascii="Courier New" w:hAnsi="Courier New" w:cs="Courier New" w:hint="default"/>
      </w:rPr>
    </w:lvl>
    <w:lvl w:ilvl="8" w:tplc="04220005" w:tentative="1">
      <w:start w:val="1"/>
      <w:numFmt w:val="bullet"/>
      <w:lvlText w:val=""/>
      <w:lvlJc w:val="left"/>
      <w:pPr>
        <w:ind w:left="6517" w:hanging="360"/>
      </w:pPr>
      <w:rPr>
        <w:rFonts w:ascii="Wingdings" w:hAnsi="Wingdings" w:hint="default"/>
      </w:rPr>
    </w:lvl>
  </w:abstractNum>
  <w:abstractNum w:abstractNumId="29" w15:restartNumberingAfterBreak="0">
    <w:nsid w:val="75882702"/>
    <w:multiLevelType w:val="hybridMultilevel"/>
    <w:tmpl w:val="BE380052"/>
    <w:lvl w:ilvl="0" w:tplc="A04C110E">
      <w:start w:val="2"/>
      <w:numFmt w:val="bullet"/>
      <w:lvlText w:val="-"/>
      <w:lvlJc w:val="left"/>
      <w:pPr>
        <w:ind w:left="757" w:hanging="360"/>
      </w:pPr>
      <w:rPr>
        <w:rFonts w:ascii="Times New Roman" w:eastAsia="MyriadPro-Regular" w:hAnsi="Times New Roman" w:cs="Times New Roman" w:hint="default"/>
      </w:rPr>
    </w:lvl>
    <w:lvl w:ilvl="1" w:tplc="04220003" w:tentative="1">
      <w:start w:val="1"/>
      <w:numFmt w:val="bullet"/>
      <w:lvlText w:val="o"/>
      <w:lvlJc w:val="left"/>
      <w:pPr>
        <w:ind w:left="1477" w:hanging="360"/>
      </w:pPr>
      <w:rPr>
        <w:rFonts w:ascii="Courier New" w:hAnsi="Courier New" w:cs="Courier New" w:hint="default"/>
      </w:rPr>
    </w:lvl>
    <w:lvl w:ilvl="2" w:tplc="04220005" w:tentative="1">
      <w:start w:val="1"/>
      <w:numFmt w:val="bullet"/>
      <w:lvlText w:val=""/>
      <w:lvlJc w:val="left"/>
      <w:pPr>
        <w:ind w:left="2197" w:hanging="360"/>
      </w:pPr>
      <w:rPr>
        <w:rFonts w:ascii="Wingdings" w:hAnsi="Wingdings" w:hint="default"/>
      </w:rPr>
    </w:lvl>
    <w:lvl w:ilvl="3" w:tplc="04220001" w:tentative="1">
      <w:start w:val="1"/>
      <w:numFmt w:val="bullet"/>
      <w:lvlText w:val=""/>
      <w:lvlJc w:val="left"/>
      <w:pPr>
        <w:ind w:left="2917" w:hanging="360"/>
      </w:pPr>
      <w:rPr>
        <w:rFonts w:ascii="Symbol" w:hAnsi="Symbol" w:hint="default"/>
      </w:rPr>
    </w:lvl>
    <w:lvl w:ilvl="4" w:tplc="04220003" w:tentative="1">
      <w:start w:val="1"/>
      <w:numFmt w:val="bullet"/>
      <w:lvlText w:val="o"/>
      <w:lvlJc w:val="left"/>
      <w:pPr>
        <w:ind w:left="3637" w:hanging="360"/>
      </w:pPr>
      <w:rPr>
        <w:rFonts w:ascii="Courier New" w:hAnsi="Courier New" w:cs="Courier New" w:hint="default"/>
      </w:rPr>
    </w:lvl>
    <w:lvl w:ilvl="5" w:tplc="04220005" w:tentative="1">
      <w:start w:val="1"/>
      <w:numFmt w:val="bullet"/>
      <w:lvlText w:val=""/>
      <w:lvlJc w:val="left"/>
      <w:pPr>
        <w:ind w:left="4357" w:hanging="360"/>
      </w:pPr>
      <w:rPr>
        <w:rFonts w:ascii="Wingdings" w:hAnsi="Wingdings" w:hint="default"/>
      </w:rPr>
    </w:lvl>
    <w:lvl w:ilvl="6" w:tplc="04220001" w:tentative="1">
      <w:start w:val="1"/>
      <w:numFmt w:val="bullet"/>
      <w:lvlText w:val=""/>
      <w:lvlJc w:val="left"/>
      <w:pPr>
        <w:ind w:left="5077" w:hanging="360"/>
      </w:pPr>
      <w:rPr>
        <w:rFonts w:ascii="Symbol" w:hAnsi="Symbol" w:hint="default"/>
      </w:rPr>
    </w:lvl>
    <w:lvl w:ilvl="7" w:tplc="04220003" w:tentative="1">
      <w:start w:val="1"/>
      <w:numFmt w:val="bullet"/>
      <w:lvlText w:val="o"/>
      <w:lvlJc w:val="left"/>
      <w:pPr>
        <w:ind w:left="5797" w:hanging="360"/>
      </w:pPr>
      <w:rPr>
        <w:rFonts w:ascii="Courier New" w:hAnsi="Courier New" w:cs="Courier New" w:hint="default"/>
      </w:rPr>
    </w:lvl>
    <w:lvl w:ilvl="8" w:tplc="04220005" w:tentative="1">
      <w:start w:val="1"/>
      <w:numFmt w:val="bullet"/>
      <w:lvlText w:val=""/>
      <w:lvlJc w:val="left"/>
      <w:pPr>
        <w:ind w:left="6517" w:hanging="360"/>
      </w:pPr>
      <w:rPr>
        <w:rFonts w:ascii="Wingdings" w:hAnsi="Wingdings" w:hint="default"/>
      </w:rPr>
    </w:lvl>
  </w:abstractNum>
  <w:abstractNum w:abstractNumId="30" w15:restartNumberingAfterBreak="0">
    <w:nsid w:val="7D877F5C"/>
    <w:multiLevelType w:val="hybridMultilevel"/>
    <w:tmpl w:val="2CB212E6"/>
    <w:lvl w:ilvl="0" w:tplc="A3A6BF6C">
      <w:start w:val="2"/>
      <w:numFmt w:val="bullet"/>
      <w:lvlText w:val="-"/>
      <w:lvlJc w:val="left"/>
      <w:pPr>
        <w:ind w:left="757" w:hanging="360"/>
      </w:pPr>
      <w:rPr>
        <w:rFonts w:ascii="Times New Roman" w:eastAsia="MyriadPro-Regular" w:hAnsi="Times New Roman" w:cs="Times New Roman" w:hint="default"/>
      </w:rPr>
    </w:lvl>
    <w:lvl w:ilvl="1" w:tplc="04220003" w:tentative="1">
      <w:start w:val="1"/>
      <w:numFmt w:val="bullet"/>
      <w:lvlText w:val="o"/>
      <w:lvlJc w:val="left"/>
      <w:pPr>
        <w:ind w:left="1477" w:hanging="360"/>
      </w:pPr>
      <w:rPr>
        <w:rFonts w:ascii="Courier New" w:hAnsi="Courier New" w:cs="Courier New" w:hint="default"/>
      </w:rPr>
    </w:lvl>
    <w:lvl w:ilvl="2" w:tplc="04220005" w:tentative="1">
      <w:start w:val="1"/>
      <w:numFmt w:val="bullet"/>
      <w:lvlText w:val=""/>
      <w:lvlJc w:val="left"/>
      <w:pPr>
        <w:ind w:left="2197" w:hanging="360"/>
      </w:pPr>
      <w:rPr>
        <w:rFonts w:ascii="Wingdings" w:hAnsi="Wingdings" w:hint="default"/>
      </w:rPr>
    </w:lvl>
    <w:lvl w:ilvl="3" w:tplc="04220001" w:tentative="1">
      <w:start w:val="1"/>
      <w:numFmt w:val="bullet"/>
      <w:lvlText w:val=""/>
      <w:lvlJc w:val="left"/>
      <w:pPr>
        <w:ind w:left="2917" w:hanging="360"/>
      </w:pPr>
      <w:rPr>
        <w:rFonts w:ascii="Symbol" w:hAnsi="Symbol" w:hint="default"/>
      </w:rPr>
    </w:lvl>
    <w:lvl w:ilvl="4" w:tplc="04220003" w:tentative="1">
      <w:start w:val="1"/>
      <w:numFmt w:val="bullet"/>
      <w:lvlText w:val="o"/>
      <w:lvlJc w:val="left"/>
      <w:pPr>
        <w:ind w:left="3637" w:hanging="360"/>
      </w:pPr>
      <w:rPr>
        <w:rFonts w:ascii="Courier New" w:hAnsi="Courier New" w:cs="Courier New" w:hint="default"/>
      </w:rPr>
    </w:lvl>
    <w:lvl w:ilvl="5" w:tplc="04220005" w:tentative="1">
      <w:start w:val="1"/>
      <w:numFmt w:val="bullet"/>
      <w:lvlText w:val=""/>
      <w:lvlJc w:val="left"/>
      <w:pPr>
        <w:ind w:left="4357" w:hanging="360"/>
      </w:pPr>
      <w:rPr>
        <w:rFonts w:ascii="Wingdings" w:hAnsi="Wingdings" w:hint="default"/>
      </w:rPr>
    </w:lvl>
    <w:lvl w:ilvl="6" w:tplc="04220001" w:tentative="1">
      <w:start w:val="1"/>
      <w:numFmt w:val="bullet"/>
      <w:lvlText w:val=""/>
      <w:lvlJc w:val="left"/>
      <w:pPr>
        <w:ind w:left="5077" w:hanging="360"/>
      </w:pPr>
      <w:rPr>
        <w:rFonts w:ascii="Symbol" w:hAnsi="Symbol" w:hint="default"/>
      </w:rPr>
    </w:lvl>
    <w:lvl w:ilvl="7" w:tplc="04220003" w:tentative="1">
      <w:start w:val="1"/>
      <w:numFmt w:val="bullet"/>
      <w:lvlText w:val="o"/>
      <w:lvlJc w:val="left"/>
      <w:pPr>
        <w:ind w:left="5797" w:hanging="360"/>
      </w:pPr>
      <w:rPr>
        <w:rFonts w:ascii="Courier New" w:hAnsi="Courier New" w:cs="Courier New" w:hint="default"/>
      </w:rPr>
    </w:lvl>
    <w:lvl w:ilvl="8" w:tplc="04220005" w:tentative="1">
      <w:start w:val="1"/>
      <w:numFmt w:val="bullet"/>
      <w:lvlText w:val=""/>
      <w:lvlJc w:val="left"/>
      <w:pPr>
        <w:ind w:left="6517" w:hanging="360"/>
      </w:pPr>
      <w:rPr>
        <w:rFonts w:ascii="Wingdings" w:hAnsi="Wingdings" w:hint="default"/>
      </w:rPr>
    </w:lvl>
  </w:abstractNum>
  <w:abstractNum w:abstractNumId="31" w15:restartNumberingAfterBreak="0">
    <w:nsid w:val="7DE62DF4"/>
    <w:multiLevelType w:val="hybridMultilevel"/>
    <w:tmpl w:val="FE4EC23E"/>
    <w:lvl w:ilvl="0" w:tplc="C3CE60E8">
      <w:start w:val="1"/>
      <w:numFmt w:val="bullet"/>
      <w:lvlText w:val="-"/>
      <w:lvlJc w:val="left"/>
      <w:pPr>
        <w:ind w:left="757" w:hanging="360"/>
      </w:pPr>
      <w:rPr>
        <w:rFonts w:ascii="Times New Roman" w:eastAsia="MyriadPro-Regular" w:hAnsi="Times New Roman" w:cs="Times New Roman" w:hint="default"/>
      </w:rPr>
    </w:lvl>
    <w:lvl w:ilvl="1" w:tplc="04220003" w:tentative="1">
      <w:start w:val="1"/>
      <w:numFmt w:val="bullet"/>
      <w:lvlText w:val="o"/>
      <w:lvlJc w:val="left"/>
      <w:pPr>
        <w:ind w:left="1477" w:hanging="360"/>
      </w:pPr>
      <w:rPr>
        <w:rFonts w:ascii="Courier New" w:hAnsi="Courier New" w:cs="Courier New" w:hint="default"/>
      </w:rPr>
    </w:lvl>
    <w:lvl w:ilvl="2" w:tplc="04220005" w:tentative="1">
      <w:start w:val="1"/>
      <w:numFmt w:val="bullet"/>
      <w:lvlText w:val=""/>
      <w:lvlJc w:val="left"/>
      <w:pPr>
        <w:ind w:left="2197" w:hanging="360"/>
      </w:pPr>
      <w:rPr>
        <w:rFonts w:ascii="Wingdings" w:hAnsi="Wingdings" w:hint="default"/>
      </w:rPr>
    </w:lvl>
    <w:lvl w:ilvl="3" w:tplc="04220001" w:tentative="1">
      <w:start w:val="1"/>
      <w:numFmt w:val="bullet"/>
      <w:lvlText w:val=""/>
      <w:lvlJc w:val="left"/>
      <w:pPr>
        <w:ind w:left="2917" w:hanging="360"/>
      </w:pPr>
      <w:rPr>
        <w:rFonts w:ascii="Symbol" w:hAnsi="Symbol" w:hint="default"/>
      </w:rPr>
    </w:lvl>
    <w:lvl w:ilvl="4" w:tplc="04220003" w:tentative="1">
      <w:start w:val="1"/>
      <w:numFmt w:val="bullet"/>
      <w:lvlText w:val="o"/>
      <w:lvlJc w:val="left"/>
      <w:pPr>
        <w:ind w:left="3637" w:hanging="360"/>
      </w:pPr>
      <w:rPr>
        <w:rFonts w:ascii="Courier New" w:hAnsi="Courier New" w:cs="Courier New" w:hint="default"/>
      </w:rPr>
    </w:lvl>
    <w:lvl w:ilvl="5" w:tplc="04220005" w:tentative="1">
      <w:start w:val="1"/>
      <w:numFmt w:val="bullet"/>
      <w:lvlText w:val=""/>
      <w:lvlJc w:val="left"/>
      <w:pPr>
        <w:ind w:left="4357" w:hanging="360"/>
      </w:pPr>
      <w:rPr>
        <w:rFonts w:ascii="Wingdings" w:hAnsi="Wingdings" w:hint="default"/>
      </w:rPr>
    </w:lvl>
    <w:lvl w:ilvl="6" w:tplc="04220001" w:tentative="1">
      <w:start w:val="1"/>
      <w:numFmt w:val="bullet"/>
      <w:lvlText w:val=""/>
      <w:lvlJc w:val="left"/>
      <w:pPr>
        <w:ind w:left="5077" w:hanging="360"/>
      </w:pPr>
      <w:rPr>
        <w:rFonts w:ascii="Symbol" w:hAnsi="Symbol" w:hint="default"/>
      </w:rPr>
    </w:lvl>
    <w:lvl w:ilvl="7" w:tplc="04220003" w:tentative="1">
      <w:start w:val="1"/>
      <w:numFmt w:val="bullet"/>
      <w:lvlText w:val="o"/>
      <w:lvlJc w:val="left"/>
      <w:pPr>
        <w:ind w:left="5797" w:hanging="360"/>
      </w:pPr>
      <w:rPr>
        <w:rFonts w:ascii="Courier New" w:hAnsi="Courier New" w:cs="Courier New" w:hint="default"/>
      </w:rPr>
    </w:lvl>
    <w:lvl w:ilvl="8" w:tplc="04220005" w:tentative="1">
      <w:start w:val="1"/>
      <w:numFmt w:val="bullet"/>
      <w:lvlText w:val=""/>
      <w:lvlJc w:val="left"/>
      <w:pPr>
        <w:ind w:left="6517" w:hanging="360"/>
      </w:pPr>
      <w:rPr>
        <w:rFonts w:ascii="Wingdings" w:hAnsi="Wingdings" w:hint="default"/>
      </w:rPr>
    </w:lvl>
  </w:abstractNum>
  <w:abstractNum w:abstractNumId="32" w15:restartNumberingAfterBreak="0">
    <w:nsid w:val="7FB8026E"/>
    <w:multiLevelType w:val="hybridMultilevel"/>
    <w:tmpl w:val="DABCE066"/>
    <w:lvl w:ilvl="0" w:tplc="04220001">
      <w:start w:val="1"/>
      <w:numFmt w:val="bullet"/>
      <w:lvlText w:val=""/>
      <w:lvlJc w:val="left"/>
      <w:pPr>
        <w:ind w:left="1117" w:hanging="360"/>
      </w:pPr>
      <w:rPr>
        <w:rFonts w:ascii="Symbol" w:hAnsi="Symbol" w:hint="default"/>
      </w:rPr>
    </w:lvl>
    <w:lvl w:ilvl="1" w:tplc="04220003" w:tentative="1">
      <w:start w:val="1"/>
      <w:numFmt w:val="bullet"/>
      <w:lvlText w:val="o"/>
      <w:lvlJc w:val="left"/>
      <w:pPr>
        <w:ind w:left="1837" w:hanging="360"/>
      </w:pPr>
      <w:rPr>
        <w:rFonts w:ascii="Courier New" w:hAnsi="Courier New" w:cs="Courier New" w:hint="default"/>
      </w:rPr>
    </w:lvl>
    <w:lvl w:ilvl="2" w:tplc="04220005" w:tentative="1">
      <w:start w:val="1"/>
      <w:numFmt w:val="bullet"/>
      <w:lvlText w:val=""/>
      <w:lvlJc w:val="left"/>
      <w:pPr>
        <w:ind w:left="2557" w:hanging="360"/>
      </w:pPr>
      <w:rPr>
        <w:rFonts w:ascii="Wingdings" w:hAnsi="Wingdings" w:hint="default"/>
      </w:rPr>
    </w:lvl>
    <w:lvl w:ilvl="3" w:tplc="04220001" w:tentative="1">
      <w:start w:val="1"/>
      <w:numFmt w:val="bullet"/>
      <w:lvlText w:val=""/>
      <w:lvlJc w:val="left"/>
      <w:pPr>
        <w:ind w:left="3277" w:hanging="360"/>
      </w:pPr>
      <w:rPr>
        <w:rFonts w:ascii="Symbol" w:hAnsi="Symbol" w:hint="default"/>
      </w:rPr>
    </w:lvl>
    <w:lvl w:ilvl="4" w:tplc="04220003" w:tentative="1">
      <w:start w:val="1"/>
      <w:numFmt w:val="bullet"/>
      <w:lvlText w:val="o"/>
      <w:lvlJc w:val="left"/>
      <w:pPr>
        <w:ind w:left="3997" w:hanging="360"/>
      </w:pPr>
      <w:rPr>
        <w:rFonts w:ascii="Courier New" w:hAnsi="Courier New" w:cs="Courier New" w:hint="default"/>
      </w:rPr>
    </w:lvl>
    <w:lvl w:ilvl="5" w:tplc="04220005" w:tentative="1">
      <w:start w:val="1"/>
      <w:numFmt w:val="bullet"/>
      <w:lvlText w:val=""/>
      <w:lvlJc w:val="left"/>
      <w:pPr>
        <w:ind w:left="4717" w:hanging="360"/>
      </w:pPr>
      <w:rPr>
        <w:rFonts w:ascii="Wingdings" w:hAnsi="Wingdings" w:hint="default"/>
      </w:rPr>
    </w:lvl>
    <w:lvl w:ilvl="6" w:tplc="04220001" w:tentative="1">
      <w:start w:val="1"/>
      <w:numFmt w:val="bullet"/>
      <w:lvlText w:val=""/>
      <w:lvlJc w:val="left"/>
      <w:pPr>
        <w:ind w:left="5437" w:hanging="360"/>
      </w:pPr>
      <w:rPr>
        <w:rFonts w:ascii="Symbol" w:hAnsi="Symbol" w:hint="default"/>
      </w:rPr>
    </w:lvl>
    <w:lvl w:ilvl="7" w:tplc="04220003" w:tentative="1">
      <w:start w:val="1"/>
      <w:numFmt w:val="bullet"/>
      <w:lvlText w:val="o"/>
      <w:lvlJc w:val="left"/>
      <w:pPr>
        <w:ind w:left="6157" w:hanging="360"/>
      </w:pPr>
      <w:rPr>
        <w:rFonts w:ascii="Courier New" w:hAnsi="Courier New" w:cs="Courier New" w:hint="default"/>
      </w:rPr>
    </w:lvl>
    <w:lvl w:ilvl="8" w:tplc="04220005" w:tentative="1">
      <w:start w:val="1"/>
      <w:numFmt w:val="bullet"/>
      <w:lvlText w:val=""/>
      <w:lvlJc w:val="left"/>
      <w:pPr>
        <w:ind w:left="6877" w:hanging="360"/>
      </w:pPr>
      <w:rPr>
        <w:rFonts w:ascii="Wingdings" w:hAnsi="Wingdings" w:hint="default"/>
      </w:rPr>
    </w:lvl>
  </w:abstractNum>
  <w:num w:numId="1">
    <w:abstractNumId w:val="8"/>
  </w:num>
  <w:num w:numId="2">
    <w:abstractNumId w:val="1"/>
  </w:num>
  <w:num w:numId="3">
    <w:abstractNumId w:val="29"/>
  </w:num>
  <w:num w:numId="4">
    <w:abstractNumId w:val="21"/>
  </w:num>
  <w:num w:numId="5">
    <w:abstractNumId w:val="10"/>
  </w:num>
  <w:num w:numId="6">
    <w:abstractNumId w:val="11"/>
  </w:num>
  <w:num w:numId="7">
    <w:abstractNumId w:val="18"/>
  </w:num>
  <w:num w:numId="8">
    <w:abstractNumId w:val="16"/>
  </w:num>
  <w:num w:numId="9">
    <w:abstractNumId w:val="17"/>
  </w:num>
  <w:num w:numId="10">
    <w:abstractNumId w:val="30"/>
  </w:num>
  <w:num w:numId="11">
    <w:abstractNumId w:val="22"/>
  </w:num>
  <w:num w:numId="12">
    <w:abstractNumId w:val="20"/>
  </w:num>
  <w:num w:numId="13">
    <w:abstractNumId w:val="27"/>
  </w:num>
  <w:num w:numId="14">
    <w:abstractNumId w:val="24"/>
  </w:num>
  <w:num w:numId="15">
    <w:abstractNumId w:val="3"/>
  </w:num>
  <w:num w:numId="16">
    <w:abstractNumId w:val="23"/>
  </w:num>
  <w:num w:numId="17">
    <w:abstractNumId w:val="9"/>
  </w:num>
  <w:num w:numId="18">
    <w:abstractNumId w:val="25"/>
  </w:num>
  <w:num w:numId="19">
    <w:abstractNumId w:val="5"/>
  </w:num>
  <w:num w:numId="20">
    <w:abstractNumId w:val="0"/>
  </w:num>
  <w:num w:numId="21">
    <w:abstractNumId w:val="13"/>
  </w:num>
  <w:num w:numId="22">
    <w:abstractNumId w:val="7"/>
  </w:num>
  <w:num w:numId="23">
    <w:abstractNumId w:val="12"/>
  </w:num>
  <w:num w:numId="24">
    <w:abstractNumId w:val="14"/>
  </w:num>
  <w:num w:numId="25">
    <w:abstractNumId w:val="31"/>
  </w:num>
  <w:num w:numId="26">
    <w:abstractNumId w:val="32"/>
  </w:num>
  <w:num w:numId="27">
    <w:abstractNumId w:val="6"/>
  </w:num>
  <w:num w:numId="28">
    <w:abstractNumId w:val="4"/>
  </w:num>
  <w:num w:numId="29">
    <w:abstractNumId w:val="2"/>
  </w:num>
  <w:num w:numId="30">
    <w:abstractNumId w:val="19"/>
  </w:num>
  <w:num w:numId="31">
    <w:abstractNumId w:val="28"/>
  </w:num>
  <w:num w:numId="32">
    <w:abstractNumId w:val="15"/>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E24"/>
    <w:rsid w:val="00030EE9"/>
    <w:rsid w:val="00202A24"/>
    <w:rsid w:val="00613E24"/>
    <w:rsid w:val="00D84B8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806CB"/>
  <w15:chartTrackingRefBased/>
  <w15:docId w15:val="{1463821C-B52A-4D8F-AAA4-B241800BD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3E24"/>
    <w:pPr>
      <w:spacing w:after="200" w:line="276" w:lineRule="auto"/>
    </w:pPr>
    <w:rPr>
      <w:rFonts w:ascii="Calibri" w:eastAsia="Calibri" w:hAnsi="Calibri"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13E2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13E24"/>
    <w:rPr>
      <w:rFonts w:ascii="Tahoma" w:eastAsia="Calibri" w:hAnsi="Tahoma" w:cs="Tahoma"/>
      <w:sz w:val="16"/>
      <w:szCs w:val="16"/>
      <w:lang w:val="ru-RU"/>
    </w:rPr>
  </w:style>
  <w:style w:type="paragraph" w:styleId="a5">
    <w:name w:val="List Paragraph"/>
    <w:basedOn w:val="a"/>
    <w:uiPriority w:val="34"/>
    <w:qFormat/>
    <w:rsid w:val="00613E24"/>
    <w:pPr>
      <w:ind w:left="720"/>
      <w:contextualSpacing/>
    </w:pPr>
  </w:style>
  <w:style w:type="table" w:customStyle="1" w:styleId="TableGrid">
    <w:name w:val="TableGrid"/>
    <w:rsid w:val="00613E24"/>
    <w:pPr>
      <w:spacing w:after="0" w:line="240" w:lineRule="auto"/>
    </w:pPr>
    <w:rPr>
      <w:rFonts w:eastAsiaTheme="minorEastAsia"/>
      <w:lang w:eastAsia="uk-UA"/>
    </w:rPr>
    <w:tblPr>
      <w:tblCellMar>
        <w:top w:w="0" w:type="dxa"/>
        <w:left w:w="0" w:type="dxa"/>
        <w:bottom w:w="0" w:type="dxa"/>
        <w:right w:w="0" w:type="dxa"/>
      </w:tblCellMar>
    </w:tblPr>
  </w:style>
  <w:style w:type="character" w:styleId="a6">
    <w:name w:val="Placeholder Text"/>
    <w:basedOn w:val="a0"/>
    <w:uiPriority w:val="99"/>
    <w:semiHidden/>
    <w:rsid w:val="00613E24"/>
    <w:rPr>
      <w:color w:val="808080"/>
    </w:rPr>
  </w:style>
  <w:style w:type="paragraph" w:styleId="a7">
    <w:name w:val="header"/>
    <w:basedOn w:val="a"/>
    <w:link w:val="a8"/>
    <w:uiPriority w:val="99"/>
    <w:unhideWhenUsed/>
    <w:rsid w:val="00613E24"/>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613E24"/>
    <w:rPr>
      <w:rFonts w:ascii="Calibri" w:eastAsia="Calibri" w:hAnsi="Calibri" w:cs="Times New Roman"/>
      <w:lang w:val="ru-RU"/>
    </w:rPr>
  </w:style>
  <w:style w:type="paragraph" w:styleId="a9">
    <w:name w:val="footer"/>
    <w:basedOn w:val="a"/>
    <w:link w:val="aa"/>
    <w:uiPriority w:val="99"/>
    <w:unhideWhenUsed/>
    <w:rsid w:val="00613E24"/>
    <w:pPr>
      <w:tabs>
        <w:tab w:val="center" w:pos="4819"/>
        <w:tab w:val="right" w:pos="9639"/>
      </w:tabs>
      <w:spacing w:after="0" w:line="240" w:lineRule="auto"/>
    </w:pPr>
  </w:style>
  <w:style w:type="character" w:customStyle="1" w:styleId="aa">
    <w:name w:val="Нижний колонтитул Знак"/>
    <w:basedOn w:val="a0"/>
    <w:link w:val="a9"/>
    <w:uiPriority w:val="99"/>
    <w:rsid w:val="00613E24"/>
    <w:rPr>
      <w:rFonts w:ascii="Calibri" w:eastAsia="Calibri" w:hAnsi="Calibri" w:cs="Times New Roman"/>
      <w:lang w:val="ru-RU"/>
    </w:rPr>
  </w:style>
  <w:style w:type="table" w:customStyle="1" w:styleId="1">
    <w:name w:val="Сітка таблиці1"/>
    <w:basedOn w:val="a1"/>
    <w:next w:val="ab"/>
    <w:uiPriority w:val="59"/>
    <w:rsid w:val="00613E24"/>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Table Grid"/>
    <w:basedOn w:val="a1"/>
    <w:uiPriority w:val="59"/>
    <w:rsid w:val="00613E24"/>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semiHidden/>
    <w:unhideWhenUsed/>
    <w:rsid w:val="00613E24"/>
    <w:pPr>
      <w:spacing w:before="100" w:beforeAutospacing="1" w:after="100" w:afterAutospacing="1" w:line="240" w:lineRule="auto"/>
    </w:pPr>
    <w:rPr>
      <w:rFonts w:ascii="Times New Roman" w:eastAsiaTheme="minorEastAsia" w:hAnsi="Times New Roman"/>
      <w:sz w:val="24"/>
      <w:szCs w:val="24"/>
      <w:lang w:val="uk-UA" w:eastAsia="uk-UA"/>
    </w:rPr>
  </w:style>
  <w:style w:type="character" w:customStyle="1" w:styleId="fontstyle01">
    <w:name w:val="fontstyle01"/>
    <w:basedOn w:val="a0"/>
    <w:rsid w:val="00613E24"/>
    <w:rPr>
      <w:rFonts w:ascii="SchoolBookC" w:hAnsi="SchoolBookC" w:hint="default"/>
      <w:b w:val="0"/>
      <w:bCs w:val="0"/>
      <w:i w:val="0"/>
      <w:iCs w:val="0"/>
      <w:color w:val="231F20"/>
      <w:sz w:val="20"/>
      <w:szCs w:val="20"/>
    </w:rPr>
  </w:style>
  <w:style w:type="paragraph" w:styleId="ad">
    <w:name w:val="endnote text"/>
    <w:basedOn w:val="a"/>
    <w:link w:val="ae"/>
    <w:uiPriority w:val="99"/>
    <w:semiHidden/>
    <w:unhideWhenUsed/>
    <w:rsid w:val="00613E24"/>
    <w:pPr>
      <w:spacing w:after="0" w:line="240" w:lineRule="auto"/>
    </w:pPr>
    <w:rPr>
      <w:sz w:val="20"/>
      <w:szCs w:val="20"/>
    </w:rPr>
  </w:style>
  <w:style w:type="character" w:customStyle="1" w:styleId="ae">
    <w:name w:val="Текст концевой сноски Знак"/>
    <w:basedOn w:val="a0"/>
    <w:link w:val="ad"/>
    <w:uiPriority w:val="99"/>
    <w:semiHidden/>
    <w:rsid w:val="00613E24"/>
    <w:rPr>
      <w:rFonts w:ascii="Calibri" w:eastAsia="Calibri" w:hAnsi="Calibri" w:cs="Times New Roman"/>
      <w:sz w:val="20"/>
      <w:szCs w:val="20"/>
      <w:lang w:val="ru-RU"/>
    </w:rPr>
  </w:style>
  <w:style w:type="character" w:styleId="af">
    <w:name w:val="endnote reference"/>
    <w:basedOn w:val="a0"/>
    <w:uiPriority w:val="99"/>
    <w:semiHidden/>
    <w:unhideWhenUsed/>
    <w:rsid w:val="00613E24"/>
    <w:rPr>
      <w:vertAlign w:val="superscript"/>
    </w:rPr>
  </w:style>
  <w:style w:type="character" w:styleId="af0">
    <w:name w:val="annotation reference"/>
    <w:basedOn w:val="a0"/>
    <w:uiPriority w:val="99"/>
    <w:semiHidden/>
    <w:unhideWhenUsed/>
    <w:rsid w:val="00613E24"/>
    <w:rPr>
      <w:sz w:val="16"/>
      <w:szCs w:val="16"/>
    </w:rPr>
  </w:style>
  <w:style w:type="paragraph" w:styleId="af1">
    <w:name w:val="annotation text"/>
    <w:basedOn w:val="a"/>
    <w:link w:val="af2"/>
    <w:uiPriority w:val="99"/>
    <w:semiHidden/>
    <w:unhideWhenUsed/>
    <w:rsid w:val="00613E24"/>
    <w:pPr>
      <w:spacing w:line="240" w:lineRule="auto"/>
    </w:pPr>
    <w:rPr>
      <w:sz w:val="20"/>
      <w:szCs w:val="20"/>
    </w:rPr>
  </w:style>
  <w:style w:type="character" w:customStyle="1" w:styleId="af2">
    <w:name w:val="Текст примечания Знак"/>
    <w:basedOn w:val="a0"/>
    <w:link w:val="af1"/>
    <w:uiPriority w:val="99"/>
    <w:semiHidden/>
    <w:rsid w:val="00613E24"/>
    <w:rPr>
      <w:rFonts w:ascii="Calibri" w:eastAsia="Calibri" w:hAnsi="Calibri" w:cs="Times New Roman"/>
      <w:sz w:val="20"/>
      <w:szCs w:val="20"/>
      <w:lang w:val="ru-RU"/>
    </w:rPr>
  </w:style>
  <w:style w:type="paragraph" w:styleId="af3">
    <w:name w:val="annotation subject"/>
    <w:basedOn w:val="af1"/>
    <w:next w:val="af1"/>
    <w:link w:val="af4"/>
    <w:uiPriority w:val="99"/>
    <w:semiHidden/>
    <w:unhideWhenUsed/>
    <w:rsid w:val="00613E24"/>
    <w:rPr>
      <w:b/>
      <w:bCs/>
    </w:rPr>
  </w:style>
  <w:style w:type="character" w:customStyle="1" w:styleId="af4">
    <w:name w:val="Тема примечания Знак"/>
    <w:basedOn w:val="af2"/>
    <w:link w:val="af3"/>
    <w:uiPriority w:val="99"/>
    <w:semiHidden/>
    <w:rsid w:val="00613E24"/>
    <w:rPr>
      <w:rFonts w:ascii="Calibri" w:eastAsia="Calibri" w:hAnsi="Calibri" w:cs="Times New Roman"/>
      <w:b/>
      <w:bCs/>
      <w:sz w:val="20"/>
      <w:szCs w:val="20"/>
      <w:lang w:val="ru-RU"/>
    </w:rPr>
  </w:style>
  <w:style w:type="paragraph" w:styleId="af5">
    <w:name w:val="caption"/>
    <w:basedOn w:val="a"/>
    <w:next w:val="a"/>
    <w:uiPriority w:val="35"/>
    <w:unhideWhenUsed/>
    <w:qFormat/>
    <w:rsid w:val="00613E24"/>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5189</Words>
  <Characters>2959</Characters>
  <Application>Microsoft Office Word</Application>
  <DocSecurity>0</DocSecurity>
  <Lines>24</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Владелец</cp:lastModifiedBy>
  <cp:revision>3</cp:revision>
  <dcterms:created xsi:type="dcterms:W3CDTF">2020-03-25T14:41:00Z</dcterms:created>
  <dcterms:modified xsi:type="dcterms:W3CDTF">2020-03-25T14:50:00Z</dcterms:modified>
</cp:coreProperties>
</file>