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B5" w:rsidRPr="006715B5" w:rsidRDefault="006715B5" w:rsidP="006715B5">
      <w:pPr>
        <w:autoSpaceDE w:val="0"/>
        <w:autoSpaceDN w:val="0"/>
        <w:adjustRightInd w:val="0"/>
        <w:spacing w:after="0" w:line="240" w:lineRule="auto"/>
        <w:ind w:firstLine="397"/>
        <w:jc w:val="center"/>
        <w:rPr>
          <w:rFonts w:ascii="Times New Roman" w:hAnsi="Times New Roman"/>
          <w:b/>
          <w:sz w:val="36"/>
          <w:szCs w:val="36"/>
          <w:lang w:val="uk-UA" w:eastAsia="ru-RU"/>
        </w:rPr>
      </w:pPr>
      <w:bookmarkStart w:id="0" w:name="к201091574532"/>
      <w:r w:rsidRPr="006715B5">
        <w:rPr>
          <w:rFonts w:ascii="Times New Roman" w:hAnsi="Times New Roman"/>
          <w:b/>
          <w:sz w:val="36"/>
          <w:szCs w:val="36"/>
          <w:lang w:val="uk-UA" w:eastAsia="ru-RU"/>
        </w:rPr>
        <w:t>Будова та властивості твердих тіл. Анізотропія кристалів. Рідкі кристали</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Які агрегатні стани речовини ви знаєте?</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Які тіла навколо вас перебувають в твердому стані?</w:t>
      </w:r>
    </w:p>
    <w:p w:rsidR="006715B5" w:rsidRPr="000D192B"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Які особливості мають тіла в твердому стані?</w:t>
      </w:r>
    </w:p>
    <w:p w:rsidR="006715B5" w:rsidRPr="000D192B" w:rsidRDefault="006715B5" w:rsidP="006715B5">
      <w:pPr>
        <w:autoSpaceDE w:val="0"/>
        <w:autoSpaceDN w:val="0"/>
        <w:adjustRightInd w:val="0"/>
        <w:spacing w:after="0" w:line="240" w:lineRule="auto"/>
        <w:ind w:firstLine="397"/>
        <w:jc w:val="both"/>
        <w:rPr>
          <w:rFonts w:ascii="Times New Roman" w:eastAsia="MyriadPro-Regular" w:hAnsi="Times New Roman"/>
          <w:b/>
          <w:sz w:val="28"/>
          <w:szCs w:val="28"/>
          <w:lang w:val="uk-UA" w:eastAsia="ru-RU"/>
        </w:rPr>
      </w:pPr>
    </w:p>
    <w:p w:rsidR="006715B5" w:rsidRPr="000D192B" w:rsidRDefault="006715B5" w:rsidP="006715B5">
      <w:pPr>
        <w:autoSpaceDE w:val="0"/>
        <w:autoSpaceDN w:val="0"/>
        <w:adjustRightInd w:val="0"/>
        <w:spacing w:after="0" w:line="240" w:lineRule="auto"/>
        <w:ind w:firstLine="397"/>
        <w:jc w:val="both"/>
        <w:rPr>
          <w:rFonts w:ascii="Times New Roman" w:eastAsia="MyriadPro-Regular" w:hAnsi="Times New Roman"/>
          <w:b/>
          <w:sz w:val="28"/>
          <w:szCs w:val="28"/>
          <w:lang w:val="uk-UA" w:eastAsia="ru-RU"/>
        </w:rPr>
      </w:pPr>
      <w:r w:rsidRPr="000D192B">
        <w:rPr>
          <w:rFonts w:ascii="Times New Roman" w:eastAsia="MyriadPro-Regular" w:hAnsi="Times New Roman"/>
          <w:b/>
          <w:sz w:val="28"/>
          <w:szCs w:val="28"/>
          <w:lang w:val="uk-UA" w:eastAsia="ru-RU"/>
        </w:rPr>
        <w:t xml:space="preserve">1. </w:t>
      </w:r>
      <w:r>
        <w:rPr>
          <w:rFonts w:ascii="Times New Roman" w:eastAsia="MyriadPro-Regular" w:hAnsi="Times New Roman"/>
          <w:b/>
          <w:sz w:val="28"/>
          <w:szCs w:val="28"/>
          <w:lang w:val="uk-UA" w:eastAsia="ru-RU"/>
        </w:rPr>
        <w:t>Тверді тіла</w:t>
      </w:r>
    </w:p>
    <w:p w:rsidR="006715B5" w:rsidRPr="00BC7302" w:rsidRDefault="006715B5" w:rsidP="006715B5">
      <w:pPr>
        <w:autoSpaceDE w:val="0"/>
        <w:autoSpaceDN w:val="0"/>
        <w:adjustRightInd w:val="0"/>
        <w:spacing w:after="0" w:line="240" w:lineRule="auto"/>
        <w:ind w:firstLine="397"/>
        <w:jc w:val="both"/>
        <w:rPr>
          <w:rFonts w:ascii="Times New Roman" w:eastAsia="MyriadPro-Regular" w:hAnsi="Times New Roman"/>
          <w:b/>
          <w:sz w:val="28"/>
          <w:szCs w:val="28"/>
          <w:lang w:val="uk-UA" w:eastAsia="ru-RU"/>
        </w:rPr>
      </w:pPr>
      <w:r w:rsidRPr="00BC7302">
        <w:rPr>
          <w:rFonts w:ascii="Times New Roman" w:eastAsia="MyriadPro-Regular" w:hAnsi="Times New Roman"/>
          <w:b/>
          <w:sz w:val="28"/>
          <w:szCs w:val="28"/>
          <w:lang w:val="uk-UA" w:eastAsia="ru-RU"/>
        </w:rPr>
        <w:t>Тверді тіла – це тіла, які зберігають власний об’єм і форму.</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b/>
          <w:i/>
          <w:sz w:val="28"/>
          <w:szCs w:val="28"/>
          <w:lang w:val="uk-UA" w:eastAsia="ru-RU"/>
        </w:rPr>
      </w:pP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0D192B">
        <w:rPr>
          <w:rFonts w:ascii="Times New Roman" w:eastAsia="MyriadPro-Regular" w:hAnsi="Times New Roman"/>
          <w:sz w:val="28"/>
          <w:szCs w:val="28"/>
          <w:lang w:val="uk-UA" w:eastAsia="ru-RU"/>
        </w:rPr>
        <w:t xml:space="preserve">• </w:t>
      </w:r>
      <w:r w:rsidRPr="00BC7302">
        <w:rPr>
          <w:rFonts w:ascii="Times New Roman" w:eastAsia="MyriadPro-Regular" w:hAnsi="Times New Roman"/>
          <w:sz w:val="28"/>
          <w:szCs w:val="28"/>
          <w:lang w:val="uk-UA" w:eastAsia="ru-RU"/>
        </w:rPr>
        <w:t xml:space="preserve">Як розміщені </w:t>
      </w:r>
      <w:r>
        <w:rPr>
          <w:rFonts w:ascii="Times New Roman" w:eastAsia="MyriadPro-Regular" w:hAnsi="Times New Roman"/>
          <w:sz w:val="28"/>
          <w:szCs w:val="28"/>
          <w:lang w:val="uk-UA" w:eastAsia="ru-RU"/>
        </w:rPr>
        <w:t xml:space="preserve">частинки </w:t>
      </w:r>
      <w:r w:rsidRPr="0019769B">
        <w:rPr>
          <w:rFonts w:ascii="Times New Roman" w:eastAsia="MyriadPro-Regular" w:hAnsi="Times New Roman"/>
          <w:sz w:val="28"/>
          <w:szCs w:val="28"/>
          <w:lang w:val="uk-UA" w:eastAsia="ru-RU"/>
        </w:rPr>
        <w:t xml:space="preserve">(атоми, молекули, </w:t>
      </w:r>
      <w:proofErr w:type="spellStart"/>
      <w:r w:rsidRPr="0019769B">
        <w:rPr>
          <w:rFonts w:ascii="Times New Roman" w:eastAsia="MyriadPro-Regular" w:hAnsi="Times New Roman"/>
          <w:sz w:val="28"/>
          <w:szCs w:val="28"/>
          <w:lang w:val="uk-UA" w:eastAsia="ru-RU"/>
        </w:rPr>
        <w:t>йони</w:t>
      </w:r>
      <w:proofErr w:type="spellEnd"/>
      <w:r w:rsidRPr="0019769B">
        <w:rPr>
          <w:rFonts w:ascii="Times New Roman" w:eastAsia="MyriadPro-Regular" w:hAnsi="Times New Roman"/>
          <w:sz w:val="28"/>
          <w:szCs w:val="28"/>
          <w:lang w:val="uk-UA" w:eastAsia="ru-RU"/>
        </w:rPr>
        <w:t>)</w:t>
      </w:r>
      <w:r w:rsidRPr="00BC7302">
        <w:rPr>
          <w:rFonts w:ascii="Times New Roman" w:eastAsia="MyriadPro-Regular" w:hAnsi="Times New Roman"/>
          <w:sz w:val="28"/>
          <w:szCs w:val="28"/>
          <w:lang w:val="uk-UA" w:eastAsia="ru-RU"/>
        </w:rPr>
        <w:t xml:space="preserve"> у твердих тілах? </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0D192B">
        <w:rPr>
          <w:rFonts w:ascii="Times New Roman" w:eastAsia="MyriadPro-Regular" w:hAnsi="Times New Roman"/>
          <w:sz w:val="28"/>
          <w:szCs w:val="28"/>
          <w:lang w:val="uk-UA" w:eastAsia="ru-RU"/>
        </w:rPr>
        <w:t xml:space="preserve">• </w:t>
      </w:r>
      <w:r w:rsidRPr="00BC7302">
        <w:rPr>
          <w:rFonts w:ascii="Times New Roman" w:eastAsia="MyriadPro-Regular" w:hAnsi="Times New Roman"/>
          <w:sz w:val="28"/>
          <w:szCs w:val="28"/>
          <w:lang w:val="uk-UA" w:eastAsia="ru-RU"/>
        </w:rPr>
        <w:t xml:space="preserve">Що можна сказати про взаємодію </w:t>
      </w:r>
      <w:r>
        <w:rPr>
          <w:rFonts w:ascii="Times New Roman" w:eastAsia="MyriadPro-Regular" w:hAnsi="Times New Roman"/>
          <w:sz w:val="28"/>
          <w:szCs w:val="28"/>
          <w:lang w:val="uk-UA" w:eastAsia="ru-RU"/>
        </w:rPr>
        <w:t>частинок</w:t>
      </w:r>
      <w:r w:rsidRPr="00BC7302">
        <w:rPr>
          <w:rFonts w:ascii="Times New Roman" w:eastAsia="MyriadPro-Regular" w:hAnsi="Times New Roman"/>
          <w:sz w:val="28"/>
          <w:szCs w:val="28"/>
          <w:lang w:val="uk-UA" w:eastAsia="ru-RU"/>
        </w:rPr>
        <w:t xml:space="preserve"> в твердих тілах?</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М</w:t>
      </w:r>
      <w:r w:rsidRPr="00BC7302">
        <w:rPr>
          <w:rFonts w:ascii="Times New Roman" w:eastAsia="MyriadPro-Regular" w:hAnsi="Times New Roman"/>
          <w:sz w:val="28"/>
          <w:szCs w:val="28"/>
          <w:lang w:val="uk-UA" w:eastAsia="ru-RU"/>
        </w:rPr>
        <w:t>олекули й атоми можуть лише коливатися навколо положення рівноваги, перейти в інше положення рівноваги молекула не може. Енергія й амплітуда коливань молекул тим більша, що вищою є температура тіла.</w:t>
      </w:r>
    </w:p>
    <w:p w:rsidR="006715B5" w:rsidRPr="00D61FBC" w:rsidRDefault="006715B5" w:rsidP="006715B5">
      <w:pPr>
        <w:autoSpaceDE w:val="0"/>
        <w:autoSpaceDN w:val="0"/>
        <w:adjustRightInd w:val="0"/>
        <w:spacing w:after="0" w:line="240" w:lineRule="auto"/>
        <w:ind w:firstLine="397"/>
        <w:jc w:val="both"/>
        <w:rPr>
          <w:rFonts w:ascii="Times New Roman" w:eastAsia="MyriadPro-Regular" w:hAnsi="Times New Roman"/>
          <w:i/>
          <w:sz w:val="28"/>
          <w:szCs w:val="28"/>
          <w:lang w:val="uk-UA" w:eastAsia="ru-RU"/>
        </w:rPr>
      </w:pPr>
      <w:r w:rsidRPr="00D61FBC">
        <w:rPr>
          <w:rFonts w:ascii="Times New Roman" w:eastAsia="MyriadPro-Regular" w:hAnsi="Times New Roman"/>
          <w:sz w:val="28"/>
          <w:szCs w:val="28"/>
          <w:lang w:val="uk-UA" w:eastAsia="ru-RU"/>
        </w:rPr>
        <w:t>За впорядкованістю самих положень рівноваги тверді тіла поділяють на</w:t>
      </w:r>
      <w:r>
        <w:rPr>
          <w:rFonts w:ascii="Times New Roman" w:eastAsia="MyriadPro-Regular" w:hAnsi="Times New Roman"/>
          <w:sz w:val="28"/>
          <w:szCs w:val="28"/>
          <w:lang w:val="uk-UA" w:eastAsia="ru-RU"/>
        </w:rPr>
        <w:t xml:space="preserve"> </w:t>
      </w:r>
      <w:r w:rsidRPr="00D61FBC">
        <w:rPr>
          <w:rFonts w:ascii="Times New Roman" w:eastAsia="MyriadPro-Regular" w:hAnsi="Times New Roman"/>
          <w:i/>
          <w:sz w:val="28"/>
          <w:szCs w:val="28"/>
          <w:lang w:val="uk-UA" w:eastAsia="ru-RU"/>
        </w:rPr>
        <w:t>аморфні</w:t>
      </w:r>
      <w:r w:rsidRPr="00D61FBC">
        <w:rPr>
          <w:rFonts w:ascii="Times New Roman" w:eastAsia="MyriadPro-Regular" w:hAnsi="Times New Roman"/>
          <w:sz w:val="28"/>
          <w:szCs w:val="28"/>
          <w:lang w:val="uk-UA" w:eastAsia="ru-RU"/>
        </w:rPr>
        <w:t xml:space="preserve"> й </w:t>
      </w:r>
      <w:r w:rsidRPr="00D61FBC">
        <w:rPr>
          <w:rFonts w:ascii="Times New Roman" w:eastAsia="MyriadPro-Regular" w:hAnsi="Times New Roman"/>
          <w:i/>
          <w:sz w:val="28"/>
          <w:szCs w:val="28"/>
          <w:lang w:val="uk-UA" w:eastAsia="ru-RU"/>
        </w:rPr>
        <w:t>кристалічні.</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b/>
          <w:sz w:val="28"/>
          <w:szCs w:val="28"/>
          <w:lang w:val="uk-UA" w:eastAsia="ru-RU"/>
        </w:rPr>
      </w:pPr>
      <w:r>
        <w:rPr>
          <w:rFonts w:ascii="Times New Roman" w:eastAsia="MyriadPro-Regular" w:hAnsi="Times New Roman"/>
          <w:b/>
          <w:sz w:val="28"/>
          <w:szCs w:val="28"/>
          <w:lang w:val="uk-UA" w:eastAsia="ru-RU"/>
        </w:rPr>
        <w:t>2</w:t>
      </w:r>
      <w:r w:rsidRPr="000D192B">
        <w:rPr>
          <w:rFonts w:ascii="Times New Roman" w:eastAsia="MyriadPro-Regular" w:hAnsi="Times New Roman"/>
          <w:b/>
          <w:sz w:val="28"/>
          <w:szCs w:val="28"/>
          <w:lang w:val="uk-UA" w:eastAsia="ru-RU"/>
        </w:rPr>
        <w:t xml:space="preserve">. </w:t>
      </w:r>
      <w:r>
        <w:rPr>
          <w:rFonts w:ascii="Times New Roman" w:eastAsia="MyriadPro-Regular" w:hAnsi="Times New Roman"/>
          <w:b/>
          <w:sz w:val="28"/>
          <w:szCs w:val="28"/>
          <w:lang w:val="uk-UA" w:eastAsia="ru-RU"/>
        </w:rPr>
        <w:t>Аморфні тіла</w:t>
      </w:r>
    </w:p>
    <w:p w:rsidR="006715B5" w:rsidRPr="005B781C"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А</w:t>
      </w:r>
      <w:r w:rsidRPr="005B781C">
        <w:rPr>
          <w:rFonts w:ascii="Times New Roman" w:eastAsia="MyriadPro-Regular" w:hAnsi="Times New Roman"/>
          <w:sz w:val="28"/>
          <w:szCs w:val="28"/>
          <w:lang w:val="uk-UA" w:eastAsia="ru-RU"/>
        </w:rPr>
        <w:t xml:space="preserve">морфні тіла дуже близькі до рідин. Молекули, атоми, </w:t>
      </w:r>
      <w:proofErr w:type="spellStart"/>
      <w:r w:rsidRPr="005B781C">
        <w:rPr>
          <w:rFonts w:ascii="Times New Roman" w:eastAsia="MyriadPro-Regular" w:hAnsi="Times New Roman"/>
          <w:sz w:val="28"/>
          <w:szCs w:val="28"/>
          <w:lang w:val="uk-UA" w:eastAsia="ru-RU"/>
        </w:rPr>
        <w:t>йони</w:t>
      </w:r>
      <w:proofErr w:type="spellEnd"/>
      <w:r w:rsidRPr="005B781C">
        <w:rPr>
          <w:rFonts w:ascii="Times New Roman" w:eastAsia="MyriadPro-Regular" w:hAnsi="Times New Roman"/>
          <w:sz w:val="28"/>
          <w:szCs w:val="28"/>
          <w:lang w:val="uk-UA" w:eastAsia="ru-RU"/>
        </w:rPr>
        <w:t xml:space="preserve"> аморфних тіл взагалі розташовані хаотично, і тільки всередині невеликих локальних груп, які містять усього кілька частинок, вони розташовані в певному порядку (</w:t>
      </w:r>
      <w:r w:rsidRPr="005B781C">
        <w:rPr>
          <w:rFonts w:ascii="Times New Roman" w:eastAsia="MyriadPro-Regular" w:hAnsi="Times New Roman"/>
          <w:i/>
          <w:sz w:val="28"/>
          <w:szCs w:val="28"/>
          <w:lang w:val="uk-UA" w:eastAsia="ru-RU"/>
        </w:rPr>
        <w:t>ближній порядок</w:t>
      </w:r>
      <w:r w:rsidRPr="005B781C">
        <w:rPr>
          <w:rFonts w:ascii="Times New Roman" w:eastAsia="MyriadPro-Regular" w:hAnsi="Times New Roman"/>
          <w:sz w:val="28"/>
          <w:szCs w:val="28"/>
          <w:lang w:val="uk-UA" w:eastAsia="ru-RU"/>
        </w:rPr>
        <w:t>).</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b/>
          <w:sz w:val="28"/>
          <w:szCs w:val="28"/>
          <w:lang w:val="uk-UA" w:eastAsia="ru-RU"/>
        </w:rPr>
        <w:t>У а</w:t>
      </w:r>
      <w:r w:rsidRPr="005B781C">
        <w:rPr>
          <w:rFonts w:ascii="Times New Roman" w:eastAsia="MyriadPro-Regular" w:hAnsi="Times New Roman"/>
          <w:b/>
          <w:sz w:val="28"/>
          <w:szCs w:val="28"/>
          <w:lang w:val="uk-UA" w:eastAsia="ru-RU"/>
        </w:rPr>
        <w:t>морфн</w:t>
      </w:r>
      <w:r>
        <w:rPr>
          <w:rFonts w:ascii="Times New Roman" w:eastAsia="MyriadPro-Regular" w:hAnsi="Times New Roman"/>
          <w:b/>
          <w:sz w:val="28"/>
          <w:szCs w:val="28"/>
          <w:lang w:val="uk-UA" w:eastAsia="ru-RU"/>
        </w:rPr>
        <w:t>их</w:t>
      </w:r>
      <w:r w:rsidRPr="005B781C">
        <w:rPr>
          <w:rFonts w:ascii="Times New Roman" w:eastAsia="MyriadPro-Regular" w:hAnsi="Times New Roman"/>
          <w:b/>
          <w:sz w:val="28"/>
          <w:szCs w:val="28"/>
          <w:lang w:val="uk-UA" w:eastAsia="ru-RU"/>
        </w:rPr>
        <w:t xml:space="preserve"> тіл зберіга</w:t>
      </w:r>
      <w:r>
        <w:rPr>
          <w:rFonts w:ascii="Times New Roman" w:eastAsia="MyriadPro-Regular" w:hAnsi="Times New Roman"/>
          <w:b/>
          <w:sz w:val="28"/>
          <w:szCs w:val="28"/>
          <w:lang w:val="uk-UA" w:eastAsia="ru-RU"/>
        </w:rPr>
        <w:t>ється</w:t>
      </w:r>
      <w:r w:rsidRPr="005B781C">
        <w:rPr>
          <w:rFonts w:ascii="Times New Roman" w:eastAsia="MyriadPro-Regular" w:hAnsi="Times New Roman"/>
          <w:b/>
          <w:sz w:val="28"/>
          <w:szCs w:val="28"/>
          <w:lang w:val="uk-UA" w:eastAsia="ru-RU"/>
        </w:rPr>
        <w:t xml:space="preserve"> ближній порядок у розміщенні </w:t>
      </w:r>
      <w:r>
        <w:rPr>
          <w:rFonts w:ascii="Times New Roman" w:eastAsia="MyriadPro-Regular" w:hAnsi="Times New Roman"/>
          <w:b/>
          <w:sz w:val="28"/>
          <w:szCs w:val="28"/>
          <w:lang w:val="uk-UA" w:eastAsia="ru-RU"/>
        </w:rPr>
        <w:t xml:space="preserve">частинок </w:t>
      </w:r>
      <w:r w:rsidRPr="00C90D25">
        <w:rPr>
          <w:rFonts w:ascii="Times New Roman" w:eastAsia="MyriadPro-Regular" w:hAnsi="Times New Roman"/>
          <w:b/>
          <w:sz w:val="28"/>
          <w:szCs w:val="28"/>
          <w:lang w:val="uk-UA" w:eastAsia="ru-RU"/>
        </w:rPr>
        <w:t xml:space="preserve">(атоми, молекули, </w:t>
      </w:r>
      <w:proofErr w:type="spellStart"/>
      <w:r w:rsidRPr="00C90D25">
        <w:rPr>
          <w:rFonts w:ascii="Times New Roman" w:eastAsia="MyriadPro-Regular" w:hAnsi="Times New Roman"/>
          <w:b/>
          <w:sz w:val="28"/>
          <w:szCs w:val="28"/>
          <w:lang w:val="uk-UA" w:eastAsia="ru-RU"/>
        </w:rPr>
        <w:t>йони</w:t>
      </w:r>
      <w:proofErr w:type="spellEnd"/>
      <w:r w:rsidRPr="00C90D25">
        <w:rPr>
          <w:rFonts w:ascii="Times New Roman" w:eastAsia="MyriadPro-Regular" w:hAnsi="Times New Roman"/>
          <w:b/>
          <w:sz w:val="28"/>
          <w:szCs w:val="28"/>
          <w:lang w:val="uk-UA" w:eastAsia="ru-RU"/>
        </w:rPr>
        <w:t>)</w:t>
      </w:r>
      <w:r w:rsidRPr="005B781C">
        <w:rPr>
          <w:rFonts w:ascii="Times New Roman" w:eastAsia="MyriadPro-Regular" w:hAnsi="Times New Roman"/>
          <w:b/>
          <w:sz w:val="28"/>
          <w:szCs w:val="28"/>
          <w:lang w:val="uk-UA" w:eastAsia="ru-RU"/>
        </w:rPr>
        <w:t>, але</w:t>
      </w:r>
      <w:r>
        <w:rPr>
          <w:rFonts w:ascii="Times New Roman" w:eastAsia="MyriadPro-Regular" w:hAnsi="Times New Roman"/>
          <w:b/>
          <w:sz w:val="28"/>
          <w:szCs w:val="28"/>
          <w:lang w:val="uk-UA" w:eastAsia="ru-RU"/>
        </w:rPr>
        <w:t xml:space="preserve"> </w:t>
      </w:r>
      <w:r w:rsidRPr="005B781C">
        <w:rPr>
          <w:rFonts w:ascii="Times New Roman" w:eastAsia="MyriadPro-Regular" w:hAnsi="Times New Roman"/>
          <w:b/>
          <w:sz w:val="28"/>
          <w:szCs w:val="28"/>
          <w:lang w:val="uk-UA" w:eastAsia="ru-RU"/>
        </w:rPr>
        <w:t>відсутній дальній</w:t>
      </w:r>
      <w:r>
        <w:rPr>
          <w:rFonts w:ascii="Times New Roman" w:eastAsia="MyriadPro-Regular" w:hAnsi="Times New Roman"/>
          <w:sz w:val="28"/>
          <w:szCs w:val="28"/>
          <w:lang w:val="uk-UA" w:eastAsia="ru-RU"/>
        </w:rPr>
        <w:t xml:space="preserve"> (</w:t>
      </w:r>
      <w:r w:rsidRPr="00F944EC">
        <w:rPr>
          <w:rFonts w:ascii="Times New Roman" w:eastAsia="MyriadPro-Regular" w:hAnsi="Times New Roman"/>
          <w:sz w:val="28"/>
          <w:szCs w:val="28"/>
          <w:lang w:val="uk-UA" w:eastAsia="ru-RU"/>
        </w:rPr>
        <w:t>скло, різні затверділі смоли (янтар), пластики</w:t>
      </w:r>
      <w:r>
        <w:rPr>
          <w:rFonts w:ascii="Times New Roman" w:eastAsia="MyriadPro-Regular" w:hAnsi="Times New Roman"/>
          <w:sz w:val="28"/>
          <w:szCs w:val="28"/>
          <w:lang w:val="uk-UA" w:eastAsia="ru-RU"/>
        </w:rPr>
        <w:t>).</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b/>
          <w:i/>
          <w:sz w:val="28"/>
          <w:szCs w:val="28"/>
          <w:lang w:val="uk-UA" w:eastAsia="ru-RU"/>
        </w:rPr>
      </w:pPr>
    </w:p>
    <w:p w:rsidR="006715B5" w:rsidRPr="00D61FBC" w:rsidRDefault="006715B5" w:rsidP="006715B5">
      <w:pPr>
        <w:autoSpaceDE w:val="0"/>
        <w:autoSpaceDN w:val="0"/>
        <w:adjustRightInd w:val="0"/>
        <w:spacing w:after="0" w:line="240" w:lineRule="auto"/>
        <w:ind w:firstLine="397"/>
        <w:jc w:val="both"/>
        <w:rPr>
          <w:rFonts w:ascii="Times New Roman" w:eastAsia="MyriadPro-Regular" w:hAnsi="Times New Roman"/>
          <w:b/>
          <w:i/>
          <w:sz w:val="28"/>
          <w:szCs w:val="28"/>
          <w:lang w:val="uk-UA" w:eastAsia="ru-RU"/>
        </w:rPr>
      </w:pPr>
      <w:r w:rsidRPr="00D61FBC">
        <w:rPr>
          <w:rFonts w:ascii="Times New Roman" w:eastAsia="MyriadPro-Regular" w:hAnsi="Times New Roman"/>
          <w:b/>
          <w:i/>
          <w:sz w:val="28"/>
          <w:szCs w:val="28"/>
          <w:lang w:val="uk-UA" w:eastAsia="ru-RU"/>
        </w:rPr>
        <w:t>Властивості аморфних тіл:</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D61FBC">
        <w:rPr>
          <w:rFonts w:ascii="Times New Roman" w:eastAsia="MyriadPro-Regular" w:hAnsi="Times New Roman"/>
          <w:sz w:val="28"/>
          <w:szCs w:val="28"/>
          <w:lang w:val="uk-UA" w:eastAsia="ru-RU"/>
        </w:rPr>
        <w:t>1)</w:t>
      </w:r>
      <w:r w:rsidRPr="00D61FBC">
        <w:rPr>
          <w:rFonts w:ascii="Times New Roman" w:eastAsia="MyriadPro-Regular" w:hAnsi="Times New Roman"/>
          <w:sz w:val="28"/>
          <w:szCs w:val="28"/>
          <w:lang w:val="uk-UA" w:eastAsia="ru-RU"/>
        </w:rPr>
        <w:tab/>
      </w:r>
      <w:r w:rsidRPr="00F944EC">
        <w:rPr>
          <w:rFonts w:ascii="Times New Roman" w:eastAsia="MyriadPro-Regular" w:hAnsi="Times New Roman"/>
          <w:i/>
          <w:sz w:val="28"/>
          <w:szCs w:val="28"/>
          <w:lang w:val="uk-UA" w:eastAsia="ru-RU"/>
        </w:rPr>
        <w:t xml:space="preserve">ізотропія </w:t>
      </w:r>
      <w:r>
        <w:rPr>
          <w:rFonts w:ascii="Times New Roman" w:eastAsia="MyriadPro-Regular" w:hAnsi="Times New Roman"/>
          <w:sz w:val="28"/>
          <w:szCs w:val="28"/>
          <w:lang w:val="uk-UA" w:eastAsia="ru-RU"/>
        </w:rPr>
        <w:t>–</w:t>
      </w:r>
      <w:r w:rsidRPr="00D61FBC">
        <w:rPr>
          <w:rFonts w:ascii="Times New Roman" w:eastAsia="MyriadPro-Regular" w:hAnsi="Times New Roman"/>
          <w:sz w:val="28"/>
          <w:szCs w:val="28"/>
          <w:lang w:val="uk-UA" w:eastAsia="ru-RU"/>
        </w:rPr>
        <w:t xml:space="preserve"> фізичні властивості </w:t>
      </w:r>
      <w:r>
        <w:rPr>
          <w:rFonts w:ascii="Times New Roman" w:eastAsia="MyriadPro-Regular" w:hAnsi="Times New Roman"/>
          <w:sz w:val="28"/>
          <w:szCs w:val="28"/>
          <w:lang w:val="uk-UA" w:eastAsia="ru-RU"/>
        </w:rPr>
        <w:t>(</w:t>
      </w:r>
      <w:r w:rsidRPr="005B781C">
        <w:rPr>
          <w:rFonts w:ascii="Times New Roman" w:eastAsia="MyriadPro-Regular" w:hAnsi="Times New Roman"/>
          <w:sz w:val="28"/>
          <w:szCs w:val="28"/>
          <w:lang w:val="uk-UA" w:eastAsia="ru-RU"/>
        </w:rPr>
        <w:t>теплопровідність, електропровідність, міцність, оптичні властивості</w:t>
      </w:r>
      <w:r>
        <w:rPr>
          <w:rFonts w:ascii="Times New Roman" w:eastAsia="MyriadPro-Regular" w:hAnsi="Times New Roman"/>
          <w:sz w:val="28"/>
          <w:szCs w:val="28"/>
          <w:lang w:val="uk-UA" w:eastAsia="ru-RU"/>
        </w:rPr>
        <w:t>)</w:t>
      </w:r>
      <w:r w:rsidRPr="005B781C">
        <w:rPr>
          <w:rFonts w:ascii="Times New Roman" w:eastAsia="MyriadPro-Regular" w:hAnsi="Times New Roman"/>
          <w:sz w:val="28"/>
          <w:szCs w:val="28"/>
          <w:lang w:val="uk-UA" w:eastAsia="ru-RU"/>
        </w:rPr>
        <w:t xml:space="preserve"> </w:t>
      </w:r>
      <w:r w:rsidRPr="00D61FBC">
        <w:rPr>
          <w:rFonts w:ascii="Times New Roman" w:eastAsia="MyriadPro-Regular" w:hAnsi="Times New Roman"/>
          <w:sz w:val="28"/>
          <w:szCs w:val="28"/>
          <w:lang w:val="uk-UA" w:eastAsia="ru-RU"/>
        </w:rPr>
        <w:t>однакові у всіх напрямках</w:t>
      </w:r>
      <w:r>
        <w:rPr>
          <w:rFonts w:ascii="Times New Roman" w:eastAsia="MyriadPro-Regular" w:hAnsi="Times New Roman"/>
          <w:sz w:val="28"/>
          <w:szCs w:val="28"/>
          <w:lang w:val="uk-UA" w:eastAsia="ru-RU"/>
        </w:rPr>
        <w:t>;</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D61FBC">
        <w:rPr>
          <w:rFonts w:ascii="Times New Roman" w:eastAsia="MyriadPro-Regular" w:hAnsi="Times New Roman"/>
          <w:sz w:val="28"/>
          <w:szCs w:val="28"/>
          <w:lang w:val="uk-UA" w:eastAsia="ru-RU"/>
        </w:rPr>
        <w:t>2</w:t>
      </w:r>
      <w:r>
        <w:rPr>
          <w:rFonts w:ascii="Times New Roman" w:eastAsia="MyriadPro-Regular" w:hAnsi="Times New Roman"/>
          <w:sz w:val="28"/>
          <w:szCs w:val="28"/>
          <w:lang w:val="uk-UA" w:eastAsia="ru-RU"/>
        </w:rPr>
        <w:t xml:space="preserve">) </w:t>
      </w:r>
      <w:r w:rsidRPr="00F944EC">
        <w:rPr>
          <w:rFonts w:ascii="Times New Roman" w:eastAsia="MyriadPro-Regular" w:hAnsi="Times New Roman"/>
          <w:i/>
          <w:sz w:val="28"/>
          <w:szCs w:val="28"/>
          <w:lang w:val="uk-UA" w:eastAsia="ru-RU"/>
        </w:rPr>
        <w:t>не мають певної температури плавлення й питомої теплоти плавлення</w:t>
      </w:r>
      <w:r>
        <w:rPr>
          <w:rFonts w:ascii="Times New Roman" w:eastAsia="MyriadPro-Regular" w:hAnsi="Times New Roman"/>
          <w:sz w:val="28"/>
          <w:szCs w:val="28"/>
          <w:lang w:val="uk-UA" w:eastAsia="ru-RU"/>
        </w:rPr>
        <w:t xml:space="preserve"> (</w:t>
      </w:r>
      <w:r w:rsidRPr="00F944EC">
        <w:rPr>
          <w:rFonts w:ascii="Times New Roman" w:eastAsia="MyriadPro-Regular" w:hAnsi="Times New Roman"/>
          <w:sz w:val="28"/>
          <w:szCs w:val="28"/>
          <w:lang w:val="uk-UA" w:eastAsia="ru-RU"/>
        </w:rPr>
        <w:t>з підвищенням</w:t>
      </w:r>
      <w:r>
        <w:rPr>
          <w:rFonts w:ascii="Times New Roman" w:eastAsia="MyriadPro-Regular" w:hAnsi="Times New Roman"/>
          <w:sz w:val="28"/>
          <w:szCs w:val="28"/>
          <w:lang w:val="uk-UA" w:eastAsia="ru-RU"/>
        </w:rPr>
        <w:t xml:space="preserve"> </w:t>
      </w:r>
      <w:r w:rsidRPr="00F944EC">
        <w:rPr>
          <w:rFonts w:ascii="Times New Roman" w:eastAsia="MyriadPro-Regular" w:hAnsi="Times New Roman"/>
          <w:sz w:val="28"/>
          <w:szCs w:val="28"/>
          <w:lang w:val="uk-UA" w:eastAsia="ru-RU"/>
        </w:rPr>
        <w:t>температури вони поступово перетворюються на рідину</w:t>
      </w:r>
      <w:r>
        <w:rPr>
          <w:rFonts w:ascii="Times New Roman" w:eastAsia="MyriadPro-Regular" w:hAnsi="Times New Roman"/>
          <w:sz w:val="28"/>
          <w:szCs w:val="28"/>
          <w:lang w:val="uk-UA" w:eastAsia="ru-RU"/>
        </w:rPr>
        <w:t>);</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 xml:space="preserve">3) </w:t>
      </w:r>
      <w:r w:rsidRPr="00F944EC">
        <w:rPr>
          <w:rFonts w:ascii="Times New Roman" w:eastAsia="MyriadPro-Regular" w:hAnsi="Times New Roman"/>
          <w:i/>
          <w:sz w:val="28"/>
          <w:szCs w:val="28"/>
          <w:lang w:val="uk-UA" w:eastAsia="ru-RU"/>
        </w:rPr>
        <w:t>пластичн</w:t>
      </w:r>
      <w:r>
        <w:rPr>
          <w:rFonts w:ascii="Times New Roman" w:eastAsia="MyriadPro-Regular" w:hAnsi="Times New Roman"/>
          <w:i/>
          <w:sz w:val="28"/>
          <w:szCs w:val="28"/>
          <w:lang w:val="uk-UA" w:eastAsia="ru-RU"/>
        </w:rPr>
        <w:t>ість</w:t>
      </w:r>
      <w:r w:rsidRPr="00F944EC">
        <w:rPr>
          <w:rFonts w:ascii="Times New Roman" w:eastAsia="MyriadPro-Regular" w:hAnsi="Times New Roman"/>
          <w:i/>
          <w:sz w:val="28"/>
          <w:szCs w:val="28"/>
          <w:lang w:val="uk-UA" w:eastAsia="ru-RU"/>
        </w:rPr>
        <w:t xml:space="preserve"> </w:t>
      </w:r>
      <w:r>
        <w:rPr>
          <w:rFonts w:ascii="Times New Roman" w:eastAsia="MyriadPro-Regular" w:hAnsi="Times New Roman"/>
          <w:sz w:val="28"/>
          <w:szCs w:val="28"/>
          <w:lang w:val="uk-UA" w:eastAsia="ru-RU"/>
        </w:rPr>
        <w:t>(</w:t>
      </w:r>
      <w:r w:rsidRPr="00F944EC">
        <w:rPr>
          <w:rFonts w:ascii="Times New Roman" w:eastAsia="MyriadPro-Regular" w:hAnsi="Times New Roman"/>
          <w:sz w:val="28"/>
          <w:szCs w:val="28"/>
          <w:lang w:val="uk-UA" w:eastAsia="ru-RU"/>
        </w:rPr>
        <w:t>вони не відновлюють форму після припинення дії деформуючої сили</w:t>
      </w:r>
      <w:r>
        <w:rPr>
          <w:rFonts w:ascii="Times New Roman" w:eastAsia="MyriadPro-Regular" w:hAnsi="Times New Roman"/>
          <w:sz w:val="28"/>
          <w:szCs w:val="28"/>
          <w:lang w:val="uk-UA" w:eastAsia="ru-RU"/>
        </w:rPr>
        <w:t>);</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 xml:space="preserve">4) </w:t>
      </w:r>
      <w:r w:rsidRPr="00F944EC">
        <w:rPr>
          <w:rFonts w:ascii="Times New Roman" w:eastAsia="MyriadPro-Regular" w:hAnsi="Times New Roman"/>
          <w:i/>
          <w:sz w:val="28"/>
          <w:szCs w:val="28"/>
          <w:lang w:val="uk-UA" w:eastAsia="ru-RU"/>
        </w:rPr>
        <w:t>нестійкість</w:t>
      </w:r>
      <w:r w:rsidRPr="00F944EC">
        <w:rPr>
          <w:rFonts w:ascii="Times New Roman" w:eastAsia="MyriadPro-Regular" w:hAnsi="Times New Roman"/>
          <w:sz w:val="28"/>
          <w:szCs w:val="28"/>
          <w:lang w:val="uk-UA" w:eastAsia="ru-RU"/>
        </w:rPr>
        <w:t xml:space="preserve"> </w:t>
      </w:r>
      <w:r>
        <w:rPr>
          <w:rFonts w:ascii="Times New Roman" w:eastAsia="MyriadPro-Regular" w:hAnsi="Times New Roman"/>
          <w:sz w:val="28"/>
          <w:szCs w:val="28"/>
          <w:lang w:val="uk-UA" w:eastAsia="ru-RU"/>
        </w:rPr>
        <w:t>(</w:t>
      </w:r>
      <w:r w:rsidRPr="00F944EC">
        <w:rPr>
          <w:rFonts w:ascii="Times New Roman" w:eastAsia="MyriadPro-Regular" w:hAnsi="Times New Roman"/>
          <w:sz w:val="28"/>
          <w:szCs w:val="28"/>
          <w:lang w:val="uk-UA" w:eastAsia="ru-RU"/>
        </w:rPr>
        <w:t>через деякий час аморфна речовина переходить у кристалічний стан. Але часто цей час буває дуже тривалим (роки й десятиліття). До таких речовин належить скло. Будучи спочатку прозорим, протягом багатьох років воно мутніє: у ньому утворюються дрібні кристалики силікатів</w:t>
      </w:r>
      <w:r>
        <w:rPr>
          <w:rFonts w:ascii="Times New Roman" w:eastAsia="MyriadPro-Regular" w:hAnsi="Times New Roman"/>
          <w:sz w:val="28"/>
          <w:szCs w:val="28"/>
          <w:lang w:val="uk-UA" w:eastAsia="ru-RU"/>
        </w:rPr>
        <w:t>).</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b/>
          <w:sz w:val="28"/>
          <w:szCs w:val="28"/>
          <w:lang w:val="uk-UA" w:eastAsia="ru-RU"/>
        </w:rPr>
      </w:pPr>
      <w:r>
        <w:rPr>
          <w:rFonts w:ascii="Times New Roman" w:eastAsia="MyriadPro-Regular" w:hAnsi="Times New Roman"/>
          <w:b/>
          <w:sz w:val="28"/>
          <w:szCs w:val="28"/>
          <w:lang w:val="uk-UA" w:eastAsia="ru-RU"/>
        </w:rPr>
        <w:t>3</w:t>
      </w:r>
      <w:r w:rsidRPr="000D192B">
        <w:rPr>
          <w:rFonts w:ascii="Times New Roman" w:eastAsia="MyriadPro-Regular" w:hAnsi="Times New Roman"/>
          <w:b/>
          <w:sz w:val="28"/>
          <w:szCs w:val="28"/>
          <w:lang w:val="uk-UA" w:eastAsia="ru-RU"/>
        </w:rPr>
        <w:t xml:space="preserve">. </w:t>
      </w:r>
      <w:r>
        <w:rPr>
          <w:rFonts w:ascii="Times New Roman" w:eastAsia="MyriadPro-Regular" w:hAnsi="Times New Roman"/>
          <w:b/>
          <w:sz w:val="28"/>
          <w:szCs w:val="28"/>
          <w:lang w:val="uk-UA" w:eastAsia="ru-RU"/>
        </w:rPr>
        <w:t>Кристалічні тіла</w:t>
      </w:r>
    </w:p>
    <w:p w:rsidR="006715B5" w:rsidRPr="00C90D25" w:rsidRDefault="006715B5" w:rsidP="006715B5">
      <w:pPr>
        <w:autoSpaceDE w:val="0"/>
        <w:autoSpaceDN w:val="0"/>
        <w:adjustRightInd w:val="0"/>
        <w:spacing w:after="0" w:line="240" w:lineRule="auto"/>
        <w:ind w:firstLine="397"/>
        <w:jc w:val="both"/>
        <w:rPr>
          <w:rFonts w:ascii="Times New Roman" w:eastAsia="MyriadPro-Regular" w:hAnsi="Times New Roman"/>
          <w:b/>
          <w:sz w:val="28"/>
          <w:szCs w:val="28"/>
          <w:lang w:val="uk-UA" w:eastAsia="ru-RU"/>
        </w:rPr>
      </w:pPr>
      <w:r w:rsidRPr="00C90D25">
        <w:rPr>
          <w:rFonts w:ascii="Times New Roman" w:eastAsia="MyriadPro-Regular" w:hAnsi="Times New Roman"/>
          <w:b/>
          <w:sz w:val="28"/>
          <w:szCs w:val="28"/>
          <w:lang w:val="uk-UA" w:eastAsia="ru-RU"/>
        </w:rPr>
        <w:t xml:space="preserve">У кристалічних тілах частинки речовини (атоми, молекули, </w:t>
      </w:r>
      <w:proofErr w:type="spellStart"/>
      <w:r w:rsidRPr="00C90D25">
        <w:rPr>
          <w:rFonts w:ascii="Times New Roman" w:eastAsia="MyriadPro-Regular" w:hAnsi="Times New Roman"/>
          <w:b/>
          <w:sz w:val="28"/>
          <w:szCs w:val="28"/>
          <w:lang w:val="uk-UA" w:eastAsia="ru-RU"/>
        </w:rPr>
        <w:t>йони</w:t>
      </w:r>
      <w:proofErr w:type="spellEnd"/>
      <w:r w:rsidRPr="00C90D25">
        <w:rPr>
          <w:rFonts w:ascii="Times New Roman" w:eastAsia="MyriadPro-Regular" w:hAnsi="Times New Roman"/>
          <w:b/>
          <w:sz w:val="28"/>
          <w:szCs w:val="28"/>
          <w:lang w:val="uk-UA" w:eastAsia="ru-RU"/>
        </w:rPr>
        <w:t>) розташовані в чітко визначеному порядку</w:t>
      </w:r>
      <w:r>
        <w:rPr>
          <w:rFonts w:ascii="Times New Roman" w:eastAsia="MyriadPro-Regular" w:hAnsi="Times New Roman"/>
          <w:b/>
          <w:sz w:val="28"/>
          <w:szCs w:val="28"/>
          <w:lang w:val="uk-UA" w:eastAsia="ru-RU"/>
        </w:rPr>
        <w:t xml:space="preserve"> </w:t>
      </w:r>
      <w:r w:rsidRPr="00617AF8">
        <w:rPr>
          <w:rFonts w:ascii="Times New Roman" w:eastAsia="MyriadPro-Regular" w:hAnsi="Times New Roman"/>
          <w:sz w:val="28"/>
          <w:szCs w:val="28"/>
          <w:lang w:val="uk-UA" w:eastAsia="ru-RU"/>
        </w:rPr>
        <w:t>(м</w:t>
      </w:r>
      <w:r w:rsidRPr="0050507A">
        <w:rPr>
          <w:rFonts w:ascii="Times New Roman" w:eastAsia="MyriadPro-Regular" w:hAnsi="Times New Roman"/>
          <w:sz w:val="28"/>
          <w:szCs w:val="28"/>
          <w:lang w:val="uk-UA" w:eastAsia="ru-RU"/>
        </w:rPr>
        <w:t>етали, лід, сіль, кварц</w:t>
      </w:r>
      <w:r>
        <w:rPr>
          <w:rFonts w:ascii="Times New Roman" w:eastAsia="MyriadPro-Regular" w:hAnsi="Times New Roman"/>
          <w:sz w:val="28"/>
          <w:szCs w:val="28"/>
          <w:lang w:val="uk-UA" w:eastAsia="ru-RU"/>
        </w:rPr>
        <w:t>).</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50507A">
        <w:rPr>
          <w:rFonts w:ascii="Times New Roman" w:eastAsia="MyriadPro-Regular" w:hAnsi="Times New Roman"/>
          <w:sz w:val="28"/>
          <w:szCs w:val="28"/>
          <w:lang w:val="uk-UA" w:eastAsia="ru-RU"/>
        </w:rPr>
        <w:t xml:space="preserve">Наслідком цього є геометрично правильна кристалічна </w:t>
      </w:r>
      <w:proofErr w:type="spellStart"/>
      <w:r w:rsidRPr="0050507A">
        <w:rPr>
          <w:rFonts w:ascii="Times New Roman" w:eastAsia="MyriadPro-Regular" w:hAnsi="Times New Roman"/>
          <w:sz w:val="28"/>
          <w:szCs w:val="28"/>
          <w:lang w:val="uk-UA" w:eastAsia="ru-RU"/>
        </w:rPr>
        <w:t>ґратка</w:t>
      </w:r>
      <w:proofErr w:type="spellEnd"/>
      <w:r w:rsidRPr="0050507A">
        <w:rPr>
          <w:rFonts w:ascii="Times New Roman" w:eastAsia="MyriadPro-Regular" w:hAnsi="Times New Roman"/>
          <w:sz w:val="28"/>
          <w:szCs w:val="28"/>
          <w:lang w:val="uk-UA" w:eastAsia="ru-RU"/>
        </w:rPr>
        <w:t xml:space="preserve">. Вузол кристалічної ґратки </w:t>
      </w:r>
      <w:r>
        <w:rPr>
          <w:rFonts w:ascii="Times New Roman" w:eastAsia="MyriadPro-Regular" w:hAnsi="Times New Roman"/>
          <w:sz w:val="28"/>
          <w:szCs w:val="28"/>
          <w:lang w:val="uk-UA" w:eastAsia="ru-RU"/>
        </w:rPr>
        <w:t xml:space="preserve">– </w:t>
      </w:r>
      <w:r w:rsidRPr="0050507A">
        <w:rPr>
          <w:rFonts w:ascii="Times New Roman" w:eastAsia="MyriadPro-Regular" w:hAnsi="Times New Roman"/>
          <w:sz w:val="28"/>
          <w:szCs w:val="28"/>
          <w:lang w:val="uk-UA" w:eastAsia="ru-RU"/>
        </w:rPr>
        <w:t xml:space="preserve"> це точка, відносно якої атом (молекула) здійснює коливання.</w:t>
      </w:r>
    </w:p>
    <w:p w:rsidR="006715B5" w:rsidRDefault="006715B5" w:rsidP="006715B5">
      <w:pPr>
        <w:autoSpaceDE w:val="0"/>
        <w:autoSpaceDN w:val="0"/>
        <w:adjustRightInd w:val="0"/>
        <w:spacing w:after="0" w:line="240" w:lineRule="auto"/>
        <w:jc w:val="both"/>
        <w:rPr>
          <w:rFonts w:ascii="Times New Roman" w:eastAsia="MyriadPro-Regular" w:hAnsi="Times New Roman"/>
          <w:sz w:val="28"/>
          <w:szCs w:val="28"/>
          <w:lang w:val="uk-UA" w:eastAsia="ru-RU"/>
        </w:rPr>
      </w:pPr>
      <w:r>
        <w:rPr>
          <w:noProof/>
          <w:lang w:val="uk-UA" w:eastAsia="uk-UA"/>
        </w:rPr>
        <w:lastRenderedPageBreak/>
        <w:drawing>
          <wp:inline distT="0" distB="0" distL="0" distR="0" wp14:anchorId="0E37ADFA" wp14:editId="091A1715">
            <wp:extent cx="6300470" cy="21018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300470" cy="2101850"/>
                    </a:xfrm>
                    <a:prstGeom prst="rect">
                      <a:avLst/>
                    </a:prstGeom>
                  </pic:spPr>
                </pic:pic>
              </a:graphicData>
            </a:graphic>
          </wp:inline>
        </w:drawing>
      </w:r>
    </w:p>
    <w:p w:rsidR="006715B5" w:rsidRPr="00617AF8" w:rsidRDefault="006715B5" w:rsidP="006715B5">
      <w:pPr>
        <w:autoSpaceDE w:val="0"/>
        <w:autoSpaceDN w:val="0"/>
        <w:adjustRightInd w:val="0"/>
        <w:spacing w:after="0" w:line="240" w:lineRule="auto"/>
        <w:ind w:firstLine="397"/>
        <w:jc w:val="both"/>
        <w:rPr>
          <w:rFonts w:ascii="Times New Roman" w:eastAsia="MyriadPro-Regular" w:hAnsi="Times New Roman"/>
          <w:b/>
          <w:i/>
          <w:sz w:val="28"/>
          <w:szCs w:val="28"/>
          <w:lang w:val="uk-UA" w:eastAsia="ru-RU"/>
        </w:rPr>
      </w:pPr>
      <w:r w:rsidRPr="00617AF8">
        <w:rPr>
          <w:rFonts w:ascii="Times New Roman" w:eastAsia="MyriadPro-Regular" w:hAnsi="Times New Roman"/>
          <w:b/>
          <w:i/>
          <w:sz w:val="28"/>
          <w:szCs w:val="28"/>
          <w:lang w:val="uk-UA" w:eastAsia="ru-RU"/>
        </w:rPr>
        <w:t>Властивості кристалів:</w:t>
      </w:r>
    </w:p>
    <w:p w:rsidR="006715B5" w:rsidRPr="0050507A"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1</w:t>
      </w:r>
      <w:r w:rsidRPr="0050507A">
        <w:rPr>
          <w:rFonts w:ascii="Times New Roman" w:eastAsia="MyriadPro-Regular" w:hAnsi="Times New Roman"/>
          <w:sz w:val="28"/>
          <w:szCs w:val="28"/>
          <w:lang w:val="uk-UA" w:eastAsia="ru-RU"/>
        </w:rPr>
        <w:t>)</w:t>
      </w:r>
      <w:r w:rsidRPr="00617AF8">
        <w:rPr>
          <w:rFonts w:ascii="Times New Roman" w:eastAsia="MyriadPro-Regular" w:hAnsi="Times New Roman"/>
          <w:i/>
          <w:sz w:val="28"/>
          <w:szCs w:val="28"/>
          <w:lang w:val="uk-UA" w:eastAsia="ru-RU"/>
        </w:rPr>
        <w:tab/>
        <w:t>наявність чіткої температури плавлення</w:t>
      </w:r>
      <w:r w:rsidRPr="0050507A">
        <w:rPr>
          <w:rFonts w:ascii="Times New Roman" w:eastAsia="MyriadPro-Regular" w:hAnsi="Times New Roman"/>
          <w:sz w:val="28"/>
          <w:szCs w:val="28"/>
          <w:lang w:val="uk-UA" w:eastAsia="ru-RU"/>
        </w:rPr>
        <w:t>; уся енергія, яка підводиться до тіла за даної температури, йде на збільшення потенціальної енергії молекул та руйнування кристалічної ґратки Кінетична енергія молекул незмінна, тому температура тіла під час плавлення не змінюється</w:t>
      </w:r>
      <w:r>
        <w:rPr>
          <w:rFonts w:ascii="Times New Roman" w:eastAsia="MyriadPro-Regular" w:hAnsi="Times New Roman"/>
          <w:sz w:val="28"/>
          <w:szCs w:val="28"/>
          <w:lang w:val="uk-UA" w:eastAsia="ru-RU"/>
        </w:rPr>
        <w:t>;</w:t>
      </w:r>
    </w:p>
    <w:p w:rsidR="006715B5" w:rsidRPr="0050507A"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2</w:t>
      </w:r>
      <w:r w:rsidRPr="0050507A">
        <w:rPr>
          <w:rFonts w:ascii="Times New Roman" w:eastAsia="MyriadPro-Regular" w:hAnsi="Times New Roman"/>
          <w:sz w:val="28"/>
          <w:szCs w:val="28"/>
          <w:lang w:val="uk-UA" w:eastAsia="ru-RU"/>
        </w:rPr>
        <w:t>)</w:t>
      </w:r>
      <w:r w:rsidRPr="0050507A">
        <w:rPr>
          <w:rFonts w:ascii="Times New Roman" w:eastAsia="MyriadPro-Regular" w:hAnsi="Times New Roman"/>
          <w:sz w:val="28"/>
          <w:szCs w:val="28"/>
          <w:lang w:val="uk-UA" w:eastAsia="ru-RU"/>
        </w:rPr>
        <w:tab/>
      </w:r>
      <w:r w:rsidRPr="00617AF8">
        <w:rPr>
          <w:rFonts w:ascii="Times New Roman" w:eastAsia="MyriadPro-Regular" w:hAnsi="Times New Roman"/>
          <w:i/>
          <w:sz w:val="28"/>
          <w:szCs w:val="28"/>
          <w:lang w:val="uk-UA" w:eastAsia="ru-RU"/>
        </w:rPr>
        <w:t>залежність від типу кристалічної ґратки.</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b/>
          <w:sz w:val="28"/>
          <w:szCs w:val="28"/>
          <w:lang w:val="uk-UA" w:eastAsia="ru-RU"/>
        </w:rPr>
      </w:pPr>
      <w:r>
        <w:rPr>
          <w:rFonts w:ascii="Times New Roman" w:eastAsia="MyriadPro-Regular" w:hAnsi="Times New Roman"/>
          <w:b/>
          <w:sz w:val="28"/>
          <w:szCs w:val="28"/>
          <w:lang w:val="uk-UA" w:eastAsia="ru-RU"/>
        </w:rPr>
        <w:t>4</w:t>
      </w:r>
      <w:r w:rsidRPr="000D192B">
        <w:rPr>
          <w:rFonts w:ascii="Times New Roman" w:eastAsia="MyriadPro-Regular" w:hAnsi="Times New Roman"/>
          <w:b/>
          <w:sz w:val="28"/>
          <w:szCs w:val="28"/>
          <w:lang w:val="uk-UA" w:eastAsia="ru-RU"/>
        </w:rPr>
        <w:t xml:space="preserve">. </w:t>
      </w:r>
      <w:r>
        <w:rPr>
          <w:rFonts w:ascii="Times New Roman" w:eastAsia="MyriadPro-Regular" w:hAnsi="Times New Roman"/>
          <w:b/>
          <w:sz w:val="28"/>
          <w:szCs w:val="28"/>
          <w:lang w:val="uk-UA" w:eastAsia="ru-RU"/>
        </w:rPr>
        <w:t>Монокристали та полікристали</w:t>
      </w:r>
    </w:p>
    <w:p w:rsidR="006715B5" w:rsidRPr="005D1101" w:rsidRDefault="006715B5" w:rsidP="006715B5">
      <w:pPr>
        <w:autoSpaceDE w:val="0"/>
        <w:autoSpaceDN w:val="0"/>
        <w:adjustRightInd w:val="0"/>
        <w:spacing w:after="0" w:line="240" w:lineRule="auto"/>
        <w:ind w:firstLine="397"/>
        <w:jc w:val="both"/>
        <w:rPr>
          <w:rFonts w:ascii="Times New Roman" w:eastAsia="MyriadPro-Regular" w:hAnsi="Times New Roman"/>
          <w:i/>
          <w:sz w:val="28"/>
          <w:szCs w:val="28"/>
          <w:lang w:val="uk-UA" w:eastAsia="ru-RU"/>
        </w:rPr>
      </w:pPr>
      <w:r w:rsidRPr="005D1101">
        <w:rPr>
          <w:rFonts w:ascii="Times New Roman" w:eastAsia="MyriadPro-Regular" w:hAnsi="Times New Roman"/>
          <w:sz w:val="28"/>
          <w:szCs w:val="28"/>
          <w:lang w:val="uk-UA" w:eastAsia="ru-RU"/>
        </w:rPr>
        <w:t xml:space="preserve">Кристалічні тіла можуть бути </w:t>
      </w:r>
      <w:r w:rsidRPr="005D1101">
        <w:rPr>
          <w:rFonts w:ascii="Times New Roman" w:eastAsia="MyriadPro-Regular" w:hAnsi="Times New Roman"/>
          <w:i/>
          <w:sz w:val="28"/>
          <w:szCs w:val="28"/>
          <w:lang w:val="uk-UA" w:eastAsia="ru-RU"/>
        </w:rPr>
        <w:t>монокристалами</w:t>
      </w:r>
      <w:r w:rsidRPr="005D1101">
        <w:rPr>
          <w:rFonts w:ascii="Times New Roman" w:eastAsia="MyriadPro-Regular" w:hAnsi="Times New Roman"/>
          <w:sz w:val="28"/>
          <w:szCs w:val="28"/>
          <w:lang w:val="uk-UA" w:eastAsia="ru-RU"/>
        </w:rPr>
        <w:t xml:space="preserve"> і </w:t>
      </w:r>
      <w:r w:rsidRPr="005D1101">
        <w:rPr>
          <w:rFonts w:ascii="Times New Roman" w:eastAsia="MyriadPro-Regular" w:hAnsi="Times New Roman"/>
          <w:i/>
          <w:sz w:val="28"/>
          <w:szCs w:val="28"/>
          <w:lang w:val="uk-UA" w:eastAsia="ru-RU"/>
        </w:rPr>
        <w:t>полікристалами.</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0F2B56">
        <w:rPr>
          <w:rFonts w:ascii="Times New Roman" w:eastAsia="MyriadPro-Regular" w:hAnsi="Times New Roman"/>
          <w:b/>
          <w:sz w:val="28"/>
          <w:szCs w:val="28"/>
          <w:lang w:val="uk-UA" w:eastAsia="ru-RU"/>
        </w:rPr>
        <w:t xml:space="preserve">Монокристал – тверде тіло, частинки якого утворюють єдину кристалічну </w:t>
      </w:r>
      <w:proofErr w:type="spellStart"/>
      <w:r w:rsidRPr="000F2B56">
        <w:rPr>
          <w:rFonts w:ascii="Times New Roman" w:eastAsia="MyriadPro-Regular" w:hAnsi="Times New Roman"/>
          <w:b/>
          <w:sz w:val="28"/>
          <w:szCs w:val="28"/>
          <w:lang w:val="uk-UA" w:eastAsia="ru-RU"/>
        </w:rPr>
        <w:t>ґратку</w:t>
      </w:r>
      <w:proofErr w:type="spellEnd"/>
      <w:r w:rsidRPr="0050507A">
        <w:rPr>
          <w:rFonts w:ascii="Times New Roman" w:eastAsia="MyriadPro-Regular" w:hAnsi="Times New Roman"/>
          <w:sz w:val="28"/>
          <w:szCs w:val="28"/>
          <w:lang w:val="uk-UA" w:eastAsia="ru-RU"/>
        </w:rPr>
        <w:t xml:space="preserve"> (кварц, турмалін, </w:t>
      </w:r>
      <w:proofErr w:type="spellStart"/>
      <w:r w:rsidRPr="0050507A">
        <w:rPr>
          <w:rFonts w:ascii="Times New Roman" w:eastAsia="MyriadPro-Regular" w:hAnsi="Times New Roman"/>
          <w:sz w:val="28"/>
          <w:szCs w:val="28"/>
          <w:lang w:val="uk-UA" w:eastAsia="ru-RU"/>
        </w:rPr>
        <w:t>сегнетові</w:t>
      </w:r>
      <w:proofErr w:type="spellEnd"/>
      <w:r w:rsidRPr="0050507A">
        <w:rPr>
          <w:rFonts w:ascii="Times New Roman" w:eastAsia="MyriadPro-Regular" w:hAnsi="Times New Roman"/>
          <w:sz w:val="28"/>
          <w:szCs w:val="28"/>
          <w:lang w:val="uk-UA" w:eastAsia="ru-RU"/>
        </w:rPr>
        <w:t xml:space="preserve"> солі)</w:t>
      </w:r>
      <w:r>
        <w:rPr>
          <w:rFonts w:ascii="Times New Roman" w:eastAsia="MyriadPro-Regular" w:hAnsi="Times New Roman"/>
          <w:sz w:val="28"/>
          <w:szCs w:val="28"/>
          <w:lang w:val="uk-UA" w:eastAsia="ru-RU"/>
        </w:rPr>
        <w:t>.</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i/>
          <w:sz w:val="28"/>
          <w:szCs w:val="28"/>
          <w:lang w:val="uk-UA" w:eastAsia="ru-RU"/>
        </w:rPr>
      </w:pPr>
      <w:r w:rsidRPr="000F2B56">
        <w:rPr>
          <w:rFonts w:ascii="Times New Roman" w:eastAsia="MyriadPro-Regular" w:hAnsi="Times New Roman"/>
          <w:i/>
          <w:sz w:val="28"/>
          <w:szCs w:val="28"/>
          <w:lang w:val="uk-UA" w:eastAsia="ru-RU"/>
        </w:rPr>
        <w:t>Фізичні властивості монокристалів залежать від обраного в них напрямку.</w:t>
      </w:r>
    </w:p>
    <w:p w:rsidR="006715B5" w:rsidRPr="000C63AB" w:rsidRDefault="006715B5" w:rsidP="006715B5">
      <w:pPr>
        <w:autoSpaceDE w:val="0"/>
        <w:autoSpaceDN w:val="0"/>
        <w:adjustRightInd w:val="0"/>
        <w:spacing w:after="0" w:line="240" w:lineRule="auto"/>
        <w:ind w:firstLine="397"/>
        <w:jc w:val="both"/>
        <w:rPr>
          <w:rFonts w:ascii="Times New Roman" w:eastAsia="MyriadPro-Regular" w:hAnsi="Times New Roman"/>
          <w:b/>
          <w:sz w:val="28"/>
          <w:szCs w:val="28"/>
          <w:lang w:val="uk-UA" w:eastAsia="ru-RU"/>
        </w:rPr>
      </w:pPr>
      <w:r w:rsidRPr="000C63AB">
        <w:rPr>
          <w:rFonts w:ascii="Times New Roman" w:eastAsia="MyriadPro-Regular" w:hAnsi="Times New Roman"/>
          <w:b/>
          <w:sz w:val="28"/>
          <w:szCs w:val="28"/>
          <w:lang w:val="uk-UA" w:eastAsia="ru-RU"/>
        </w:rPr>
        <w:t xml:space="preserve">Анізотропія – </w:t>
      </w:r>
      <w:bookmarkStart w:id="1" w:name="_Hlk534212109"/>
      <w:r w:rsidRPr="000C63AB">
        <w:rPr>
          <w:rFonts w:ascii="Times New Roman" w:eastAsia="MyriadPro-Regular" w:hAnsi="Times New Roman"/>
          <w:b/>
          <w:sz w:val="28"/>
          <w:szCs w:val="28"/>
          <w:lang w:val="uk-UA" w:eastAsia="ru-RU"/>
        </w:rPr>
        <w:t>залежність фізичних властивостей від вибраного в кристалі напрямку</w:t>
      </w:r>
      <w:bookmarkEnd w:id="1"/>
      <w:r w:rsidRPr="000C63AB">
        <w:rPr>
          <w:rFonts w:ascii="Times New Roman" w:eastAsia="MyriadPro-Regular" w:hAnsi="Times New Roman"/>
          <w:b/>
          <w:sz w:val="28"/>
          <w:szCs w:val="28"/>
          <w:lang w:val="uk-UA" w:eastAsia="ru-RU"/>
        </w:rPr>
        <w:t>.</w:t>
      </w:r>
    </w:p>
    <w:p w:rsidR="006715B5" w:rsidRPr="000C63AB"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М</w:t>
      </w:r>
      <w:r w:rsidRPr="000C63AB">
        <w:rPr>
          <w:rFonts w:ascii="Times New Roman" w:eastAsia="MyriadPro-Regular" w:hAnsi="Times New Roman"/>
          <w:sz w:val="28"/>
          <w:szCs w:val="28"/>
          <w:lang w:val="uk-UA" w:eastAsia="ru-RU"/>
        </w:rPr>
        <w:t>еханічна міцність багатьох кристалів різна в різних напрямках: шматок слюди</w:t>
      </w:r>
      <w:r>
        <w:rPr>
          <w:rFonts w:ascii="Times New Roman" w:eastAsia="MyriadPro-Regular" w:hAnsi="Times New Roman"/>
          <w:sz w:val="28"/>
          <w:szCs w:val="28"/>
          <w:lang w:val="uk-UA" w:eastAsia="ru-RU"/>
        </w:rPr>
        <w:t xml:space="preserve"> </w:t>
      </w:r>
      <w:r w:rsidRPr="000C63AB">
        <w:rPr>
          <w:rFonts w:ascii="Times New Roman" w:eastAsia="MyriadPro-Regular" w:hAnsi="Times New Roman"/>
          <w:sz w:val="28"/>
          <w:szCs w:val="28"/>
          <w:lang w:val="uk-UA" w:eastAsia="ru-RU"/>
        </w:rPr>
        <w:t>легко розшаровується на тонкі пластинки в одному напрямку, але його набагато складніше</w:t>
      </w:r>
      <w:r>
        <w:rPr>
          <w:rFonts w:ascii="Times New Roman" w:eastAsia="MyriadPro-Regular" w:hAnsi="Times New Roman"/>
          <w:sz w:val="28"/>
          <w:szCs w:val="28"/>
          <w:lang w:val="uk-UA" w:eastAsia="ru-RU"/>
        </w:rPr>
        <w:t xml:space="preserve"> </w:t>
      </w:r>
      <w:r w:rsidRPr="000C63AB">
        <w:rPr>
          <w:rFonts w:ascii="Times New Roman" w:eastAsia="MyriadPro-Regular" w:hAnsi="Times New Roman"/>
          <w:sz w:val="28"/>
          <w:szCs w:val="28"/>
          <w:lang w:val="uk-UA" w:eastAsia="ru-RU"/>
        </w:rPr>
        <w:t>розламати перпендикулярно до пластинок.</w:t>
      </w:r>
      <w:r>
        <w:rPr>
          <w:rFonts w:ascii="Times New Roman" w:eastAsia="MyriadPro-Regular" w:hAnsi="Times New Roman"/>
          <w:sz w:val="28"/>
          <w:szCs w:val="28"/>
          <w:lang w:val="uk-UA" w:eastAsia="ru-RU"/>
        </w:rPr>
        <w:t xml:space="preserve"> </w:t>
      </w:r>
      <w:r w:rsidRPr="000C63AB">
        <w:rPr>
          <w:rFonts w:ascii="Times New Roman" w:eastAsia="MyriadPro-Regular" w:hAnsi="Times New Roman"/>
          <w:sz w:val="28"/>
          <w:szCs w:val="28"/>
          <w:lang w:val="uk-UA" w:eastAsia="ru-RU"/>
        </w:rPr>
        <w:t>Від напрямку, обраного в кристалі, залежать його теплопровідність,</w:t>
      </w:r>
      <w:r>
        <w:rPr>
          <w:rFonts w:ascii="Times New Roman" w:eastAsia="MyriadPro-Regular" w:hAnsi="Times New Roman"/>
          <w:sz w:val="28"/>
          <w:szCs w:val="28"/>
          <w:lang w:val="uk-UA" w:eastAsia="ru-RU"/>
        </w:rPr>
        <w:t xml:space="preserve"> </w:t>
      </w:r>
      <w:r w:rsidRPr="000C63AB">
        <w:rPr>
          <w:rFonts w:ascii="Times New Roman" w:eastAsia="MyriadPro-Regular" w:hAnsi="Times New Roman"/>
          <w:sz w:val="28"/>
          <w:szCs w:val="28"/>
          <w:lang w:val="uk-UA" w:eastAsia="ru-RU"/>
        </w:rPr>
        <w:t>електропровідність, заломлення, прозорість, лінійне розширення та багато</w:t>
      </w:r>
      <w:r>
        <w:rPr>
          <w:rFonts w:ascii="Times New Roman" w:eastAsia="MyriadPro-Regular" w:hAnsi="Times New Roman"/>
          <w:sz w:val="28"/>
          <w:szCs w:val="28"/>
          <w:lang w:val="uk-UA" w:eastAsia="ru-RU"/>
        </w:rPr>
        <w:t xml:space="preserve"> </w:t>
      </w:r>
      <w:r w:rsidRPr="000C63AB">
        <w:rPr>
          <w:rFonts w:ascii="Times New Roman" w:eastAsia="MyriadPro-Regular" w:hAnsi="Times New Roman"/>
          <w:sz w:val="28"/>
          <w:szCs w:val="28"/>
          <w:lang w:val="uk-UA" w:eastAsia="ru-RU"/>
        </w:rPr>
        <w:t xml:space="preserve">інших фізичних властивостей. Анізотропія кристалів зумовлена їх кристалічними ґратками: в різних напрямках відстані між частинками, що утворюють кристалічну </w:t>
      </w:r>
      <w:proofErr w:type="spellStart"/>
      <w:r w:rsidRPr="000C63AB">
        <w:rPr>
          <w:rFonts w:ascii="Times New Roman" w:eastAsia="MyriadPro-Regular" w:hAnsi="Times New Roman"/>
          <w:sz w:val="28"/>
          <w:szCs w:val="28"/>
          <w:lang w:val="uk-UA" w:eastAsia="ru-RU"/>
        </w:rPr>
        <w:t>ґратку</w:t>
      </w:r>
      <w:proofErr w:type="spellEnd"/>
      <w:r w:rsidRPr="000C63AB">
        <w:rPr>
          <w:rFonts w:ascii="Times New Roman" w:eastAsia="MyriadPro-Regular" w:hAnsi="Times New Roman"/>
          <w:sz w:val="28"/>
          <w:szCs w:val="28"/>
          <w:lang w:val="uk-UA" w:eastAsia="ru-RU"/>
        </w:rPr>
        <w:t>, різні</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6715B5" w:rsidRPr="000F2B56"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0F2B56">
        <w:rPr>
          <w:rFonts w:ascii="Times New Roman" w:eastAsia="MyriadPro-Regular" w:hAnsi="Times New Roman"/>
          <w:b/>
          <w:sz w:val="28"/>
          <w:szCs w:val="28"/>
          <w:lang w:val="uk-UA" w:eastAsia="ru-RU"/>
        </w:rPr>
        <w:t>Полікристали – тверді тіла, які складаються з багатьох хаотично орієнтованих маленьких кристаликів, що зрослися між собою</w:t>
      </w:r>
      <w:r w:rsidRPr="0050507A">
        <w:rPr>
          <w:rFonts w:ascii="Times New Roman" w:eastAsia="MyriadPro-Regular" w:hAnsi="Times New Roman"/>
          <w:sz w:val="28"/>
          <w:szCs w:val="28"/>
          <w:lang w:val="uk-UA" w:eastAsia="ru-RU"/>
        </w:rPr>
        <w:t xml:space="preserve"> (метали, глина, сплави металів).</w:t>
      </w:r>
    </w:p>
    <w:p w:rsidR="006715B5" w:rsidRPr="000F2B56" w:rsidRDefault="006715B5" w:rsidP="006715B5">
      <w:pPr>
        <w:autoSpaceDE w:val="0"/>
        <w:autoSpaceDN w:val="0"/>
        <w:adjustRightInd w:val="0"/>
        <w:spacing w:after="0" w:line="240" w:lineRule="auto"/>
        <w:ind w:firstLine="397"/>
        <w:jc w:val="both"/>
        <w:rPr>
          <w:rFonts w:ascii="Times New Roman" w:eastAsia="MyriadPro-Regular" w:hAnsi="Times New Roman"/>
          <w:i/>
          <w:sz w:val="28"/>
          <w:szCs w:val="28"/>
          <w:lang w:val="uk-UA" w:eastAsia="ru-RU"/>
        </w:rPr>
      </w:pPr>
      <w:r w:rsidRPr="000F2B56">
        <w:rPr>
          <w:rFonts w:ascii="Times New Roman" w:eastAsia="MyriadPro-Regular" w:hAnsi="Times New Roman"/>
          <w:i/>
          <w:sz w:val="28"/>
          <w:szCs w:val="28"/>
          <w:lang w:val="uk-UA" w:eastAsia="ru-RU"/>
        </w:rPr>
        <w:t>Полікристалічні тіла ізотропні, тобто їх властивості однакові в усіх напрямках.</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b/>
          <w:sz w:val="28"/>
          <w:szCs w:val="28"/>
          <w:lang w:val="uk-UA" w:eastAsia="ru-RU"/>
        </w:rPr>
      </w:pP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b/>
          <w:sz w:val="28"/>
          <w:szCs w:val="28"/>
          <w:lang w:val="uk-UA" w:eastAsia="ru-RU"/>
        </w:rPr>
      </w:pPr>
      <w:r>
        <w:rPr>
          <w:rFonts w:ascii="Times New Roman" w:eastAsia="MyriadPro-Regular" w:hAnsi="Times New Roman"/>
          <w:b/>
          <w:sz w:val="28"/>
          <w:szCs w:val="28"/>
          <w:lang w:val="uk-UA" w:eastAsia="ru-RU"/>
        </w:rPr>
        <w:t>5</w:t>
      </w:r>
      <w:r w:rsidRPr="000D192B">
        <w:rPr>
          <w:rFonts w:ascii="Times New Roman" w:eastAsia="MyriadPro-Regular" w:hAnsi="Times New Roman"/>
          <w:b/>
          <w:sz w:val="28"/>
          <w:szCs w:val="28"/>
          <w:lang w:val="uk-UA" w:eastAsia="ru-RU"/>
        </w:rPr>
        <w:t xml:space="preserve">. </w:t>
      </w:r>
      <w:r>
        <w:rPr>
          <w:rFonts w:ascii="Times New Roman" w:eastAsia="MyriadPro-Regular" w:hAnsi="Times New Roman"/>
          <w:b/>
          <w:sz w:val="28"/>
          <w:szCs w:val="28"/>
          <w:lang w:val="uk-UA" w:eastAsia="ru-RU"/>
        </w:rPr>
        <w:t>Рідкі кристали</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b/>
          <w:sz w:val="28"/>
          <w:szCs w:val="28"/>
          <w:lang w:val="uk-UA" w:eastAsia="ru-RU"/>
        </w:rPr>
      </w:pPr>
      <w:r w:rsidRPr="000F2B56">
        <w:rPr>
          <w:rFonts w:ascii="Times New Roman" w:eastAsia="MyriadPro-Regular" w:hAnsi="Times New Roman"/>
          <w:b/>
          <w:sz w:val="28"/>
          <w:szCs w:val="28"/>
          <w:lang w:val="uk-UA" w:eastAsia="ru-RU"/>
        </w:rPr>
        <w:t>Рідкий кристал</w:t>
      </w:r>
      <w:r>
        <w:rPr>
          <w:rFonts w:ascii="Times New Roman" w:eastAsia="MyriadPro-Regular" w:hAnsi="Times New Roman"/>
          <w:b/>
          <w:sz w:val="28"/>
          <w:szCs w:val="28"/>
          <w:lang w:val="uk-UA" w:eastAsia="ru-RU"/>
        </w:rPr>
        <w:t xml:space="preserve"> –</w:t>
      </w:r>
      <w:r w:rsidRPr="000F2B56">
        <w:rPr>
          <w:rFonts w:ascii="Times New Roman" w:eastAsia="MyriadPro-Regular" w:hAnsi="Times New Roman"/>
          <w:b/>
          <w:sz w:val="28"/>
          <w:szCs w:val="28"/>
          <w:lang w:val="uk-UA" w:eastAsia="ru-RU"/>
        </w:rPr>
        <w:t xml:space="preserve"> стан речовини, який поєднує</w:t>
      </w:r>
      <w:r>
        <w:rPr>
          <w:rFonts w:ascii="Times New Roman" w:eastAsia="MyriadPro-Regular" w:hAnsi="Times New Roman"/>
          <w:b/>
          <w:sz w:val="28"/>
          <w:szCs w:val="28"/>
          <w:lang w:val="uk-UA" w:eastAsia="ru-RU"/>
        </w:rPr>
        <w:t xml:space="preserve"> </w:t>
      </w:r>
      <w:r w:rsidRPr="000F2B56">
        <w:rPr>
          <w:rFonts w:ascii="Times New Roman" w:eastAsia="MyriadPro-Regular" w:hAnsi="Times New Roman"/>
          <w:b/>
          <w:sz w:val="28"/>
          <w:szCs w:val="28"/>
          <w:lang w:val="uk-UA" w:eastAsia="ru-RU"/>
        </w:rPr>
        <w:t>плинність рідини й анізотропію кристалів.</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0F2B56">
        <w:rPr>
          <w:rFonts w:ascii="Times New Roman" w:eastAsia="MyriadPro-Regular" w:hAnsi="Times New Roman"/>
          <w:sz w:val="28"/>
          <w:szCs w:val="28"/>
          <w:lang w:val="uk-UA" w:eastAsia="ru-RU"/>
        </w:rPr>
        <w:t xml:space="preserve">У </w:t>
      </w:r>
      <w:r w:rsidRPr="00C25755">
        <w:rPr>
          <w:rFonts w:ascii="Times New Roman" w:eastAsia="MyriadPro-Regular" w:hAnsi="Times New Roman"/>
          <w:i/>
          <w:sz w:val="28"/>
          <w:szCs w:val="28"/>
          <w:lang w:val="uk-UA" w:eastAsia="ru-RU"/>
        </w:rPr>
        <w:t>рідині</w:t>
      </w:r>
      <w:r w:rsidRPr="000F2B56">
        <w:rPr>
          <w:rFonts w:ascii="Times New Roman" w:eastAsia="MyriadPro-Regular" w:hAnsi="Times New Roman"/>
          <w:sz w:val="28"/>
          <w:szCs w:val="28"/>
          <w:lang w:val="uk-UA" w:eastAsia="ru-RU"/>
        </w:rPr>
        <w:t xml:space="preserve"> частинки в цілому розташовані хаотично та можуть вільно обертатись і переміщуватись у будь-яких напрямках</w:t>
      </w:r>
      <w:r>
        <w:rPr>
          <w:rFonts w:ascii="Times New Roman" w:eastAsia="MyriadPro-Regular" w:hAnsi="Times New Roman"/>
          <w:sz w:val="28"/>
          <w:szCs w:val="28"/>
          <w:lang w:val="uk-UA" w:eastAsia="ru-RU"/>
        </w:rPr>
        <w:t>.</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У</w:t>
      </w:r>
      <w:r w:rsidRPr="000F2B56">
        <w:rPr>
          <w:rFonts w:ascii="Times New Roman" w:eastAsia="MyriadPro-Regular" w:hAnsi="Times New Roman"/>
          <w:sz w:val="28"/>
          <w:szCs w:val="28"/>
          <w:lang w:val="uk-UA" w:eastAsia="ru-RU"/>
        </w:rPr>
        <w:t xml:space="preserve"> </w:t>
      </w:r>
      <w:r w:rsidRPr="00C25755">
        <w:rPr>
          <w:rFonts w:ascii="Times New Roman" w:eastAsia="MyriadPro-Regular" w:hAnsi="Times New Roman"/>
          <w:i/>
          <w:sz w:val="28"/>
          <w:szCs w:val="28"/>
          <w:lang w:val="uk-UA" w:eastAsia="ru-RU"/>
        </w:rPr>
        <w:t>кристалічному твердому тілі</w:t>
      </w:r>
      <w:r w:rsidRPr="000F2B56">
        <w:rPr>
          <w:rFonts w:ascii="Times New Roman" w:eastAsia="MyriadPro-Regular" w:hAnsi="Times New Roman"/>
          <w:sz w:val="28"/>
          <w:szCs w:val="28"/>
          <w:lang w:val="uk-UA" w:eastAsia="ru-RU"/>
        </w:rPr>
        <w:t xml:space="preserve"> існує тривимірний далекий порядок і частинки можуть лише коливатися біля положень рівноваги. </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0F2B56">
        <w:rPr>
          <w:rFonts w:ascii="Times New Roman" w:eastAsia="MyriadPro-Regular" w:hAnsi="Times New Roman"/>
          <w:sz w:val="28"/>
          <w:szCs w:val="28"/>
          <w:lang w:val="uk-UA" w:eastAsia="ru-RU"/>
        </w:rPr>
        <w:lastRenderedPageBreak/>
        <w:t xml:space="preserve">У </w:t>
      </w:r>
      <w:r w:rsidRPr="00C25755">
        <w:rPr>
          <w:rFonts w:ascii="Times New Roman" w:eastAsia="MyriadPro-Regular" w:hAnsi="Times New Roman"/>
          <w:i/>
          <w:sz w:val="28"/>
          <w:szCs w:val="28"/>
          <w:lang w:val="uk-UA" w:eastAsia="ru-RU"/>
        </w:rPr>
        <w:t>рідкому кристалі</w:t>
      </w:r>
      <w:r w:rsidRPr="000F2B56">
        <w:rPr>
          <w:rFonts w:ascii="Times New Roman" w:eastAsia="MyriadPro-Regular" w:hAnsi="Times New Roman"/>
          <w:sz w:val="28"/>
          <w:szCs w:val="28"/>
          <w:lang w:val="uk-UA" w:eastAsia="ru-RU"/>
        </w:rPr>
        <w:t xml:space="preserve"> є певний ступінь упорядкованості в розташуванні молекул, але й допускається деяка свобода їх переміщення. Найчастіше рідкокристалічний стан спостерігається в органічних речовин, молекули яких мають видовжену або дископодібну форму.</w:t>
      </w:r>
    </w:p>
    <w:p w:rsidR="006715B5" w:rsidRDefault="006715B5" w:rsidP="006715B5">
      <w:pPr>
        <w:autoSpaceDE w:val="0"/>
        <w:autoSpaceDN w:val="0"/>
        <w:adjustRightInd w:val="0"/>
        <w:spacing w:after="0" w:line="240" w:lineRule="auto"/>
        <w:jc w:val="both"/>
        <w:rPr>
          <w:rFonts w:ascii="Times New Roman" w:eastAsia="MyriadPro-Regular" w:hAnsi="Times New Roman"/>
          <w:sz w:val="28"/>
          <w:szCs w:val="28"/>
          <w:lang w:val="uk-UA" w:eastAsia="ru-RU"/>
        </w:rPr>
      </w:pPr>
      <w:r>
        <w:rPr>
          <w:rFonts w:ascii="Times New Roman" w:eastAsia="MyriadPro-Regular" w:hAnsi="Times New Roman"/>
          <w:noProof/>
          <w:sz w:val="28"/>
          <w:szCs w:val="28"/>
          <w:lang w:val="uk-UA" w:eastAsia="uk-UA"/>
        </w:rPr>
        <w:drawing>
          <wp:inline distT="0" distB="0" distL="0" distR="0" wp14:anchorId="48F42A24" wp14:editId="5A0172AE">
            <wp:extent cx="6286500" cy="2324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0" cy="2324100"/>
                    </a:xfrm>
                    <a:prstGeom prst="rect">
                      <a:avLst/>
                    </a:prstGeom>
                    <a:noFill/>
                    <a:ln>
                      <a:noFill/>
                    </a:ln>
                  </pic:spPr>
                </pic:pic>
              </a:graphicData>
            </a:graphic>
          </wp:inline>
        </w:drawing>
      </w:r>
    </w:p>
    <w:p w:rsidR="006715B5" w:rsidRPr="000F2B56"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roofErr w:type="spellStart"/>
      <w:r>
        <w:rPr>
          <w:rFonts w:ascii="Times New Roman" w:eastAsia="MyriadPro-Regular" w:hAnsi="Times New Roman"/>
          <w:i/>
          <w:sz w:val="28"/>
          <w:szCs w:val="28"/>
          <w:lang w:val="uk-UA" w:eastAsia="ru-RU"/>
        </w:rPr>
        <w:t>Н</w:t>
      </w:r>
      <w:r w:rsidRPr="00C25755">
        <w:rPr>
          <w:rFonts w:ascii="Times New Roman" w:eastAsia="MyriadPro-Regular" w:hAnsi="Times New Roman"/>
          <w:i/>
          <w:sz w:val="28"/>
          <w:szCs w:val="28"/>
          <w:lang w:val="uk-UA" w:eastAsia="ru-RU"/>
        </w:rPr>
        <w:t>ематичні</w:t>
      </w:r>
      <w:proofErr w:type="spellEnd"/>
      <w:r w:rsidRPr="00C25755">
        <w:rPr>
          <w:rFonts w:ascii="Times New Roman" w:eastAsia="MyriadPro-Regular" w:hAnsi="Times New Roman"/>
          <w:sz w:val="28"/>
          <w:szCs w:val="28"/>
          <w:lang w:val="uk-UA" w:eastAsia="ru-RU"/>
        </w:rPr>
        <w:t xml:space="preserve"> (нитковидні молекули</w:t>
      </w:r>
      <w:r>
        <w:rPr>
          <w:rFonts w:ascii="Times New Roman" w:eastAsia="MyriadPro-Regular" w:hAnsi="Times New Roman"/>
          <w:sz w:val="28"/>
          <w:szCs w:val="28"/>
          <w:lang w:val="uk-UA" w:eastAsia="ru-RU"/>
        </w:rPr>
        <w:t xml:space="preserve"> </w:t>
      </w:r>
      <w:r w:rsidRPr="00C25755">
        <w:rPr>
          <w:rFonts w:ascii="Times New Roman" w:eastAsia="MyriadPro-Regular" w:hAnsi="Times New Roman"/>
          <w:sz w:val="28"/>
          <w:szCs w:val="28"/>
          <w:lang w:val="uk-UA" w:eastAsia="ru-RU"/>
        </w:rPr>
        <w:t>напрямлені паралельно одна</w:t>
      </w:r>
      <w:r>
        <w:rPr>
          <w:rFonts w:ascii="Times New Roman" w:eastAsia="MyriadPro-Regular" w:hAnsi="Times New Roman"/>
          <w:sz w:val="28"/>
          <w:szCs w:val="28"/>
          <w:lang w:val="uk-UA" w:eastAsia="ru-RU"/>
        </w:rPr>
        <w:t xml:space="preserve"> </w:t>
      </w:r>
      <w:r w:rsidRPr="00C25755">
        <w:rPr>
          <w:rFonts w:ascii="Times New Roman" w:eastAsia="MyriadPro-Regular" w:hAnsi="Times New Roman"/>
          <w:sz w:val="28"/>
          <w:szCs w:val="28"/>
          <w:lang w:val="uk-UA" w:eastAsia="ru-RU"/>
        </w:rPr>
        <w:t>одній, але можуть ковзати</w:t>
      </w:r>
      <w:r>
        <w:rPr>
          <w:rFonts w:ascii="Times New Roman" w:eastAsia="MyriadPro-Regular" w:hAnsi="Times New Roman"/>
          <w:sz w:val="28"/>
          <w:szCs w:val="28"/>
          <w:lang w:val="uk-UA" w:eastAsia="ru-RU"/>
        </w:rPr>
        <w:t xml:space="preserve"> </w:t>
      </w:r>
      <w:r w:rsidRPr="00C25755">
        <w:rPr>
          <w:rFonts w:ascii="Times New Roman" w:eastAsia="MyriadPro-Regular" w:hAnsi="Times New Roman"/>
          <w:sz w:val="28"/>
          <w:szCs w:val="28"/>
          <w:lang w:val="uk-UA" w:eastAsia="ru-RU"/>
        </w:rPr>
        <w:t>вгору та вниз);</w:t>
      </w:r>
      <w:r>
        <w:rPr>
          <w:rFonts w:ascii="Times New Roman" w:eastAsia="MyriadPro-Regular" w:hAnsi="Times New Roman"/>
          <w:sz w:val="28"/>
          <w:szCs w:val="28"/>
          <w:lang w:val="uk-UA" w:eastAsia="ru-RU"/>
        </w:rPr>
        <w:t xml:space="preserve"> </w:t>
      </w:r>
      <w:proofErr w:type="spellStart"/>
      <w:r>
        <w:rPr>
          <w:rFonts w:ascii="Times New Roman" w:eastAsia="MyriadPro-Regular" w:hAnsi="Times New Roman"/>
          <w:i/>
          <w:sz w:val="28"/>
          <w:szCs w:val="28"/>
          <w:lang w:val="uk-UA" w:eastAsia="ru-RU"/>
        </w:rPr>
        <w:t>см</w:t>
      </w:r>
      <w:r w:rsidRPr="00C25755">
        <w:rPr>
          <w:rFonts w:ascii="Times New Roman" w:eastAsia="MyriadPro-Regular" w:hAnsi="Times New Roman"/>
          <w:i/>
          <w:sz w:val="28"/>
          <w:szCs w:val="28"/>
          <w:lang w:val="uk-UA" w:eastAsia="ru-RU"/>
        </w:rPr>
        <w:t>ектичні</w:t>
      </w:r>
      <w:proofErr w:type="spellEnd"/>
      <w:r>
        <w:rPr>
          <w:rFonts w:ascii="Times New Roman" w:eastAsia="MyriadPro-Regular" w:hAnsi="Times New Roman"/>
          <w:sz w:val="28"/>
          <w:szCs w:val="28"/>
          <w:lang w:val="uk-UA" w:eastAsia="ru-RU"/>
        </w:rPr>
        <w:t xml:space="preserve"> </w:t>
      </w:r>
      <w:r w:rsidRPr="00C25755">
        <w:rPr>
          <w:rFonts w:ascii="Times New Roman" w:eastAsia="MyriadPro-Regular" w:hAnsi="Times New Roman"/>
          <w:sz w:val="28"/>
          <w:szCs w:val="28"/>
          <w:lang w:val="uk-UA" w:eastAsia="ru-RU"/>
        </w:rPr>
        <w:t xml:space="preserve">(молекули орієнтовані паралельно одна одній і утворюють тонкі шари); </w:t>
      </w:r>
      <w:proofErr w:type="spellStart"/>
      <w:r w:rsidRPr="00C25755">
        <w:rPr>
          <w:rFonts w:ascii="Times New Roman" w:eastAsia="MyriadPro-Regular" w:hAnsi="Times New Roman"/>
          <w:i/>
          <w:sz w:val="28"/>
          <w:szCs w:val="28"/>
          <w:lang w:val="uk-UA" w:eastAsia="ru-RU"/>
        </w:rPr>
        <w:t>холестеричні</w:t>
      </w:r>
      <w:proofErr w:type="spellEnd"/>
      <w:r w:rsidRPr="00C25755">
        <w:rPr>
          <w:rFonts w:ascii="Times New Roman" w:eastAsia="MyriadPro-Regular" w:hAnsi="Times New Roman"/>
          <w:sz w:val="28"/>
          <w:szCs w:val="28"/>
          <w:lang w:val="uk-UA" w:eastAsia="ru-RU"/>
        </w:rPr>
        <w:t xml:space="preserve"> (плоскі довгі молекули</w:t>
      </w:r>
      <w:r>
        <w:rPr>
          <w:rFonts w:ascii="Times New Roman" w:eastAsia="MyriadPro-Regular" w:hAnsi="Times New Roman"/>
          <w:sz w:val="28"/>
          <w:szCs w:val="28"/>
          <w:lang w:val="uk-UA" w:eastAsia="ru-RU"/>
        </w:rPr>
        <w:t xml:space="preserve"> </w:t>
      </w:r>
      <w:r w:rsidRPr="00C25755">
        <w:rPr>
          <w:rFonts w:ascii="Times New Roman" w:eastAsia="MyriadPro-Regular" w:hAnsi="Times New Roman"/>
          <w:sz w:val="28"/>
          <w:szCs w:val="28"/>
          <w:lang w:val="uk-UA" w:eastAsia="ru-RU"/>
        </w:rPr>
        <w:t>зібрані в шари, повернуті</w:t>
      </w:r>
      <w:r>
        <w:rPr>
          <w:rFonts w:ascii="Times New Roman" w:eastAsia="MyriadPro-Regular" w:hAnsi="Times New Roman"/>
          <w:sz w:val="28"/>
          <w:szCs w:val="28"/>
          <w:lang w:val="uk-UA" w:eastAsia="ru-RU"/>
        </w:rPr>
        <w:t xml:space="preserve"> </w:t>
      </w:r>
      <w:r w:rsidRPr="00C25755">
        <w:rPr>
          <w:rFonts w:ascii="Times New Roman" w:eastAsia="MyriadPro-Regular" w:hAnsi="Times New Roman"/>
          <w:sz w:val="28"/>
          <w:szCs w:val="28"/>
          <w:lang w:val="uk-UA" w:eastAsia="ru-RU"/>
        </w:rPr>
        <w:t>один відносно одного)</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0F2B56">
        <w:rPr>
          <w:rFonts w:ascii="Times New Roman" w:eastAsia="MyriadPro-Regular" w:hAnsi="Times New Roman"/>
          <w:sz w:val="28"/>
          <w:szCs w:val="28"/>
          <w:lang w:val="uk-UA" w:eastAsia="ru-RU"/>
        </w:rPr>
        <w:t>Залежність оптичних властивостей рідких кристалів від температури та електричного поля забезпечила їх широке застосува</w:t>
      </w:r>
      <w:r>
        <w:rPr>
          <w:rFonts w:ascii="Times New Roman" w:eastAsia="MyriadPro-Regular" w:hAnsi="Times New Roman"/>
          <w:sz w:val="28"/>
          <w:szCs w:val="28"/>
          <w:lang w:val="uk-UA" w:eastAsia="ru-RU"/>
        </w:rPr>
        <w:t>ння.</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C25755">
        <w:rPr>
          <w:rFonts w:ascii="Times New Roman" w:eastAsia="MyriadPro-Regular" w:hAnsi="Times New Roman"/>
          <w:b/>
          <w:i/>
          <w:sz w:val="28"/>
          <w:szCs w:val="28"/>
          <w:lang w:val="uk-UA" w:eastAsia="ru-RU"/>
        </w:rPr>
        <w:t>Застосування:</w:t>
      </w:r>
      <w:r>
        <w:rPr>
          <w:rFonts w:ascii="Times New Roman" w:eastAsia="MyriadPro-Regular" w:hAnsi="Times New Roman"/>
          <w:b/>
          <w:i/>
          <w:sz w:val="28"/>
          <w:szCs w:val="28"/>
          <w:lang w:val="uk-UA" w:eastAsia="ru-RU"/>
        </w:rPr>
        <w:t xml:space="preserve"> </w:t>
      </w:r>
      <w:r>
        <w:rPr>
          <w:rFonts w:ascii="Times New Roman" w:eastAsia="MyriadPro-Regular" w:hAnsi="Times New Roman"/>
          <w:sz w:val="28"/>
          <w:szCs w:val="28"/>
          <w:lang w:val="uk-UA" w:eastAsia="ru-RU"/>
        </w:rPr>
        <w:t>д</w:t>
      </w:r>
      <w:r w:rsidRPr="000F2B56">
        <w:rPr>
          <w:rFonts w:ascii="Times New Roman" w:eastAsia="MyriadPro-Regular" w:hAnsi="Times New Roman"/>
          <w:sz w:val="28"/>
          <w:szCs w:val="28"/>
          <w:lang w:val="uk-UA" w:eastAsia="ru-RU"/>
        </w:rPr>
        <w:t>испле</w:t>
      </w:r>
      <w:r>
        <w:rPr>
          <w:rFonts w:ascii="Times New Roman" w:eastAsia="MyriadPro-Regular" w:hAnsi="Times New Roman"/>
          <w:sz w:val="28"/>
          <w:szCs w:val="28"/>
          <w:lang w:val="uk-UA" w:eastAsia="ru-RU"/>
        </w:rPr>
        <w:t>ї</w:t>
      </w:r>
      <w:r w:rsidRPr="000F2B56">
        <w:rPr>
          <w:rFonts w:ascii="Times New Roman" w:eastAsia="MyriadPro-Regular" w:hAnsi="Times New Roman"/>
          <w:sz w:val="28"/>
          <w:szCs w:val="28"/>
          <w:lang w:val="uk-UA" w:eastAsia="ru-RU"/>
        </w:rPr>
        <w:t xml:space="preserve"> годинників і калькуляторів, персональн</w:t>
      </w:r>
      <w:r>
        <w:rPr>
          <w:rFonts w:ascii="Times New Roman" w:eastAsia="MyriadPro-Regular" w:hAnsi="Times New Roman"/>
          <w:sz w:val="28"/>
          <w:szCs w:val="28"/>
          <w:lang w:val="uk-UA" w:eastAsia="ru-RU"/>
        </w:rPr>
        <w:t>і</w:t>
      </w:r>
      <w:r w:rsidRPr="000F2B56">
        <w:rPr>
          <w:rFonts w:ascii="Times New Roman" w:eastAsia="MyriadPro-Regular" w:hAnsi="Times New Roman"/>
          <w:sz w:val="28"/>
          <w:szCs w:val="28"/>
          <w:lang w:val="uk-UA" w:eastAsia="ru-RU"/>
        </w:rPr>
        <w:t xml:space="preserve"> комп’ютер</w:t>
      </w:r>
      <w:r>
        <w:rPr>
          <w:rFonts w:ascii="Times New Roman" w:eastAsia="MyriadPro-Regular" w:hAnsi="Times New Roman"/>
          <w:sz w:val="28"/>
          <w:szCs w:val="28"/>
          <w:lang w:val="uk-UA" w:eastAsia="ru-RU"/>
        </w:rPr>
        <w:t>и</w:t>
      </w:r>
      <w:r w:rsidRPr="000F2B56">
        <w:rPr>
          <w:rFonts w:ascii="Times New Roman" w:eastAsia="MyriadPro-Regular" w:hAnsi="Times New Roman"/>
          <w:sz w:val="28"/>
          <w:szCs w:val="28"/>
          <w:lang w:val="uk-UA" w:eastAsia="ru-RU"/>
        </w:rPr>
        <w:t>, плоск</w:t>
      </w:r>
      <w:r>
        <w:rPr>
          <w:rFonts w:ascii="Times New Roman" w:eastAsia="MyriadPro-Regular" w:hAnsi="Times New Roman"/>
          <w:sz w:val="28"/>
          <w:szCs w:val="28"/>
          <w:lang w:val="uk-UA" w:eastAsia="ru-RU"/>
        </w:rPr>
        <w:t>і</w:t>
      </w:r>
      <w:r w:rsidRPr="000F2B56">
        <w:rPr>
          <w:rFonts w:ascii="Times New Roman" w:eastAsia="MyriadPro-Regular" w:hAnsi="Times New Roman"/>
          <w:sz w:val="28"/>
          <w:szCs w:val="28"/>
          <w:lang w:val="uk-UA" w:eastAsia="ru-RU"/>
        </w:rPr>
        <w:t xml:space="preserve"> телевізій</w:t>
      </w:r>
      <w:r>
        <w:rPr>
          <w:rFonts w:ascii="Times New Roman" w:eastAsia="MyriadPro-Regular" w:hAnsi="Times New Roman"/>
          <w:sz w:val="28"/>
          <w:szCs w:val="28"/>
          <w:lang w:val="uk-UA" w:eastAsia="ru-RU"/>
        </w:rPr>
        <w:t>ні</w:t>
      </w:r>
      <w:r w:rsidRPr="000F2B56">
        <w:rPr>
          <w:rFonts w:ascii="Times New Roman" w:eastAsia="MyriadPro-Regular" w:hAnsi="Times New Roman"/>
          <w:sz w:val="28"/>
          <w:szCs w:val="28"/>
          <w:lang w:val="uk-UA" w:eastAsia="ru-RU"/>
        </w:rPr>
        <w:t xml:space="preserve"> екран</w:t>
      </w:r>
      <w:r>
        <w:rPr>
          <w:rFonts w:ascii="Times New Roman" w:eastAsia="MyriadPro-Regular" w:hAnsi="Times New Roman"/>
          <w:sz w:val="28"/>
          <w:szCs w:val="28"/>
          <w:lang w:val="uk-UA" w:eastAsia="ru-RU"/>
        </w:rPr>
        <w:t>и</w:t>
      </w:r>
      <w:r w:rsidRPr="000F2B56">
        <w:rPr>
          <w:rFonts w:ascii="Times New Roman" w:eastAsia="MyriadPro-Regular" w:hAnsi="Times New Roman"/>
          <w:sz w:val="28"/>
          <w:szCs w:val="28"/>
          <w:lang w:val="uk-UA" w:eastAsia="ru-RU"/>
        </w:rPr>
        <w:t xml:space="preserve">; їх використовують у медицині (наприклад, як індикатори температури). </w:t>
      </w: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0F2B56">
        <w:rPr>
          <w:rFonts w:ascii="Times New Roman" w:eastAsia="MyriadPro-Regular" w:hAnsi="Times New Roman"/>
          <w:sz w:val="28"/>
          <w:szCs w:val="28"/>
          <w:lang w:val="uk-UA" w:eastAsia="ru-RU"/>
        </w:rPr>
        <w:t xml:space="preserve">Так, кут повороту осей молекул у кожному шарі </w:t>
      </w:r>
      <w:proofErr w:type="spellStart"/>
      <w:r w:rsidRPr="000F2B56">
        <w:rPr>
          <w:rFonts w:ascii="Times New Roman" w:eastAsia="MyriadPro-Regular" w:hAnsi="Times New Roman"/>
          <w:sz w:val="28"/>
          <w:szCs w:val="28"/>
          <w:lang w:val="uk-UA" w:eastAsia="ru-RU"/>
        </w:rPr>
        <w:t>холестеричного</w:t>
      </w:r>
      <w:proofErr w:type="spellEnd"/>
      <w:r w:rsidRPr="000F2B56">
        <w:rPr>
          <w:rFonts w:ascii="Times New Roman" w:eastAsia="MyriadPro-Regular" w:hAnsi="Times New Roman"/>
          <w:sz w:val="28"/>
          <w:szCs w:val="28"/>
          <w:lang w:val="uk-UA" w:eastAsia="ru-RU"/>
        </w:rPr>
        <w:t xml:space="preserve"> рідкого кристала залежить від температури, а від кута повороту залежить забарвлення кристала, тому якщо тонку полімерну плівку з </w:t>
      </w:r>
      <w:proofErr w:type="spellStart"/>
      <w:r w:rsidRPr="000F2B56">
        <w:rPr>
          <w:rFonts w:ascii="Times New Roman" w:eastAsia="MyriadPro-Regular" w:hAnsi="Times New Roman"/>
          <w:sz w:val="28"/>
          <w:szCs w:val="28"/>
          <w:lang w:val="uk-UA" w:eastAsia="ru-RU"/>
        </w:rPr>
        <w:t>мікропорожнинами</w:t>
      </w:r>
      <w:proofErr w:type="spellEnd"/>
      <w:r w:rsidRPr="000F2B56">
        <w:rPr>
          <w:rFonts w:ascii="Times New Roman" w:eastAsia="MyriadPro-Regular" w:hAnsi="Times New Roman"/>
          <w:sz w:val="28"/>
          <w:szCs w:val="28"/>
          <w:lang w:val="uk-UA" w:eastAsia="ru-RU"/>
        </w:rPr>
        <w:t xml:space="preserve">, заповненими </w:t>
      </w:r>
      <w:proofErr w:type="spellStart"/>
      <w:r w:rsidRPr="000F2B56">
        <w:rPr>
          <w:rFonts w:ascii="Times New Roman" w:eastAsia="MyriadPro-Regular" w:hAnsi="Times New Roman"/>
          <w:sz w:val="28"/>
          <w:szCs w:val="28"/>
          <w:lang w:val="uk-UA" w:eastAsia="ru-RU"/>
        </w:rPr>
        <w:t>холестериком</w:t>
      </w:r>
      <w:proofErr w:type="spellEnd"/>
      <w:r w:rsidRPr="000F2B56">
        <w:rPr>
          <w:rFonts w:ascii="Times New Roman" w:eastAsia="MyriadPro-Regular" w:hAnsi="Times New Roman"/>
          <w:sz w:val="28"/>
          <w:szCs w:val="28"/>
          <w:lang w:val="uk-UA" w:eastAsia="ru-RU"/>
        </w:rPr>
        <w:t>, накласти на тіло, то вийде кольорове відображення розподілу температури.</w:t>
      </w:r>
    </w:p>
    <w:p w:rsidR="006715B5" w:rsidRPr="000D192B" w:rsidRDefault="006715B5" w:rsidP="006715B5">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b/>
          <w:sz w:val="28"/>
          <w:szCs w:val="28"/>
          <w:lang w:val="uk-UA" w:eastAsia="ru-RU"/>
        </w:rPr>
      </w:pPr>
    </w:p>
    <w:p w:rsidR="006715B5" w:rsidRDefault="006715B5" w:rsidP="006715B5">
      <w:pPr>
        <w:autoSpaceDE w:val="0"/>
        <w:autoSpaceDN w:val="0"/>
        <w:adjustRightInd w:val="0"/>
        <w:spacing w:after="0" w:line="240" w:lineRule="auto"/>
        <w:ind w:firstLine="397"/>
        <w:jc w:val="both"/>
        <w:rPr>
          <w:rFonts w:ascii="Times New Roman" w:eastAsia="MyriadPro-Regular" w:hAnsi="Times New Roman"/>
          <w:b/>
          <w:sz w:val="28"/>
          <w:szCs w:val="28"/>
          <w:lang w:val="uk-UA" w:eastAsia="ru-RU"/>
        </w:rPr>
      </w:pPr>
      <w:r w:rsidRPr="000D192B">
        <w:rPr>
          <w:rFonts w:ascii="Times New Roman" w:eastAsia="MyriadPro-Regular" w:hAnsi="Times New Roman"/>
          <w:b/>
          <w:sz w:val="28"/>
          <w:szCs w:val="28"/>
          <w:lang w:val="uk-UA" w:eastAsia="ru-RU"/>
        </w:rPr>
        <w:t>ЗАКРІПЛЕННЯ НОВИХ ЗНАНЬ І ВМІНЬ</w:t>
      </w:r>
    </w:p>
    <w:p w:rsidR="006715B5" w:rsidRDefault="006715B5" w:rsidP="006715B5">
      <w:pPr>
        <w:autoSpaceDE w:val="0"/>
        <w:autoSpaceDN w:val="0"/>
        <w:adjustRightInd w:val="0"/>
        <w:spacing w:after="0" w:line="240" w:lineRule="auto"/>
        <w:ind w:firstLine="426"/>
        <w:jc w:val="both"/>
        <w:rPr>
          <w:rFonts w:ascii="Times New Roman" w:eastAsia="MyriadPro-Regular" w:hAnsi="Times New Roman"/>
          <w:sz w:val="28"/>
          <w:szCs w:val="28"/>
          <w:lang w:val="uk-UA" w:eastAsia="ru-RU"/>
        </w:rPr>
      </w:pPr>
      <w:r w:rsidRPr="00040692">
        <w:rPr>
          <w:rFonts w:ascii="Times New Roman" w:eastAsia="MyriadPro-Regular" w:hAnsi="Times New Roman"/>
          <w:sz w:val="28"/>
          <w:szCs w:val="28"/>
          <w:lang w:val="uk-UA" w:eastAsia="ru-RU"/>
        </w:rPr>
        <w:t>1. Кварцова кулька після нагрівання набула форми еліпсоїда. Чому?</w:t>
      </w:r>
    </w:p>
    <w:p w:rsidR="006715B5" w:rsidRDefault="006715B5" w:rsidP="006715B5">
      <w:pPr>
        <w:autoSpaceDE w:val="0"/>
        <w:autoSpaceDN w:val="0"/>
        <w:adjustRightInd w:val="0"/>
        <w:spacing w:after="0" w:line="240" w:lineRule="auto"/>
        <w:ind w:firstLine="426"/>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Кварц відноситься до монокристалів, для яких є характерна анізотропія (</w:t>
      </w:r>
      <w:r w:rsidRPr="00040692">
        <w:rPr>
          <w:rFonts w:ascii="Times New Roman" w:eastAsia="MyriadPro-Regular" w:hAnsi="Times New Roman"/>
          <w:sz w:val="28"/>
          <w:szCs w:val="28"/>
          <w:lang w:val="uk-UA" w:eastAsia="ru-RU"/>
        </w:rPr>
        <w:t>залежність фізичних властивостей від вибраного в кристалі напрямку</w:t>
      </w:r>
      <w:r>
        <w:rPr>
          <w:rFonts w:ascii="Times New Roman" w:eastAsia="MyriadPro-Regular" w:hAnsi="Times New Roman"/>
          <w:sz w:val="28"/>
          <w:szCs w:val="28"/>
          <w:lang w:val="uk-UA" w:eastAsia="ru-RU"/>
        </w:rPr>
        <w:t>). Тому і коефіцієнт теплового розширення залежить в таких тілах від напрямку – в одному напрямі коефіцієнт лінійного розширення є більшим ніж у іншому. Тому і кварцова куля при нагрівання перетвориться в еліпсоїд.</w:t>
      </w:r>
    </w:p>
    <w:p w:rsidR="006715B5" w:rsidRPr="00040692" w:rsidRDefault="006715B5" w:rsidP="006715B5">
      <w:pPr>
        <w:autoSpaceDE w:val="0"/>
        <w:autoSpaceDN w:val="0"/>
        <w:adjustRightInd w:val="0"/>
        <w:spacing w:after="0" w:line="240" w:lineRule="auto"/>
        <w:ind w:firstLine="426"/>
        <w:jc w:val="both"/>
        <w:rPr>
          <w:rFonts w:ascii="Times New Roman" w:eastAsia="MyriadPro-Regular" w:hAnsi="Times New Roman"/>
          <w:sz w:val="28"/>
          <w:szCs w:val="28"/>
          <w:lang w:val="uk-UA" w:eastAsia="ru-RU"/>
        </w:rPr>
      </w:pPr>
    </w:p>
    <w:p w:rsidR="006715B5" w:rsidRPr="00040692" w:rsidRDefault="006715B5" w:rsidP="006715B5">
      <w:pPr>
        <w:autoSpaceDE w:val="0"/>
        <w:autoSpaceDN w:val="0"/>
        <w:adjustRightInd w:val="0"/>
        <w:spacing w:after="0" w:line="240" w:lineRule="auto"/>
        <w:ind w:firstLine="426"/>
        <w:jc w:val="both"/>
        <w:rPr>
          <w:rFonts w:ascii="Times New Roman" w:eastAsia="MyriadPro-Regular" w:hAnsi="Times New Roman"/>
          <w:sz w:val="28"/>
          <w:szCs w:val="28"/>
          <w:lang w:val="uk-UA" w:eastAsia="ru-RU"/>
        </w:rPr>
      </w:pPr>
      <w:r w:rsidRPr="00040692">
        <w:rPr>
          <w:rFonts w:ascii="Times New Roman" w:eastAsia="MyriadPro-Regular" w:hAnsi="Times New Roman"/>
          <w:sz w:val="28"/>
          <w:szCs w:val="28"/>
          <w:lang w:val="uk-UA" w:eastAsia="ru-RU"/>
        </w:rPr>
        <w:t>2.</w:t>
      </w:r>
      <w:r>
        <w:rPr>
          <w:rFonts w:ascii="Times New Roman" w:eastAsia="MyriadPro-Regular" w:hAnsi="Times New Roman"/>
          <w:sz w:val="28"/>
          <w:szCs w:val="28"/>
          <w:lang w:val="uk-UA" w:eastAsia="ru-RU"/>
        </w:rPr>
        <w:t xml:space="preserve"> </w:t>
      </w:r>
      <w:r w:rsidRPr="00040692">
        <w:rPr>
          <w:rFonts w:ascii="Times New Roman" w:eastAsia="MyriadPro-Regular" w:hAnsi="Times New Roman"/>
          <w:sz w:val="28"/>
          <w:szCs w:val="28"/>
          <w:lang w:val="uk-UA" w:eastAsia="ru-RU"/>
        </w:rPr>
        <w:t xml:space="preserve">Кожну з двох тонких пластин, виготовлених із різних речовин, зверху покрили шаром воску. Знизу до кожної пластини притиснули вістря розпеченої голки (а) </w:t>
      </w:r>
      <w:r>
        <w:rPr>
          <w:rFonts w:ascii="Times New Roman" w:eastAsia="MyriadPro-Regular" w:hAnsi="Times New Roman"/>
          <w:sz w:val="28"/>
          <w:szCs w:val="28"/>
          <w:lang w:val="uk-UA" w:eastAsia="ru-RU"/>
        </w:rPr>
        <w:t xml:space="preserve">– </w:t>
      </w:r>
      <w:r w:rsidRPr="00040692">
        <w:rPr>
          <w:rFonts w:ascii="Times New Roman" w:eastAsia="MyriadPro-Regular" w:hAnsi="Times New Roman"/>
          <w:sz w:val="28"/>
          <w:szCs w:val="28"/>
          <w:lang w:val="uk-UA" w:eastAsia="ru-RU"/>
        </w:rPr>
        <w:t xml:space="preserve"> на невеликій ділянці навколо вістря віск розтанув.</w:t>
      </w:r>
    </w:p>
    <w:p w:rsidR="006715B5" w:rsidRDefault="006715B5" w:rsidP="006715B5">
      <w:pPr>
        <w:autoSpaceDE w:val="0"/>
        <w:autoSpaceDN w:val="0"/>
        <w:adjustRightInd w:val="0"/>
        <w:spacing w:after="0" w:line="240" w:lineRule="auto"/>
        <w:ind w:firstLine="426"/>
        <w:jc w:val="both"/>
        <w:rPr>
          <w:rFonts w:ascii="Times New Roman" w:eastAsia="MyriadPro-Regular" w:hAnsi="Times New Roman"/>
          <w:sz w:val="28"/>
          <w:szCs w:val="28"/>
          <w:lang w:val="uk-UA" w:eastAsia="ru-RU"/>
        </w:rPr>
      </w:pPr>
      <w:r w:rsidRPr="00040692">
        <w:rPr>
          <w:rFonts w:ascii="Times New Roman" w:eastAsia="MyriadPro-Regular" w:hAnsi="Times New Roman"/>
          <w:sz w:val="28"/>
          <w:szCs w:val="28"/>
          <w:lang w:val="uk-UA" w:eastAsia="ru-RU"/>
        </w:rPr>
        <w:t>За формою ділянок (б, в) визначте, яка пластина виготовлена з полікристалічної речовини, а яка є монокристалом. Відповідь обґрунтуйте.</w:t>
      </w:r>
    </w:p>
    <w:p w:rsidR="006715B5" w:rsidRDefault="006715B5" w:rsidP="006715B5">
      <w:pPr>
        <w:autoSpaceDE w:val="0"/>
        <w:autoSpaceDN w:val="0"/>
        <w:adjustRightInd w:val="0"/>
        <w:spacing w:after="0" w:line="240" w:lineRule="auto"/>
        <w:jc w:val="both"/>
        <w:rPr>
          <w:rFonts w:ascii="Times New Roman" w:eastAsia="MyriadPro-Regular" w:hAnsi="Times New Roman"/>
          <w:sz w:val="28"/>
          <w:szCs w:val="28"/>
          <w:lang w:val="uk-UA" w:eastAsia="ru-RU"/>
        </w:rPr>
      </w:pPr>
      <w:r>
        <w:rPr>
          <w:rFonts w:ascii="Times New Roman" w:eastAsia="MyriadPro-Regular" w:hAnsi="Times New Roman"/>
          <w:noProof/>
          <w:sz w:val="28"/>
          <w:szCs w:val="28"/>
          <w:lang w:val="uk-UA" w:eastAsia="uk-UA"/>
        </w:rPr>
        <w:lastRenderedPageBreak/>
        <w:drawing>
          <wp:inline distT="0" distB="0" distL="0" distR="0" wp14:anchorId="0499619E" wp14:editId="0B42AD2A">
            <wp:extent cx="6210735" cy="14614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6601" cy="1486347"/>
                    </a:xfrm>
                    <a:prstGeom prst="rect">
                      <a:avLst/>
                    </a:prstGeom>
                    <a:noFill/>
                  </pic:spPr>
                </pic:pic>
              </a:graphicData>
            </a:graphic>
          </wp:inline>
        </w:drawing>
      </w:r>
    </w:p>
    <w:p w:rsidR="006715B5" w:rsidRDefault="006715B5" w:rsidP="006715B5">
      <w:pPr>
        <w:autoSpaceDE w:val="0"/>
        <w:autoSpaceDN w:val="0"/>
        <w:adjustRightInd w:val="0"/>
        <w:spacing w:after="0" w:line="240" w:lineRule="auto"/>
        <w:ind w:firstLine="426"/>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Монокристали є анізотропними -  в них фізичні властивості (і теплові також) залежать від напрямку. Полікристалічні тіла є ізотропними – в них фізичні властивості однакові в різних напрямках.</w:t>
      </w:r>
    </w:p>
    <w:p w:rsidR="006715B5" w:rsidRDefault="006715B5" w:rsidP="006715B5">
      <w:pPr>
        <w:autoSpaceDE w:val="0"/>
        <w:autoSpaceDN w:val="0"/>
        <w:adjustRightInd w:val="0"/>
        <w:spacing w:after="0" w:line="240" w:lineRule="auto"/>
        <w:ind w:firstLine="426"/>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На рисунку (в) видно, що теплові властивості пластини однакові в різних напрямах – це означає, що пластина виготовлена з полікристалічної речовини</w:t>
      </w:r>
    </w:p>
    <w:p w:rsidR="006715B5" w:rsidRDefault="006715B5" w:rsidP="006715B5">
      <w:pPr>
        <w:autoSpaceDE w:val="0"/>
        <w:autoSpaceDN w:val="0"/>
        <w:adjustRightInd w:val="0"/>
        <w:spacing w:after="0" w:line="240" w:lineRule="auto"/>
        <w:ind w:firstLine="426"/>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На рисунку (б) видно, що теплові властивості різні в різних напрямках, тобто пластина є монокристалом.</w:t>
      </w:r>
    </w:p>
    <w:p w:rsidR="006715B5" w:rsidRDefault="006715B5" w:rsidP="006715B5">
      <w:pPr>
        <w:autoSpaceDE w:val="0"/>
        <w:autoSpaceDN w:val="0"/>
        <w:adjustRightInd w:val="0"/>
        <w:spacing w:after="0" w:line="240" w:lineRule="auto"/>
        <w:ind w:firstLine="426"/>
        <w:jc w:val="both"/>
        <w:rPr>
          <w:rFonts w:ascii="Times New Roman" w:eastAsia="MyriadPro-Regular" w:hAnsi="Times New Roman"/>
          <w:sz w:val="28"/>
          <w:szCs w:val="28"/>
          <w:lang w:val="uk-UA" w:eastAsia="ru-RU"/>
        </w:rPr>
      </w:pPr>
    </w:p>
    <w:p w:rsidR="006715B5" w:rsidRPr="000D192B" w:rsidRDefault="006715B5" w:rsidP="006715B5">
      <w:pPr>
        <w:autoSpaceDE w:val="0"/>
        <w:autoSpaceDN w:val="0"/>
        <w:adjustRightInd w:val="0"/>
        <w:spacing w:after="0" w:line="240" w:lineRule="auto"/>
        <w:ind w:firstLine="397"/>
        <w:rPr>
          <w:rFonts w:ascii="Times New Roman" w:eastAsia="SchoolBookC" w:hAnsi="Times New Roman"/>
          <w:b/>
          <w:i/>
          <w:iCs/>
          <w:sz w:val="28"/>
          <w:szCs w:val="28"/>
          <w:lang w:val="uk-UA" w:eastAsia="ru-RU"/>
        </w:rPr>
      </w:pPr>
      <w:r>
        <w:rPr>
          <w:rFonts w:ascii="Times New Roman" w:eastAsia="MyriadPro-Regular" w:hAnsi="Times New Roman"/>
          <w:b/>
          <w:sz w:val="28"/>
          <w:szCs w:val="28"/>
          <w:lang w:val="uk-UA" w:eastAsia="ru-RU"/>
        </w:rPr>
        <w:t>Дати відповіді на питання:</w:t>
      </w:r>
    </w:p>
    <w:p w:rsidR="006715B5" w:rsidRDefault="006715B5" w:rsidP="006715B5">
      <w:pPr>
        <w:autoSpaceDE w:val="0"/>
        <w:autoSpaceDN w:val="0"/>
        <w:adjustRightInd w:val="0"/>
        <w:spacing w:after="0" w:line="240" w:lineRule="auto"/>
        <w:ind w:firstLine="397"/>
        <w:jc w:val="both"/>
        <w:rPr>
          <w:rFonts w:ascii="Times New Roman" w:eastAsia="SchoolBookC" w:hAnsi="Times New Roman"/>
          <w:i/>
          <w:iCs/>
          <w:sz w:val="28"/>
          <w:szCs w:val="28"/>
          <w:lang w:val="uk-UA" w:eastAsia="ru-RU"/>
        </w:rPr>
      </w:pPr>
      <w:r w:rsidRPr="00C25755">
        <w:rPr>
          <w:rFonts w:ascii="Times New Roman" w:eastAsia="SchoolBookC" w:hAnsi="Times New Roman"/>
          <w:i/>
          <w:iCs/>
          <w:sz w:val="28"/>
          <w:szCs w:val="28"/>
          <w:lang w:val="uk-UA" w:eastAsia="ru-RU"/>
        </w:rPr>
        <w:t>1. Чому аморфні тіла ізотропні?</w:t>
      </w:r>
    </w:p>
    <w:p w:rsidR="006715B5" w:rsidRDefault="006715B5" w:rsidP="006715B5">
      <w:pPr>
        <w:autoSpaceDE w:val="0"/>
        <w:autoSpaceDN w:val="0"/>
        <w:adjustRightInd w:val="0"/>
        <w:spacing w:after="0" w:line="240" w:lineRule="auto"/>
        <w:ind w:firstLine="397"/>
        <w:jc w:val="both"/>
        <w:rPr>
          <w:rFonts w:ascii="Times New Roman" w:eastAsia="SchoolBookC" w:hAnsi="Times New Roman"/>
          <w:i/>
          <w:iCs/>
          <w:sz w:val="28"/>
          <w:szCs w:val="28"/>
          <w:lang w:val="uk-UA" w:eastAsia="ru-RU"/>
        </w:rPr>
      </w:pPr>
      <w:r w:rsidRPr="00C25755">
        <w:rPr>
          <w:rFonts w:ascii="Times New Roman" w:eastAsia="SchoolBookC" w:hAnsi="Times New Roman"/>
          <w:i/>
          <w:iCs/>
          <w:sz w:val="28"/>
          <w:szCs w:val="28"/>
          <w:lang w:val="uk-UA" w:eastAsia="ru-RU"/>
        </w:rPr>
        <w:t>2. Які властивості є характерними для монокристалів?</w:t>
      </w:r>
    </w:p>
    <w:p w:rsidR="006715B5" w:rsidRDefault="006715B5" w:rsidP="006715B5">
      <w:pPr>
        <w:autoSpaceDE w:val="0"/>
        <w:autoSpaceDN w:val="0"/>
        <w:adjustRightInd w:val="0"/>
        <w:spacing w:after="0" w:line="240" w:lineRule="auto"/>
        <w:ind w:firstLine="397"/>
        <w:jc w:val="both"/>
        <w:rPr>
          <w:rFonts w:ascii="Times New Roman" w:eastAsia="SchoolBookC" w:hAnsi="Times New Roman"/>
          <w:i/>
          <w:iCs/>
          <w:sz w:val="28"/>
          <w:szCs w:val="28"/>
          <w:lang w:val="uk-UA" w:eastAsia="ru-RU"/>
        </w:rPr>
      </w:pPr>
      <w:r w:rsidRPr="00C25755">
        <w:rPr>
          <w:rFonts w:ascii="Times New Roman" w:eastAsia="SchoolBookC" w:hAnsi="Times New Roman"/>
          <w:i/>
          <w:iCs/>
          <w:sz w:val="28"/>
          <w:szCs w:val="28"/>
          <w:lang w:val="uk-UA" w:eastAsia="ru-RU"/>
        </w:rPr>
        <w:t>3. Що</w:t>
      </w:r>
      <w:r>
        <w:rPr>
          <w:rFonts w:ascii="Times New Roman" w:eastAsia="SchoolBookC" w:hAnsi="Times New Roman"/>
          <w:i/>
          <w:iCs/>
          <w:sz w:val="28"/>
          <w:szCs w:val="28"/>
          <w:lang w:val="uk-UA" w:eastAsia="ru-RU"/>
        </w:rPr>
        <w:t xml:space="preserve"> </w:t>
      </w:r>
      <w:r w:rsidRPr="00C25755">
        <w:rPr>
          <w:rFonts w:ascii="Times New Roman" w:eastAsia="SchoolBookC" w:hAnsi="Times New Roman"/>
          <w:i/>
          <w:iCs/>
          <w:sz w:val="28"/>
          <w:szCs w:val="28"/>
          <w:lang w:val="uk-UA" w:eastAsia="ru-RU"/>
        </w:rPr>
        <w:t>таке анізотропія? Наведіть приклади прояву анізотропії кристалів.</w:t>
      </w:r>
    </w:p>
    <w:p w:rsidR="006715B5" w:rsidRDefault="006715B5" w:rsidP="006715B5">
      <w:pPr>
        <w:autoSpaceDE w:val="0"/>
        <w:autoSpaceDN w:val="0"/>
        <w:adjustRightInd w:val="0"/>
        <w:spacing w:after="0" w:line="240" w:lineRule="auto"/>
        <w:ind w:firstLine="397"/>
        <w:jc w:val="both"/>
        <w:rPr>
          <w:rFonts w:ascii="Times New Roman" w:eastAsia="SchoolBookC" w:hAnsi="Times New Roman"/>
          <w:i/>
          <w:iCs/>
          <w:sz w:val="28"/>
          <w:szCs w:val="28"/>
          <w:lang w:val="uk-UA" w:eastAsia="ru-RU"/>
        </w:rPr>
      </w:pPr>
      <w:r w:rsidRPr="00C25755">
        <w:rPr>
          <w:rFonts w:ascii="Times New Roman" w:eastAsia="SchoolBookC" w:hAnsi="Times New Roman"/>
          <w:i/>
          <w:iCs/>
          <w:sz w:val="28"/>
          <w:szCs w:val="28"/>
          <w:lang w:val="uk-UA" w:eastAsia="ru-RU"/>
        </w:rPr>
        <w:t>4. Чи всі кристалічні тіла</w:t>
      </w:r>
      <w:r>
        <w:rPr>
          <w:rFonts w:ascii="Times New Roman" w:eastAsia="SchoolBookC" w:hAnsi="Times New Roman"/>
          <w:i/>
          <w:iCs/>
          <w:sz w:val="28"/>
          <w:szCs w:val="28"/>
          <w:lang w:val="uk-UA" w:eastAsia="ru-RU"/>
        </w:rPr>
        <w:t xml:space="preserve"> </w:t>
      </w:r>
      <w:r w:rsidRPr="00C25755">
        <w:rPr>
          <w:rFonts w:ascii="Times New Roman" w:eastAsia="SchoolBookC" w:hAnsi="Times New Roman"/>
          <w:i/>
          <w:iCs/>
          <w:sz w:val="28"/>
          <w:szCs w:val="28"/>
          <w:lang w:val="uk-UA" w:eastAsia="ru-RU"/>
        </w:rPr>
        <w:t>анізотропні? Наведіть приклади, які підтверджують вашу відповідь.</w:t>
      </w:r>
    </w:p>
    <w:p w:rsidR="006715B5" w:rsidRDefault="006715B5" w:rsidP="006715B5">
      <w:pPr>
        <w:autoSpaceDE w:val="0"/>
        <w:autoSpaceDN w:val="0"/>
        <w:adjustRightInd w:val="0"/>
        <w:spacing w:after="0" w:line="240" w:lineRule="auto"/>
        <w:ind w:firstLine="397"/>
        <w:jc w:val="both"/>
        <w:rPr>
          <w:rFonts w:ascii="Times New Roman" w:eastAsia="SchoolBookC" w:hAnsi="Times New Roman"/>
          <w:i/>
          <w:iCs/>
          <w:sz w:val="28"/>
          <w:szCs w:val="28"/>
          <w:lang w:val="uk-UA" w:eastAsia="ru-RU"/>
        </w:rPr>
      </w:pPr>
      <w:r w:rsidRPr="00C25755">
        <w:rPr>
          <w:rFonts w:ascii="Times New Roman" w:eastAsia="SchoolBookC" w:hAnsi="Times New Roman"/>
          <w:i/>
          <w:iCs/>
          <w:sz w:val="28"/>
          <w:szCs w:val="28"/>
          <w:lang w:val="uk-UA" w:eastAsia="ru-RU"/>
        </w:rPr>
        <w:t>5. Що таке поліморфізм? Наведіть приклади.</w:t>
      </w:r>
    </w:p>
    <w:p w:rsidR="006715B5" w:rsidRDefault="006715B5" w:rsidP="006715B5">
      <w:pPr>
        <w:autoSpaceDE w:val="0"/>
        <w:autoSpaceDN w:val="0"/>
        <w:adjustRightInd w:val="0"/>
        <w:spacing w:after="0" w:line="240" w:lineRule="auto"/>
        <w:ind w:firstLine="397"/>
        <w:jc w:val="both"/>
        <w:rPr>
          <w:rFonts w:ascii="Times New Roman" w:eastAsia="SchoolBookC" w:hAnsi="Times New Roman"/>
          <w:i/>
          <w:iCs/>
          <w:sz w:val="28"/>
          <w:szCs w:val="28"/>
          <w:lang w:val="uk-UA" w:eastAsia="ru-RU"/>
        </w:rPr>
      </w:pPr>
      <w:r w:rsidRPr="00C25755">
        <w:rPr>
          <w:rFonts w:ascii="Times New Roman" w:eastAsia="SchoolBookC" w:hAnsi="Times New Roman"/>
          <w:i/>
          <w:iCs/>
          <w:sz w:val="28"/>
          <w:szCs w:val="28"/>
          <w:lang w:val="uk-UA" w:eastAsia="ru-RU"/>
        </w:rPr>
        <w:t>6. У чому особливості будови</w:t>
      </w:r>
      <w:r>
        <w:rPr>
          <w:rFonts w:ascii="Times New Roman" w:eastAsia="SchoolBookC" w:hAnsi="Times New Roman"/>
          <w:i/>
          <w:iCs/>
          <w:sz w:val="28"/>
          <w:szCs w:val="28"/>
          <w:lang w:val="uk-UA" w:eastAsia="ru-RU"/>
        </w:rPr>
        <w:t xml:space="preserve"> </w:t>
      </w:r>
      <w:r w:rsidRPr="00C25755">
        <w:rPr>
          <w:rFonts w:ascii="Times New Roman" w:eastAsia="SchoolBookC" w:hAnsi="Times New Roman"/>
          <w:i/>
          <w:iCs/>
          <w:sz w:val="28"/>
          <w:szCs w:val="28"/>
          <w:lang w:val="uk-UA" w:eastAsia="ru-RU"/>
        </w:rPr>
        <w:t>і властивостей рідких кристалів? Де їх застосовують?</w:t>
      </w:r>
    </w:p>
    <w:p w:rsidR="006715B5" w:rsidRPr="000D192B" w:rsidRDefault="006715B5" w:rsidP="006715B5">
      <w:pPr>
        <w:autoSpaceDE w:val="0"/>
        <w:autoSpaceDN w:val="0"/>
        <w:adjustRightInd w:val="0"/>
        <w:spacing w:after="0" w:line="240" w:lineRule="auto"/>
        <w:ind w:firstLine="397"/>
        <w:jc w:val="both"/>
        <w:rPr>
          <w:rFonts w:ascii="Times New Roman" w:eastAsia="SchoolBookC" w:hAnsi="Times New Roman"/>
          <w:i/>
          <w:iCs/>
          <w:sz w:val="28"/>
          <w:szCs w:val="28"/>
          <w:lang w:val="uk-UA" w:eastAsia="ru-RU"/>
        </w:rPr>
      </w:pPr>
    </w:p>
    <w:p w:rsidR="006715B5" w:rsidRPr="000D192B" w:rsidRDefault="006715B5" w:rsidP="006715B5">
      <w:pPr>
        <w:autoSpaceDE w:val="0"/>
        <w:autoSpaceDN w:val="0"/>
        <w:adjustRightInd w:val="0"/>
        <w:spacing w:after="0" w:line="240" w:lineRule="auto"/>
        <w:ind w:firstLine="397"/>
        <w:jc w:val="both"/>
        <w:rPr>
          <w:rFonts w:ascii="Times New Roman" w:eastAsia="SchoolBookC" w:hAnsi="Times New Roman"/>
          <w:i/>
          <w:iCs/>
          <w:sz w:val="28"/>
          <w:szCs w:val="28"/>
          <w:lang w:val="uk-UA" w:eastAsia="ru-RU"/>
        </w:rPr>
      </w:pPr>
      <w:r w:rsidRPr="000D192B">
        <w:rPr>
          <w:rFonts w:ascii="Times New Roman" w:eastAsia="SchoolBookC" w:hAnsi="Times New Roman"/>
          <w:b/>
          <w:bCs/>
          <w:caps/>
          <w:sz w:val="28"/>
          <w:szCs w:val="28"/>
          <w:lang w:val="uk-UA" w:eastAsia="ru-RU"/>
        </w:rPr>
        <w:t>Домашнє завдання</w:t>
      </w:r>
    </w:p>
    <w:p w:rsidR="006715B5" w:rsidRPr="006715B5" w:rsidRDefault="006715B5" w:rsidP="006715B5">
      <w:pPr>
        <w:autoSpaceDE w:val="0"/>
        <w:autoSpaceDN w:val="0"/>
        <w:adjustRightInd w:val="0"/>
        <w:spacing w:after="0" w:line="240" w:lineRule="auto"/>
        <w:ind w:firstLine="397"/>
        <w:jc w:val="both"/>
        <w:rPr>
          <w:rFonts w:ascii="Times New Roman" w:eastAsia="SchoolBookC" w:hAnsi="Times New Roman"/>
          <w:sz w:val="32"/>
          <w:szCs w:val="32"/>
          <w:lang w:val="uk-UA" w:eastAsia="ru-RU"/>
        </w:rPr>
      </w:pPr>
      <w:r w:rsidRPr="006715B5">
        <w:rPr>
          <w:rFonts w:ascii="Times New Roman" w:eastAsia="SchoolBookC" w:hAnsi="Times New Roman"/>
          <w:sz w:val="32"/>
          <w:szCs w:val="32"/>
          <w:lang w:val="uk-UA" w:eastAsia="ru-RU"/>
        </w:rPr>
        <w:t>Опрацювати § 34</w:t>
      </w:r>
      <w:bookmarkStart w:id="2" w:name="_GoBack"/>
      <w:bookmarkEnd w:id="0"/>
      <w:bookmarkEnd w:id="2"/>
    </w:p>
    <w:p w:rsidR="00F12303" w:rsidRDefault="00F12303"/>
    <w:sectPr w:rsidR="00F12303" w:rsidSect="00D97C42">
      <w:headerReference w:type="default" r:id="rId7"/>
      <w:pgSz w:w="11906" w:h="16838"/>
      <w:pgMar w:top="688" w:right="991" w:bottom="993" w:left="993" w:header="135"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Pro-Regular">
    <w:altName w:val="Yu Gothic"/>
    <w:panose1 w:val="00000000000000000000"/>
    <w:charset w:val="80"/>
    <w:family w:val="swiss"/>
    <w:notTrueType/>
    <w:pitch w:val="default"/>
    <w:sig w:usb0="00000201" w:usb1="08070000" w:usb2="00000010" w:usb3="00000000" w:csb0="00020004" w:csb1="00000000"/>
  </w:font>
  <w:font w:name="SchoolBookC">
    <w:altName w:val="MS Gothic"/>
    <w:panose1 w:val="00000000000000000000"/>
    <w:charset w:val="00"/>
    <w:family w:val="decorative"/>
    <w:notTrueType/>
    <w:pitch w:val="variable"/>
    <w:sig w:usb0="800002A3" w:usb1="0807004A"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BB" w:rsidRDefault="006715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B5"/>
    <w:rsid w:val="006715B5"/>
    <w:rsid w:val="00F123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92A0"/>
  <w15:chartTrackingRefBased/>
  <w15:docId w15:val="{C8DA5930-BF08-4A99-8A45-25935AB8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5B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5B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715B5"/>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4260</Words>
  <Characters>2429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2020-03-28T15:19:00Z</dcterms:created>
  <dcterms:modified xsi:type="dcterms:W3CDTF">2020-03-28T15:24:00Z</dcterms:modified>
</cp:coreProperties>
</file>