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F5" w:rsidRDefault="003A42F5" w:rsidP="00714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A03D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Самостійна робота </w:t>
      </w:r>
    </w:p>
    <w:p w:rsidR="003A42F5" w:rsidRDefault="003A42F5" w:rsidP="007146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A03D05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з теми </w:t>
      </w:r>
      <w:r w:rsidRPr="00D354E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«Застосування законів збереження</w:t>
      </w:r>
      <w:r w:rsidRPr="00D354E1">
        <w:rPr>
          <w:rFonts w:ascii="Times New Roman" w:eastAsia="MyriadPro-Regular" w:hAnsi="Times New Roman"/>
          <w:b/>
          <w:i/>
          <w:sz w:val="28"/>
          <w:szCs w:val="28"/>
          <w:lang w:eastAsia="ru-RU"/>
        </w:rPr>
        <w:t xml:space="preserve"> </w:t>
      </w:r>
      <w:r w:rsidRPr="00D354E1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енергії та імпульсу в механічних явищах»</w:t>
      </w:r>
    </w:p>
    <w:p w:rsidR="003A42F5" w:rsidRPr="00A92007" w:rsidRDefault="003A42F5" w:rsidP="007146BD">
      <w:pPr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146BD" w:rsidRDefault="007146BD" w:rsidP="007146BD">
      <w:pPr>
        <w:autoSpaceDE w:val="0"/>
        <w:autoSpaceDN w:val="0"/>
        <w:adjustRightInd w:val="0"/>
        <w:spacing w:after="0" w:line="36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>4</w:t>
      </w:r>
      <w:r w:rsidRPr="00B22A7F"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. На якій висоті 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кулька масою 25 г має потенціальну енергію 0,5 </w:t>
      </w:r>
      <w:r w:rsidRPr="00B22A7F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Дж?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</w:t>
      </w:r>
      <w:r w:rsidRPr="00EE560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3A42F5" w:rsidRDefault="003A42F5" w:rsidP="007146BD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A42F5" w:rsidRPr="00EE560C" w:rsidRDefault="003A42F5" w:rsidP="007146BD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Pr="00EE560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Тіло падає з висоти 5 м. Визначте, чому дорівнює швидкість тіла в момент падіння на поверхню Землі. </w:t>
      </w:r>
      <w:r w:rsidRPr="00EE560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Pr="00EE560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3A42F5" w:rsidRPr="00EE560C" w:rsidRDefault="003A42F5" w:rsidP="007146BD">
      <w:pPr>
        <w:autoSpaceDE w:val="0"/>
        <w:autoSpaceDN w:val="0"/>
        <w:adjustRightInd w:val="0"/>
        <w:spacing w:after="0" w:line="36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3A42F5" w:rsidRDefault="003A42F5" w:rsidP="007146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</w:t>
      </w:r>
      <w:r w:rsidRPr="00F81C51">
        <w:rPr>
          <w:rFonts w:ascii="Times New Roman" w:eastAsia="MyriadPro-Regular" w:hAnsi="Times New Roman"/>
          <w:sz w:val="28"/>
          <w:szCs w:val="28"/>
          <w:lang w:val="uk-UA" w:eastAsia="ru-RU"/>
        </w:rPr>
        <w:t>Вагонетка масою 1,5 т, що рухається зі швидкістю 6 м/с, наштовхується на упорний буфер. Якою є жорсткість пружини буфера, якщо внаслідок удару її максимальне стиснення становило 0,15 м? Втратами механічної енергії знехтуйте.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EE560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EE560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3A42F5" w:rsidRDefault="003A42F5" w:rsidP="003A42F5">
      <w:pPr>
        <w:spacing w:after="160" w:line="259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sectPr w:rsidR="003A42F5" w:rsidSect="007146BD">
      <w:pgSz w:w="11906" w:h="16838" w:code="9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F5"/>
    <w:rsid w:val="003A42F5"/>
    <w:rsid w:val="007146BD"/>
    <w:rsid w:val="0074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8644"/>
  <w15:chartTrackingRefBased/>
  <w15:docId w15:val="{D68FBB46-B68B-44D2-986F-B4D71213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F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2020-05-18T06:26:00Z</dcterms:created>
  <dcterms:modified xsi:type="dcterms:W3CDTF">2020-05-18T06:46:00Z</dcterms:modified>
</cp:coreProperties>
</file>