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C92" w:rsidRPr="001523E1" w:rsidRDefault="00200C92" w:rsidP="001523E1">
      <w:pPr>
        <w:autoSpaceDE w:val="0"/>
        <w:autoSpaceDN w:val="0"/>
        <w:adjustRightInd w:val="0"/>
        <w:spacing w:after="0" w:line="240" w:lineRule="auto"/>
        <w:jc w:val="center"/>
        <w:rPr>
          <w:rFonts w:ascii="Times New Roman" w:hAnsi="Times New Roman"/>
          <w:b/>
          <w:sz w:val="36"/>
          <w:szCs w:val="36"/>
          <w:lang w:val="uk-UA" w:eastAsia="ru-RU"/>
        </w:rPr>
      </w:pPr>
      <w:bookmarkStart w:id="0" w:name="к201091574532"/>
      <w:bookmarkStart w:id="1" w:name="_GoBack"/>
      <w:r w:rsidRPr="001523E1">
        <w:rPr>
          <w:rFonts w:ascii="Times New Roman" w:hAnsi="Times New Roman"/>
          <w:b/>
          <w:sz w:val="36"/>
          <w:szCs w:val="36"/>
          <w:lang w:val="uk-UA" w:eastAsia="ru-RU"/>
        </w:rPr>
        <w:t>Інтерференція світла</w:t>
      </w:r>
    </w:p>
    <w:bookmarkEnd w:id="1"/>
    <w:p w:rsidR="00200C92" w:rsidRDefault="00200C92" w:rsidP="00200C92">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Чому мильні бульбашки райдужно забарвлені?</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Чому райдужно забарвлена масляна плівка на поверхні води?</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Чому таке забарвлення дає тільки дуже тонка плівка?</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031275">
        <w:rPr>
          <w:rFonts w:ascii="Times New Roman" w:eastAsia="MyriadPro-Regular" w:hAnsi="Times New Roman"/>
          <w:b/>
          <w:sz w:val="28"/>
          <w:szCs w:val="28"/>
          <w:lang w:val="uk-UA" w:eastAsia="ru-RU"/>
        </w:rPr>
        <w:t>1. Інтерференція світлових хвиль</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Для світла, як і для будь-яких інших хвиль, є характерним явище інтерференції.</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b/>
          <w:bCs/>
          <w:sz w:val="28"/>
          <w:szCs w:val="28"/>
          <w:lang w:val="uk-UA" w:eastAsia="ru-RU"/>
        </w:rPr>
      </w:pPr>
      <w:r w:rsidRPr="00031275">
        <w:rPr>
          <w:rFonts w:ascii="Times New Roman" w:eastAsia="MyriadPro-Regular" w:hAnsi="Times New Roman"/>
          <w:b/>
          <w:bCs/>
          <w:sz w:val="28"/>
          <w:szCs w:val="28"/>
          <w:lang w:val="uk-UA" w:eastAsia="ru-RU"/>
        </w:rPr>
        <w:t>Інтерференція – явище накладання хвиль, унаслідок якого в деяких точках простору спостерігається стійке в часі посилення (або послаблення) результуючих коливань.</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При поширенні світлової хвилі в кожній точці простору, де поширюється хвиля, відбувається періодична зміна напруженості та магнітної індукції електромагнітного поля.</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 xml:space="preserve">Якщо через деяку точку простору поширюються дві світлові хвилі, то напруженості полів </w:t>
      </w:r>
      <w:proofErr w:type="spellStart"/>
      <w:r w:rsidRPr="00031275">
        <w:rPr>
          <w:rFonts w:ascii="Times New Roman" w:eastAsia="MyriadPro-Regular" w:hAnsi="Times New Roman"/>
          <w:sz w:val="28"/>
          <w:szCs w:val="28"/>
          <w:lang w:val="uk-UA" w:eastAsia="ru-RU"/>
        </w:rPr>
        <w:t>векторно</w:t>
      </w:r>
      <w:proofErr w:type="spellEnd"/>
      <w:r w:rsidRPr="00031275">
        <w:rPr>
          <w:rFonts w:ascii="Times New Roman" w:eastAsia="MyriadPro-Regular" w:hAnsi="Times New Roman"/>
          <w:sz w:val="28"/>
          <w:szCs w:val="28"/>
          <w:lang w:val="uk-UA" w:eastAsia="ru-RU"/>
        </w:rPr>
        <w:t xml:space="preserve"> додаються (так само додаються і вектори магнітної індукції). Результуюча напруженість характеризуватиме світлову енергію, що надходить у дану точку: чим більша напруженість, тим більшою є енергія, що надходить.</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 xml:space="preserve">У випадку коли напрямки </w:t>
      </w:r>
      <w:proofErr w:type="spellStart"/>
      <w:r w:rsidRPr="00031275">
        <w:rPr>
          <w:rFonts w:ascii="Times New Roman" w:eastAsia="MyriadPro-Regular" w:hAnsi="Times New Roman"/>
          <w:sz w:val="28"/>
          <w:szCs w:val="28"/>
          <w:lang w:val="uk-UA" w:eastAsia="ru-RU"/>
        </w:rPr>
        <w:t>напруженостей</w:t>
      </w:r>
      <w:proofErr w:type="spellEnd"/>
      <w:r w:rsidRPr="00031275">
        <w:rPr>
          <w:rFonts w:ascii="Times New Roman" w:eastAsia="MyriadPro-Regular" w:hAnsi="Times New Roman"/>
          <w:sz w:val="28"/>
          <w:szCs w:val="28"/>
          <w:lang w:val="uk-UA" w:eastAsia="ru-RU"/>
        </w:rPr>
        <w:t xml:space="preserve"> полів двох світлових хвиль, що приходять у дану точку, збігаються, результуюча напруженість збільшується і в точці спостерігається максимальне збільшення освітленості. І навпаки, коли напруженості полів напрямлені протилежно, результуюча напруженість зменшується («світло гаситиметься світлом»).</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w:r w:rsidRPr="00031275">
        <w:rPr>
          <w:rFonts w:ascii="Times New Roman" w:eastAsia="MyriadPro-Regular" w:hAnsi="Times New Roman"/>
          <w:i/>
          <w:iCs/>
          <w:sz w:val="28"/>
          <w:szCs w:val="28"/>
          <w:lang w:val="uk-UA" w:eastAsia="ru-RU"/>
        </w:rPr>
        <w:t>Під час інтерференції енергія не зникає – відбувається її перерозподіл у просторі.</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b/>
          <w:bCs/>
          <w:sz w:val="28"/>
          <w:szCs w:val="28"/>
          <w:lang w:val="uk-UA" w:eastAsia="ru-RU"/>
        </w:rPr>
      </w:pPr>
      <w:r w:rsidRPr="00031275">
        <w:rPr>
          <w:rFonts w:ascii="Times New Roman" w:eastAsia="MyriadPro-Regular" w:hAnsi="Times New Roman"/>
          <w:sz w:val="28"/>
          <w:szCs w:val="28"/>
          <w:lang w:val="uk-UA" w:eastAsia="ru-RU"/>
        </w:rPr>
        <w:t xml:space="preserve">Щоб у певних точках простору весь час могло відбуватися посилення або послаблення результуючих коливань, необхідне виконання двох умов, які називають </w:t>
      </w:r>
      <w:r w:rsidRPr="00031275">
        <w:rPr>
          <w:rFonts w:ascii="Times New Roman" w:eastAsia="MyriadPro-Regular" w:hAnsi="Times New Roman"/>
          <w:b/>
          <w:bCs/>
          <w:sz w:val="28"/>
          <w:szCs w:val="28"/>
          <w:lang w:val="uk-UA" w:eastAsia="ru-RU"/>
        </w:rPr>
        <w:t>умовами когерентності хвиль:</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1)</w:t>
      </w:r>
      <w:r w:rsidRPr="00031275">
        <w:rPr>
          <w:rFonts w:ascii="Times New Roman" w:eastAsia="MyriadPro-Regular" w:hAnsi="Times New Roman"/>
          <w:sz w:val="28"/>
          <w:szCs w:val="28"/>
          <w:lang w:val="uk-UA" w:eastAsia="ru-RU"/>
        </w:rPr>
        <w:tab/>
        <w:t>хвилі повинні мати однакову частоту (відповідно й довжину);</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2)</w:t>
      </w:r>
      <w:r w:rsidRPr="00031275">
        <w:rPr>
          <w:rFonts w:ascii="Times New Roman" w:eastAsia="MyriadPro-Regular" w:hAnsi="Times New Roman"/>
          <w:sz w:val="28"/>
          <w:szCs w:val="28"/>
          <w:lang w:val="uk-UA" w:eastAsia="ru-RU"/>
        </w:rPr>
        <w:tab/>
        <w:t xml:space="preserve">різниця </w:t>
      </w:r>
      <m:oMath>
        <m:r>
          <m:rPr>
            <m:sty m:val="p"/>
          </m:rPr>
          <w:rPr>
            <w:rFonts w:ascii="Cambria Math" w:eastAsia="MyriadPro-Regular" w:hAnsi="Cambria Math"/>
            <w:sz w:val="28"/>
            <w:szCs w:val="28"/>
            <w:lang w:val="uk-UA" w:eastAsia="ru-RU"/>
          </w:rPr>
          <m:t>∆φ</m:t>
        </m:r>
      </m:oMath>
      <w:r w:rsidRPr="00031275">
        <w:rPr>
          <w:rFonts w:ascii="Times New Roman" w:eastAsia="MyriadPro-Regular" w:hAnsi="Times New Roman"/>
          <w:sz w:val="28"/>
          <w:szCs w:val="28"/>
          <w:lang w:val="uk-UA" w:eastAsia="ru-RU"/>
        </w:rPr>
        <w:t xml:space="preserve"> початкових фаз хвиль має бути незмінною (хвилі, що накладаються, повинні мати незмінний у часі зсув фаз).</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b/>
          <w:bCs/>
          <w:sz w:val="28"/>
          <w:szCs w:val="28"/>
          <w:lang w:val="uk-UA" w:eastAsia="ru-RU"/>
        </w:rPr>
      </w:pPr>
      <w:r w:rsidRPr="00031275">
        <w:rPr>
          <w:rFonts w:ascii="Times New Roman" w:eastAsia="MyriadPro-Regular" w:hAnsi="Times New Roman"/>
          <w:b/>
          <w:bCs/>
          <w:sz w:val="28"/>
          <w:szCs w:val="28"/>
          <w:lang w:val="uk-UA" w:eastAsia="ru-RU"/>
        </w:rPr>
        <w:t xml:space="preserve">Когерентні хвилі – це хвилі, які відповідають умовам когерентності. </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Pr>
          <w:rFonts w:ascii="Times New Roman" w:eastAsia="MyriadPro-Regular" w:hAnsi="Times New Roman"/>
          <w:noProof/>
          <w:sz w:val="28"/>
          <w:szCs w:val="28"/>
          <w:lang w:val="uk-UA" w:eastAsia="uk-UA"/>
        </w:rPr>
        <w:drawing>
          <wp:anchor distT="0" distB="0" distL="114300" distR="114300" simplePos="0" relativeHeight="251661312" behindDoc="0" locked="0" layoutInCell="1" allowOverlap="1" wp14:anchorId="35174483" wp14:editId="58AC2098">
            <wp:simplePos x="0" y="0"/>
            <wp:positionH relativeFrom="margin">
              <wp:posOffset>4511040</wp:posOffset>
            </wp:positionH>
            <wp:positionV relativeFrom="paragraph">
              <wp:posOffset>423</wp:posOffset>
            </wp:positionV>
            <wp:extent cx="2325598" cy="169672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5598" cy="1696720"/>
                    </a:xfrm>
                    <a:prstGeom prst="rect">
                      <a:avLst/>
                    </a:prstGeom>
                    <a:noFill/>
                  </pic:spPr>
                </pic:pic>
              </a:graphicData>
            </a:graphic>
          </wp:anchor>
        </w:drawing>
      </w:r>
      <w:r w:rsidRPr="00031275">
        <w:rPr>
          <w:rFonts w:ascii="Times New Roman" w:eastAsia="MyriadPro-Regular" w:hAnsi="Times New Roman"/>
          <w:b/>
          <w:sz w:val="28"/>
          <w:szCs w:val="28"/>
          <w:lang w:val="uk-UA" w:eastAsia="ru-RU"/>
        </w:rPr>
        <w:t>2. Умови інтерференційних максимуму та мінімуму</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 xml:space="preserve">Розглянемо дві когерентні світлові хвилі, які виходять із джерел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S</m:t>
            </m:r>
          </m:e>
          <m:sub>
            <m:r>
              <w:rPr>
                <w:rFonts w:ascii="Cambria Math" w:eastAsia="MyriadPro-Regular" w:hAnsi="Cambria Math"/>
                <w:sz w:val="28"/>
                <w:szCs w:val="28"/>
                <w:lang w:val="uk-UA" w:eastAsia="ru-RU"/>
              </w:rPr>
              <m:t>1</m:t>
            </m:r>
          </m:sub>
        </m:sSub>
      </m:oMath>
      <w:r w:rsidRPr="00031275">
        <w:rPr>
          <w:rFonts w:ascii="Times New Roman" w:eastAsia="MyriadPro-Regular" w:hAnsi="Times New Roman"/>
          <w:sz w:val="28"/>
          <w:szCs w:val="28"/>
          <w:lang w:val="uk-UA" w:eastAsia="ru-RU"/>
        </w:rPr>
        <w:t xml:space="preserve"> і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S</m:t>
            </m:r>
          </m:e>
          <m:sub>
            <m:r>
              <w:rPr>
                <w:rFonts w:ascii="Cambria Math" w:eastAsia="MyriadPro-Regular" w:hAnsi="Cambria Math"/>
                <w:sz w:val="28"/>
                <w:szCs w:val="28"/>
                <w:lang w:val="uk-UA" w:eastAsia="ru-RU"/>
              </w:rPr>
              <m:t>2</m:t>
            </m:r>
          </m:sub>
        </m:sSub>
      </m:oMath>
      <w:r w:rsidRPr="00031275">
        <w:rPr>
          <w:rFonts w:ascii="Times New Roman" w:eastAsia="MyriadPro-Regular" w:hAnsi="Times New Roman"/>
          <w:sz w:val="28"/>
          <w:szCs w:val="28"/>
          <w:lang w:val="uk-UA" w:eastAsia="ru-RU"/>
        </w:rPr>
        <w:t xml:space="preserve"> в однакових фазах, поширюються в однорідному середовищі та надходять у точку </w:t>
      </w:r>
      <m:oMath>
        <m:r>
          <w:rPr>
            <w:rFonts w:ascii="Cambria Math" w:eastAsia="MyriadPro-Regular" w:hAnsi="Cambria Math"/>
            <w:sz w:val="28"/>
            <w:szCs w:val="28"/>
            <w:lang w:val="uk-UA" w:eastAsia="ru-RU"/>
          </w:rPr>
          <m:t>M</m:t>
        </m:r>
      </m:oMath>
      <w:r w:rsidRPr="00031275">
        <w:rPr>
          <w:rFonts w:ascii="Times New Roman" w:eastAsia="MyriadPro-Regular" w:hAnsi="Times New Roman"/>
          <w:sz w:val="28"/>
          <w:szCs w:val="28"/>
          <w:lang w:val="uk-UA" w:eastAsia="ru-RU"/>
        </w:rPr>
        <w:t xml:space="preserve">, розташовану на відстані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d</m:t>
            </m:r>
          </m:e>
          <m:sub>
            <m:r>
              <w:rPr>
                <w:rFonts w:ascii="Cambria Math" w:eastAsia="MyriadPro-Regular" w:hAnsi="Cambria Math"/>
                <w:sz w:val="28"/>
                <w:szCs w:val="28"/>
                <w:lang w:val="uk-UA" w:eastAsia="ru-RU"/>
              </w:rPr>
              <m:t>1</m:t>
            </m:r>
          </m:sub>
        </m:sSub>
      </m:oMath>
      <w:r w:rsidRPr="00031275">
        <w:rPr>
          <w:rFonts w:ascii="Times New Roman" w:eastAsia="MyriadPro-Regular" w:hAnsi="Times New Roman"/>
          <w:sz w:val="28"/>
          <w:szCs w:val="28"/>
          <w:lang w:val="uk-UA" w:eastAsia="ru-RU"/>
        </w:rPr>
        <w:t xml:space="preserve"> від джерела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S</m:t>
            </m:r>
          </m:e>
          <m:sub>
            <m:r>
              <w:rPr>
                <w:rFonts w:ascii="Cambria Math" w:eastAsia="MyriadPro-Regular" w:hAnsi="Cambria Math"/>
                <w:sz w:val="28"/>
                <w:szCs w:val="28"/>
                <w:lang w:val="uk-UA" w:eastAsia="ru-RU"/>
              </w:rPr>
              <m:t>1</m:t>
            </m:r>
          </m:sub>
        </m:sSub>
      </m:oMath>
      <w:r w:rsidRPr="00031275">
        <w:rPr>
          <w:rFonts w:ascii="Times New Roman" w:eastAsia="MyriadPro-Regular" w:hAnsi="Times New Roman"/>
          <w:sz w:val="28"/>
          <w:szCs w:val="28"/>
          <w:lang w:val="uk-UA" w:eastAsia="ru-RU"/>
        </w:rPr>
        <w:t xml:space="preserve"> і на відстані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d</m:t>
            </m:r>
          </m:e>
          <m:sub>
            <m:r>
              <w:rPr>
                <w:rFonts w:ascii="Cambria Math" w:eastAsia="MyriadPro-Regular" w:hAnsi="Cambria Math"/>
                <w:sz w:val="28"/>
                <w:szCs w:val="28"/>
                <w:lang w:val="uk-UA" w:eastAsia="ru-RU"/>
              </w:rPr>
              <m:t>2</m:t>
            </m:r>
          </m:sub>
        </m:sSub>
      </m:oMath>
      <w:r w:rsidRPr="00031275">
        <w:rPr>
          <w:rFonts w:ascii="Times New Roman" w:eastAsia="MyriadPro-Regular" w:hAnsi="Times New Roman"/>
          <w:sz w:val="28"/>
          <w:szCs w:val="28"/>
          <w:lang w:val="uk-UA" w:eastAsia="ru-RU"/>
        </w:rPr>
        <w:t xml:space="preserve"> від джерела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S</m:t>
            </m:r>
          </m:e>
          <m:sub>
            <m:r>
              <w:rPr>
                <w:rFonts w:ascii="Cambria Math" w:eastAsia="MyriadPro-Regular" w:hAnsi="Cambria Math"/>
                <w:sz w:val="28"/>
                <w:szCs w:val="28"/>
                <w:lang w:val="uk-UA" w:eastAsia="ru-RU"/>
              </w:rPr>
              <m:t>2</m:t>
            </m:r>
          </m:sub>
        </m:sSub>
      </m:oMath>
      <w:r w:rsidRPr="00031275">
        <w:rPr>
          <w:rFonts w:ascii="Times New Roman" w:eastAsia="MyriadPro-Regular" w:hAnsi="Times New Roman"/>
          <w:sz w:val="28"/>
          <w:szCs w:val="28"/>
          <w:lang w:val="uk-UA" w:eastAsia="ru-RU"/>
        </w:rPr>
        <w:t xml:space="preserve">. </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m:oMath>
        <m:r>
          <w:rPr>
            <w:rFonts w:ascii="Cambria Math" w:eastAsia="MyriadPro-Regular" w:hAnsi="Cambria Math"/>
            <w:sz w:val="28"/>
            <w:szCs w:val="28"/>
            <w:lang w:val="uk-UA" w:eastAsia="ru-RU"/>
          </w:rPr>
          <m:t>∆d=</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d</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d</m:t>
            </m:r>
          </m:e>
          <m:sub>
            <m:r>
              <w:rPr>
                <w:rFonts w:ascii="Cambria Math" w:eastAsia="MyriadPro-Regular" w:hAnsi="Cambria Math"/>
                <w:sz w:val="28"/>
                <w:szCs w:val="28"/>
                <w:lang w:val="uk-UA" w:eastAsia="ru-RU"/>
              </w:rPr>
              <m:t>2</m:t>
            </m:r>
          </m:sub>
        </m:sSub>
      </m:oMath>
      <w:r w:rsidRPr="00031275">
        <w:rPr>
          <w:rFonts w:ascii="Times New Roman" w:eastAsia="MyriadPro-Regular" w:hAnsi="Times New Roman"/>
          <w:sz w:val="28"/>
          <w:szCs w:val="28"/>
          <w:lang w:val="uk-UA" w:eastAsia="ru-RU"/>
        </w:rPr>
        <w:t xml:space="preserve"> – геометрична різниця ходу хвиль.</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b/>
          <w:bCs/>
          <w:noProof/>
          <w:sz w:val="28"/>
          <w:szCs w:val="28"/>
          <w:lang w:val="uk-UA" w:eastAsia="uk-UA"/>
        </w:rPr>
        <w:lastRenderedPageBreak/>
        <w:drawing>
          <wp:anchor distT="0" distB="0" distL="114300" distR="114300" simplePos="0" relativeHeight="251663360" behindDoc="0" locked="0" layoutInCell="1" allowOverlap="1" wp14:anchorId="5E6B3A3D" wp14:editId="52A619E4">
            <wp:simplePos x="0" y="0"/>
            <wp:positionH relativeFrom="column">
              <wp:posOffset>4328583</wp:posOffset>
            </wp:positionH>
            <wp:positionV relativeFrom="paragraph">
              <wp:posOffset>6562</wp:posOffset>
            </wp:positionV>
            <wp:extent cx="2464435" cy="1692910"/>
            <wp:effectExtent l="0" t="0" r="0" b="25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4435" cy="1692910"/>
                    </a:xfrm>
                    <a:prstGeom prst="rect">
                      <a:avLst/>
                    </a:prstGeom>
                    <a:noFill/>
                  </pic:spPr>
                </pic:pic>
              </a:graphicData>
            </a:graphic>
            <wp14:sizeRelH relativeFrom="margin">
              <wp14:pctWidth>0</wp14:pctWidth>
            </wp14:sizeRelH>
            <wp14:sizeRelV relativeFrom="margin">
              <wp14:pctHeight>0</wp14:pctHeight>
            </wp14:sizeRelV>
          </wp:anchor>
        </w:drawing>
      </w:r>
      <w:r w:rsidRPr="00031275">
        <w:rPr>
          <w:rFonts w:ascii="Times New Roman" w:eastAsia="MyriadPro-Regular" w:hAnsi="Times New Roman"/>
          <w:sz w:val="28"/>
          <w:szCs w:val="28"/>
          <w:lang w:val="uk-UA" w:eastAsia="ru-RU"/>
        </w:rPr>
        <w:t xml:space="preserve">Коли хвилі надходять у точку </w:t>
      </w:r>
      <m:oMath>
        <m:r>
          <w:rPr>
            <w:rFonts w:ascii="Cambria Math" w:eastAsia="MyriadPro-Regular" w:hAnsi="Cambria Math"/>
            <w:sz w:val="28"/>
            <w:szCs w:val="28"/>
            <w:lang w:val="uk-UA" w:eastAsia="ru-RU"/>
          </w:rPr>
          <m:t>M</m:t>
        </m:r>
      </m:oMath>
      <w:r w:rsidRPr="00031275">
        <w:rPr>
          <w:rFonts w:ascii="Times New Roman" w:eastAsia="MyriadPro-Regular" w:hAnsi="Times New Roman"/>
          <w:sz w:val="28"/>
          <w:szCs w:val="28"/>
          <w:lang w:val="uk-UA" w:eastAsia="ru-RU"/>
        </w:rPr>
        <w:t xml:space="preserve"> в однаковій фазі, то в точці </w:t>
      </w:r>
      <m:oMath>
        <m:r>
          <w:rPr>
            <w:rFonts w:ascii="Cambria Math" w:eastAsia="MyriadPro-Regular" w:hAnsi="Cambria Math"/>
            <w:sz w:val="28"/>
            <w:szCs w:val="28"/>
            <w:lang w:val="uk-UA" w:eastAsia="ru-RU"/>
          </w:rPr>
          <m:t>M</m:t>
        </m:r>
      </m:oMath>
      <w:r w:rsidRPr="00031275">
        <w:rPr>
          <w:rFonts w:ascii="Times New Roman" w:eastAsia="MyriadPro-Regular" w:hAnsi="Times New Roman"/>
          <w:sz w:val="28"/>
          <w:szCs w:val="28"/>
          <w:lang w:val="uk-UA" w:eastAsia="ru-RU"/>
        </w:rPr>
        <w:t xml:space="preserve"> увесь час спостерігаються </w:t>
      </w:r>
      <w:r w:rsidRPr="00031275">
        <w:rPr>
          <w:rFonts w:ascii="Times New Roman" w:eastAsia="MyriadPro-Regular" w:hAnsi="Times New Roman"/>
          <w:i/>
          <w:iCs/>
          <w:sz w:val="28"/>
          <w:szCs w:val="28"/>
          <w:lang w:val="uk-UA" w:eastAsia="ru-RU"/>
        </w:rPr>
        <w:t>коливання зі збільшеною амплітудою – інтерференційний максимум</w:t>
      </w:r>
      <w:r w:rsidRPr="00031275">
        <w:rPr>
          <w:rFonts w:ascii="Times New Roman" w:eastAsia="MyriadPro-Regular" w:hAnsi="Times New Roman"/>
          <w:sz w:val="28"/>
          <w:szCs w:val="28"/>
          <w:lang w:val="uk-UA" w:eastAsia="ru-RU"/>
        </w:rPr>
        <w:t xml:space="preserve">. Це відбудеться за умови, що на відрізку </w:t>
      </w:r>
      <m:oMath>
        <m:r>
          <w:rPr>
            <w:rFonts w:ascii="Cambria Math" w:eastAsia="MyriadPro-Regular" w:hAnsi="Cambria Math"/>
            <w:sz w:val="28"/>
            <w:szCs w:val="28"/>
            <w:lang w:val="uk-UA" w:eastAsia="ru-RU"/>
          </w:rPr>
          <m:t>∆d</m:t>
        </m:r>
      </m:oMath>
      <w:r w:rsidRPr="00031275">
        <w:rPr>
          <w:rFonts w:ascii="Times New Roman" w:eastAsia="MyriadPro-Regular" w:hAnsi="Times New Roman"/>
          <w:sz w:val="28"/>
          <w:szCs w:val="28"/>
          <w:lang w:val="uk-UA" w:eastAsia="ru-RU"/>
        </w:rPr>
        <w:t xml:space="preserve"> укладатиметься будь-яке ціле число довжин хвиль (парне число пів-хвиль).</w:t>
      </w:r>
    </w:p>
    <w:p w:rsidR="00200C92" w:rsidRDefault="00200C92" w:rsidP="00200C92">
      <w:pPr>
        <w:autoSpaceDE w:val="0"/>
        <w:autoSpaceDN w:val="0"/>
        <w:adjustRightInd w:val="0"/>
        <w:spacing w:after="0" w:line="240" w:lineRule="auto"/>
        <w:ind w:firstLine="397"/>
        <w:jc w:val="both"/>
        <w:rPr>
          <w:rFonts w:ascii="Times New Roman" w:eastAsia="MyriadPro-Regular" w:hAnsi="Times New Roman"/>
          <w:b/>
          <w:bCs/>
          <w:sz w:val="28"/>
          <w:szCs w:val="28"/>
          <w:lang w:val="uk-UA" w:eastAsia="ru-RU"/>
        </w:rPr>
      </w:pP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b/>
          <w:bCs/>
          <w:sz w:val="28"/>
          <w:szCs w:val="28"/>
          <w:lang w:val="uk-UA" w:eastAsia="ru-RU"/>
        </w:rPr>
      </w:pPr>
      <w:r w:rsidRPr="00031275">
        <w:rPr>
          <w:rFonts w:ascii="Times New Roman" w:eastAsia="MyriadPro-Regular" w:hAnsi="Times New Roman"/>
          <w:b/>
          <w:bCs/>
          <w:sz w:val="28"/>
          <w:szCs w:val="28"/>
          <w:lang w:val="uk-UA" w:eastAsia="ru-RU"/>
        </w:rPr>
        <w:t>Умова інтерференційного максимуму:</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noProof/>
          <w:sz w:val="28"/>
          <w:szCs w:val="28"/>
          <w:lang w:val="uk-UA" w:eastAsia="uk-UA"/>
        </w:rPr>
        <w:drawing>
          <wp:anchor distT="0" distB="0" distL="114300" distR="114300" simplePos="0" relativeHeight="251665408" behindDoc="0" locked="0" layoutInCell="1" allowOverlap="1" wp14:anchorId="493C109A" wp14:editId="2055B672">
            <wp:simplePos x="0" y="0"/>
            <wp:positionH relativeFrom="column">
              <wp:posOffset>4295411</wp:posOffset>
            </wp:positionH>
            <wp:positionV relativeFrom="paragraph">
              <wp:posOffset>1449494</wp:posOffset>
            </wp:positionV>
            <wp:extent cx="2540000" cy="1733533"/>
            <wp:effectExtent l="0" t="0" r="0" b="63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00" cy="1733533"/>
                    </a:xfrm>
                    <a:prstGeom prst="rect">
                      <a:avLst/>
                    </a:prstGeom>
                    <a:noFill/>
                  </pic:spPr>
                </pic:pic>
              </a:graphicData>
            </a:graphic>
          </wp:anchor>
        </w:drawing>
      </w:r>
      <w:r>
        <w:rPr>
          <w:rFonts w:ascii="Times New Roman" w:eastAsia="MyriadPro-Regular" w:hAnsi="Times New Roman"/>
          <w:b/>
          <w:bCs/>
          <w:noProof/>
          <w:sz w:val="28"/>
          <w:szCs w:val="28"/>
          <w:lang w:val="uk-UA" w:eastAsia="uk-UA"/>
        </w:rPr>
        <w:drawing>
          <wp:anchor distT="0" distB="0" distL="114300" distR="114300" simplePos="0" relativeHeight="251662336" behindDoc="0" locked="0" layoutInCell="1" allowOverlap="1" wp14:anchorId="1344E65E" wp14:editId="55466B67">
            <wp:simplePos x="0" y="0"/>
            <wp:positionH relativeFrom="column">
              <wp:posOffset>4244975</wp:posOffset>
            </wp:positionH>
            <wp:positionV relativeFrom="paragraph">
              <wp:posOffset>155152</wp:posOffset>
            </wp:positionV>
            <wp:extent cx="2548467" cy="1167174"/>
            <wp:effectExtent l="0" t="0" r="444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8467" cy="1167174"/>
                    </a:xfrm>
                    <a:prstGeom prst="rect">
                      <a:avLst/>
                    </a:prstGeom>
                    <a:noFill/>
                  </pic:spPr>
                </pic:pic>
              </a:graphicData>
            </a:graphic>
          </wp:anchor>
        </w:drawing>
      </w:r>
      <w:r w:rsidRPr="00031275">
        <w:rPr>
          <w:rFonts w:ascii="Times New Roman" w:eastAsia="MyriadPro-Regular" w:hAnsi="Times New Roman"/>
          <w:sz w:val="28"/>
          <w:szCs w:val="28"/>
          <w:lang w:val="uk-UA" w:eastAsia="ru-RU"/>
        </w:rPr>
        <w:t>В даній точці простору відбувається посилення результуючих світлових коливань, якщо різниця ходу двох світлових хвиль, що надходять у цю точку, дорівнює цілому числу довжин хвиль (парному числу півхвиль).</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∆d=k</m:t>
          </m:r>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2k</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oMath>
      </m:oMathPara>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m:oMath>
        <m:r>
          <m:rPr>
            <m:sty m:val="p"/>
          </m:rPr>
          <w:rPr>
            <w:rFonts w:ascii="Cambria Math" w:eastAsia="MyriadPro-Regular" w:hAnsi="Cambria Math"/>
            <w:sz w:val="28"/>
            <w:szCs w:val="28"/>
            <w:lang w:val="uk-UA" w:eastAsia="ru-RU"/>
          </w:rPr>
          <m:t>λ</m:t>
        </m:r>
      </m:oMath>
      <w:r w:rsidRPr="00031275">
        <w:rPr>
          <w:rFonts w:ascii="Times New Roman" w:eastAsia="MyriadPro-Regular" w:hAnsi="Times New Roman"/>
          <w:sz w:val="28"/>
          <w:szCs w:val="28"/>
          <w:lang w:val="uk-UA" w:eastAsia="ru-RU"/>
        </w:rPr>
        <w:t xml:space="preserve"> – довжина хвилі; </w:t>
      </w:r>
      <m:oMath>
        <m:r>
          <w:rPr>
            <w:rFonts w:ascii="Cambria Math" w:eastAsia="MyriadPro-Regular" w:hAnsi="Cambria Math"/>
            <w:sz w:val="28"/>
            <w:szCs w:val="28"/>
            <w:lang w:val="uk-UA" w:eastAsia="ru-RU"/>
          </w:rPr>
          <m:t>k</m:t>
        </m:r>
      </m:oMath>
      <w:r w:rsidRPr="00031275">
        <w:rPr>
          <w:rFonts w:ascii="Times New Roman" w:eastAsia="MyriadPro-Regular" w:hAnsi="Times New Roman"/>
          <w:sz w:val="28"/>
          <w:szCs w:val="28"/>
          <w:lang w:val="uk-UA" w:eastAsia="ru-RU"/>
        </w:rPr>
        <w:t xml:space="preserve"> – ціле число.</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 xml:space="preserve">Коли хвилі надходять у точку </w:t>
      </w:r>
      <m:oMath>
        <m:r>
          <w:rPr>
            <w:rFonts w:ascii="Cambria Math" w:eastAsia="MyriadPro-Regular" w:hAnsi="Cambria Math"/>
            <w:sz w:val="28"/>
            <w:szCs w:val="28"/>
            <w:lang w:val="uk-UA" w:eastAsia="ru-RU"/>
          </w:rPr>
          <m:t>M</m:t>
        </m:r>
      </m:oMath>
      <w:r w:rsidRPr="00031275">
        <w:rPr>
          <w:rFonts w:ascii="Times New Roman" w:eastAsia="MyriadPro-Regular" w:hAnsi="Times New Roman"/>
          <w:sz w:val="28"/>
          <w:szCs w:val="28"/>
          <w:lang w:val="uk-UA" w:eastAsia="ru-RU"/>
        </w:rPr>
        <w:t xml:space="preserve"> у протилежних фазах, вони </w:t>
      </w:r>
      <w:r w:rsidRPr="00031275">
        <w:rPr>
          <w:rFonts w:ascii="Times New Roman" w:eastAsia="MyriadPro-Regular" w:hAnsi="Times New Roman"/>
          <w:i/>
          <w:iCs/>
          <w:sz w:val="28"/>
          <w:szCs w:val="28"/>
          <w:lang w:val="uk-UA" w:eastAsia="ru-RU"/>
        </w:rPr>
        <w:t xml:space="preserve">гаситимуть одна одну у точці </w:t>
      </w:r>
      <m:oMath>
        <m:r>
          <w:rPr>
            <w:rFonts w:ascii="Cambria Math" w:eastAsia="MyriadPro-Regular" w:hAnsi="Cambria Math"/>
            <w:sz w:val="28"/>
            <w:szCs w:val="28"/>
            <w:lang w:val="uk-UA" w:eastAsia="ru-RU"/>
          </w:rPr>
          <m:t>M</m:t>
        </m:r>
      </m:oMath>
      <w:r w:rsidRPr="00031275">
        <w:rPr>
          <w:rFonts w:ascii="Times New Roman" w:eastAsia="MyriadPro-Regular" w:hAnsi="Times New Roman"/>
          <w:i/>
          <w:iCs/>
          <w:sz w:val="28"/>
          <w:szCs w:val="28"/>
          <w:lang w:val="uk-UA" w:eastAsia="ru-RU"/>
        </w:rPr>
        <w:t xml:space="preserve"> спостерігається інтерференційний мінімум</w:t>
      </w:r>
      <w:r w:rsidRPr="00031275">
        <w:rPr>
          <w:rFonts w:ascii="Times New Roman" w:eastAsia="MyriadPro-Regular" w:hAnsi="Times New Roman"/>
          <w:sz w:val="28"/>
          <w:szCs w:val="28"/>
          <w:lang w:val="uk-UA" w:eastAsia="ru-RU"/>
        </w:rPr>
        <w:t xml:space="preserve">. Це відбудеться за умови, що на відрізку </w:t>
      </w:r>
      <m:oMath>
        <m:r>
          <w:rPr>
            <w:rFonts w:ascii="Cambria Math" w:eastAsia="MyriadPro-Regular" w:hAnsi="Cambria Math"/>
            <w:sz w:val="28"/>
            <w:szCs w:val="28"/>
            <w:lang w:val="uk-UA" w:eastAsia="ru-RU"/>
          </w:rPr>
          <m:t>∆d</m:t>
        </m:r>
      </m:oMath>
      <w:r w:rsidRPr="00031275">
        <w:rPr>
          <w:rFonts w:ascii="Times New Roman" w:eastAsia="MyriadPro-Regular" w:hAnsi="Times New Roman"/>
          <w:sz w:val="28"/>
          <w:szCs w:val="28"/>
          <w:lang w:val="uk-UA" w:eastAsia="ru-RU"/>
        </w:rPr>
        <w:t xml:space="preserve"> укладатиметься непарне число півхвиль.</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b/>
          <w:bCs/>
          <w:sz w:val="28"/>
          <w:szCs w:val="28"/>
          <w:lang w:val="uk-UA" w:eastAsia="ru-RU"/>
        </w:rPr>
      </w:pPr>
      <w:r w:rsidRPr="00031275">
        <w:rPr>
          <w:rFonts w:ascii="Times New Roman" w:eastAsia="MyriadPro-Regular" w:hAnsi="Times New Roman"/>
          <w:b/>
          <w:bCs/>
          <w:sz w:val="28"/>
          <w:szCs w:val="28"/>
          <w:lang w:val="uk-UA" w:eastAsia="ru-RU"/>
        </w:rPr>
        <w:t>Умова інтерференційного мінімуму:</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noProof/>
          <w:sz w:val="28"/>
          <w:szCs w:val="28"/>
          <w:lang w:val="uk-UA" w:eastAsia="uk-UA"/>
        </w:rPr>
        <w:drawing>
          <wp:anchor distT="0" distB="0" distL="114300" distR="114300" simplePos="0" relativeHeight="251664384" behindDoc="0" locked="0" layoutInCell="1" allowOverlap="1" wp14:anchorId="099344A9" wp14:editId="71BDACA2">
            <wp:simplePos x="0" y="0"/>
            <wp:positionH relativeFrom="page">
              <wp:posOffset>4933739</wp:posOffset>
            </wp:positionH>
            <wp:positionV relativeFrom="paragraph">
              <wp:posOffset>94615</wp:posOffset>
            </wp:positionV>
            <wp:extent cx="2493645" cy="1083310"/>
            <wp:effectExtent l="0" t="0" r="1905"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645" cy="1083310"/>
                    </a:xfrm>
                    <a:prstGeom prst="rect">
                      <a:avLst/>
                    </a:prstGeom>
                    <a:noFill/>
                  </pic:spPr>
                </pic:pic>
              </a:graphicData>
            </a:graphic>
            <wp14:sizeRelH relativeFrom="margin">
              <wp14:pctWidth>0</wp14:pctWidth>
            </wp14:sizeRelH>
            <wp14:sizeRelV relativeFrom="margin">
              <wp14:pctHeight>0</wp14:pctHeight>
            </wp14:sizeRelV>
          </wp:anchor>
        </w:drawing>
      </w:r>
      <w:r w:rsidRPr="00031275">
        <w:rPr>
          <w:rFonts w:ascii="Times New Roman" w:eastAsia="MyriadPro-Regular" w:hAnsi="Times New Roman"/>
          <w:sz w:val="28"/>
          <w:szCs w:val="28"/>
          <w:lang w:val="uk-UA" w:eastAsia="ru-RU"/>
        </w:rPr>
        <w:t>В даній точці простору відбувається послаблення результуючих світлових коливань, якщо різниця ходу двох світлових хвиль, що надходять у цю точку, дорівнює непарному числу півхвиль.</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∆d=</m:t>
          </m:r>
          <m:d>
            <m:dPr>
              <m:ctrlPr>
                <w:rPr>
                  <w:rFonts w:ascii="Cambria Math" w:eastAsia="MyriadPro-Regular" w:hAnsi="Cambria Math"/>
                  <w:i/>
                  <w:iCs/>
                  <w:sz w:val="28"/>
                  <w:szCs w:val="28"/>
                  <w:lang w:val="uk-UA" w:eastAsia="ru-RU"/>
                </w:rPr>
              </m:ctrlPr>
            </m:dPr>
            <m:e>
              <m:r>
                <w:rPr>
                  <w:rFonts w:ascii="Cambria Math" w:eastAsia="MyriadPro-Regular" w:hAnsi="Cambria Math"/>
                  <w:sz w:val="28"/>
                  <w:szCs w:val="28"/>
                  <w:lang w:val="uk-UA" w:eastAsia="ru-RU"/>
                </w:rPr>
                <m:t>2k+1</m:t>
              </m:r>
            </m:e>
          </m:d>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oMath>
      </m:oMathPara>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m:oMath>
        <m:r>
          <m:rPr>
            <m:sty m:val="p"/>
          </m:rPr>
          <w:rPr>
            <w:rFonts w:ascii="Cambria Math" w:eastAsia="MyriadPro-Regular" w:hAnsi="Cambria Math"/>
            <w:sz w:val="28"/>
            <w:szCs w:val="28"/>
            <w:lang w:val="uk-UA" w:eastAsia="ru-RU"/>
          </w:rPr>
          <m:t>λ</m:t>
        </m:r>
      </m:oMath>
      <w:r w:rsidRPr="00031275">
        <w:rPr>
          <w:rFonts w:ascii="Times New Roman" w:eastAsia="MyriadPro-Regular" w:hAnsi="Times New Roman"/>
          <w:sz w:val="28"/>
          <w:szCs w:val="28"/>
          <w:lang w:val="uk-UA" w:eastAsia="ru-RU"/>
        </w:rPr>
        <w:t xml:space="preserve"> – довжина хвилі; </w:t>
      </w:r>
      <m:oMath>
        <m:r>
          <w:rPr>
            <w:rFonts w:ascii="Cambria Math" w:eastAsia="MyriadPro-Regular" w:hAnsi="Cambria Math"/>
            <w:sz w:val="28"/>
            <w:szCs w:val="28"/>
            <w:lang w:val="uk-UA" w:eastAsia="ru-RU"/>
          </w:rPr>
          <m:t>k</m:t>
        </m:r>
      </m:oMath>
      <w:r w:rsidRPr="00031275">
        <w:rPr>
          <w:rFonts w:ascii="Times New Roman" w:eastAsia="MyriadPro-Regular" w:hAnsi="Times New Roman"/>
          <w:sz w:val="28"/>
          <w:szCs w:val="28"/>
          <w:lang w:val="uk-UA" w:eastAsia="ru-RU"/>
        </w:rPr>
        <w:t xml:space="preserve"> – ціле число.</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031275">
        <w:rPr>
          <w:rFonts w:ascii="Times New Roman" w:eastAsia="MyriadPro-Regular" w:hAnsi="Times New Roman"/>
          <w:b/>
          <w:sz w:val="28"/>
          <w:szCs w:val="28"/>
          <w:lang w:val="uk-UA" w:eastAsia="ru-RU"/>
        </w:rPr>
        <w:t>3. Спостереження інтерференції світла</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Спостерігати інтерференційну картину від двох незалежних джерел світла (за винятком лазерів) неможливо.</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 xml:space="preserve">Для одержання когерентних хвиль один із засновників хвильової оптики </w:t>
      </w:r>
      <w:r w:rsidRPr="00031275">
        <w:rPr>
          <w:rFonts w:ascii="Times New Roman" w:eastAsia="MyriadPro-Regular" w:hAnsi="Times New Roman"/>
          <w:i/>
          <w:iCs/>
          <w:sz w:val="28"/>
          <w:szCs w:val="28"/>
          <w:lang w:val="uk-UA" w:eastAsia="ru-RU"/>
        </w:rPr>
        <w:t>Томас Юнг</w:t>
      </w:r>
      <w:r w:rsidRPr="00031275">
        <w:rPr>
          <w:rFonts w:ascii="Times New Roman" w:eastAsia="MyriadPro-Regular" w:hAnsi="Times New Roman"/>
          <w:sz w:val="28"/>
          <w:szCs w:val="28"/>
          <w:lang w:val="uk-UA" w:eastAsia="ru-RU"/>
        </w:rPr>
        <w:t xml:space="preserve"> використав дві вузькі щілини </w:t>
      </w:r>
      <m:oMath>
        <m:d>
          <m:dPr>
            <m:ctrlPr>
              <w:rPr>
                <w:rFonts w:ascii="Cambria Math" w:eastAsia="MyriadPro-Regular" w:hAnsi="Cambria Math"/>
                <w:i/>
                <w:sz w:val="28"/>
                <w:szCs w:val="28"/>
                <w:lang w:val="uk-UA" w:eastAsia="ru-RU"/>
              </w:rPr>
            </m:ctrlPr>
          </m:dPr>
          <m:e>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S</m:t>
                </m:r>
              </m:e>
              <m:sub>
                <m:r>
                  <w:rPr>
                    <w:rFonts w:ascii="Cambria Math" w:eastAsia="MyriadPro-Regular" w:hAnsi="Cambria Math"/>
                    <w:sz w:val="28"/>
                    <w:szCs w:val="28"/>
                    <w:lang w:val="uk-UA" w:eastAsia="ru-RU"/>
                  </w:rPr>
                  <m:t>1</m:t>
                </m:r>
              </m:sub>
            </m:sSub>
            <m:r>
              <m:rPr>
                <m:sty m:val="p"/>
              </m:rPr>
              <w:rPr>
                <w:rFonts w:ascii="Cambria Math" w:eastAsia="MyriadPro-Regular" w:hAnsi="Cambria Math"/>
                <w:sz w:val="28"/>
                <w:szCs w:val="28"/>
                <w:lang w:val="uk-UA" w:eastAsia="ru-RU"/>
              </w:rPr>
              <m:t xml:space="preserve"> і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S</m:t>
                </m:r>
              </m:e>
              <m:sub>
                <m:r>
                  <w:rPr>
                    <w:rFonts w:ascii="Cambria Math" w:eastAsia="MyriadPro-Regular" w:hAnsi="Cambria Math"/>
                    <w:sz w:val="28"/>
                    <w:szCs w:val="28"/>
                    <w:lang w:val="uk-UA" w:eastAsia="ru-RU"/>
                  </w:rPr>
                  <m:t>2</m:t>
                </m:r>
              </m:sub>
            </m:sSub>
          </m:e>
        </m:d>
      </m:oMath>
      <w:r w:rsidRPr="00031275">
        <w:rPr>
          <w:rFonts w:ascii="Times New Roman" w:eastAsia="MyriadPro-Regular" w:hAnsi="Times New Roman"/>
          <w:sz w:val="28"/>
          <w:szCs w:val="28"/>
          <w:lang w:val="uk-UA" w:eastAsia="ru-RU"/>
        </w:rPr>
        <w:t xml:space="preserve">, які були розташовані на відстані 1 мм одна від одної і на які потрапляло світло від одного джерела. Джерелом слугувала </w:t>
      </w:r>
      <w:r>
        <w:rPr>
          <w:rFonts w:ascii="Times New Roman" w:eastAsia="MyriadPro-Regular" w:hAnsi="Times New Roman"/>
          <w:noProof/>
          <w:sz w:val="28"/>
          <w:szCs w:val="28"/>
          <w:lang w:val="uk-UA" w:eastAsia="uk-UA"/>
        </w:rPr>
        <w:drawing>
          <wp:anchor distT="0" distB="0" distL="114300" distR="114300" simplePos="0" relativeHeight="251666432" behindDoc="0" locked="0" layoutInCell="1" allowOverlap="1" wp14:anchorId="1494A742" wp14:editId="25E151BD">
            <wp:simplePos x="0" y="0"/>
            <wp:positionH relativeFrom="margin">
              <wp:align>right</wp:align>
            </wp:positionH>
            <wp:positionV relativeFrom="paragraph">
              <wp:posOffset>0</wp:posOffset>
            </wp:positionV>
            <wp:extent cx="1866900" cy="2464098"/>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2464098"/>
                    </a:xfrm>
                    <a:prstGeom prst="rect">
                      <a:avLst/>
                    </a:prstGeom>
                    <a:noFill/>
                  </pic:spPr>
                </pic:pic>
              </a:graphicData>
            </a:graphic>
          </wp:anchor>
        </w:drawing>
      </w:r>
      <w:r w:rsidRPr="00031275">
        <w:rPr>
          <w:rFonts w:ascii="Times New Roman" w:eastAsia="MyriadPro-Regular" w:hAnsi="Times New Roman"/>
          <w:sz w:val="28"/>
          <w:szCs w:val="28"/>
          <w:lang w:val="uk-UA" w:eastAsia="ru-RU"/>
        </w:rPr>
        <w:t xml:space="preserve">ще одна щілина – </w:t>
      </w:r>
      <m:oMath>
        <m:r>
          <w:rPr>
            <w:rFonts w:ascii="Cambria Math" w:eastAsia="MyriadPro-Regular" w:hAnsi="Cambria Math"/>
            <w:sz w:val="28"/>
            <w:szCs w:val="28"/>
            <w:lang w:val="uk-UA" w:eastAsia="ru-RU"/>
          </w:rPr>
          <m:t>S</m:t>
        </m:r>
      </m:oMath>
      <w:r w:rsidRPr="00031275">
        <w:rPr>
          <w:rFonts w:ascii="Times New Roman" w:eastAsia="MyriadPro-Regular" w:hAnsi="Times New Roman"/>
          <w:sz w:val="28"/>
          <w:szCs w:val="28"/>
          <w:lang w:val="uk-UA" w:eastAsia="ru-RU"/>
        </w:rPr>
        <w:t xml:space="preserve">. Відповідно до принципу Гюйґенса кожна щілина </w:t>
      </w:r>
      <m:oMath>
        <m:d>
          <m:dPr>
            <m:ctrlPr>
              <w:rPr>
                <w:rFonts w:ascii="Cambria Math" w:eastAsia="MyriadPro-Regular" w:hAnsi="Cambria Math"/>
                <w:i/>
                <w:sz w:val="28"/>
                <w:szCs w:val="28"/>
                <w:lang w:val="uk-UA" w:eastAsia="ru-RU"/>
              </w:rPr>
            </m:ctrlPr>
          </m:dPr>
          <m:e>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S</m:t>
                </m:r>
              </m:e>
              <m:sub>
                <m:r>
                  <w:rPr>
                    <w:rFonts w:ascii="Cambria Math" w:eastAsia="MyriadPro-Regular" w:hAnsi="Cambria Math"/>
                    <w:sz w:val="28"/>
                    <w:szCs w:val="28"/>
                    <w:lang w:val="uk-UA" w:eastAsia="ru-RU"/>
                  </w:rPr>
                  <m:t>1</m:t>
                </m:r>
              </m:sub>
            </m:sSub>
            <m:r>
              <m:rPr>
                <m:sty m:val="p"/>
              </m:rPr>
              <w:rPr>
                <w:rFonts w:ascii="Cambria Math" w:eastAsia="MyriadPro-Regular" w:hAnsi="Cambria Math"/>
                <w:sz w:val="28"/>
                <w:szCs w:val="28"/>
                <w:lang w:val="uk-UA" w:eastAsia="ru-RU"/>
              </w:rPr>
              <m:t xml:space="preserve"> і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S</m:t>
                </m:r>
              </m:e>
              <m:sub>
                <m:r>
                  <w:rPr>
                    <w:rFonts w:ascii="Cambria Math" w:eastAsia="MyriadPro-Regular" w:hAnsi="Cambria Math"/>
                    <w:sz w:val="28"/>
                    <w:szCs w:val="28"/>
                    <w:lang w:val="uk-UA" w:eastAsia="ru-RU"/>
                  </w:rPr>
                  <m:t>2</m:t>
                </m:r>
              </m:sub>
            </m:sSub>
          </m:e>
        </m:d>
      </m:oMath>
      <w:r w:rsidRPr="00031275">
        <w:rPr>
          <w:rFonts w:ascii="Times New Roman" w:eastAsia="MyriadPro-Regular" w:hAnsi="Times New Roman"/>
          <w:sz w:val="28"/>
          <w:szCs w:val="28"/>
          <w:lang w:val="uk-UA" w:eastAsia="ru-RU"/>
        </w:rPr>
        <w:t xml:space="preserve"> після потрапляння світла ставала джерелом вторинних хвиль. Ці хвилі були когерентні, оскільки насправді надходили від одного джерела </w:t>
      </w:r>
      <m:oMath>
        <m:r>
          <w:rPr>
            <w:rFonts w:ascii="Cambria Math" w:eastAsia="MyriadPro-Regular" w:hAnsi="Cambria Math"/>
            <w:sz w:val="28"/>
            <w:szCs w:val="28"/>
            <w:lang w:val="uk-UA" w:eastAsia="ru-RU"/>
          </w:rPr>
          <m:t>S</m:t>
        </m:r>
      </m:oMath>
      <w:r w:rsidRPr="00031275">
        <w:rPr>
          <w:rFonts w:ascii="Times New Roman" w:eastAsia="MyriadPro-Regular" w:hAnsi="Times New Roman"/>
          <w:sz w:val="28"/>
          <w:szCs w:val="28"/>
          <w:lang w:val="uk-UA" w:eastAsia="ru-RU"/>
        </w:rPr>
        <w:t xml:space="preserve"> і мали певну різницю ходу </w:t>
      </w:r>
      <m:oMath>
        <m:r>
          <w:rPr>
            <w:rFonts w:ascii="Cambria Math" w:eastAsia="MyriadPro-Regular" w:hAnsi="Cambria Math"/>
            <w:sz w:val="28"/>
            <w:szCs w:val="28"/>
            <w:lang w:val="uk-UA" w:eastAsia="ru-RU"/>
          </w:rPr>
          <m:t>∆d</m:t>
        </m:r>
      </m:oMath>
      <w:r w:rsidRPr="00031275">
        <w:rPr>
          <w:rFonts w:ascii="Times New Roman" w:eastAsia="MyriadPro-Regular" w:hAnsi="Times New Roman"/>
          <w:sz w:val="28"/>
          <w:szCs w:val="28"/>
          <w:lang w:val="uk-UA" w:eastAsia="ru-RU"/>
        </w:rPr>
        <w:t xml:space="preserve"> (йшли до екрана, розташованого на відстані 3 м, різними шляхами). Якщо для якоїсь точки екрана різниця ходу </w:t>
      </w:r>
      <m:oMath>
        <m:r>
          <w:rPr>
            <w:rFonts w:ascii="Cambria Math" w:eastAsia="MyriadPro-Regular" w:hAnsi="Cambria Math"/>
            <w:sz w:val="28"/>
            <w:szCs w:val="28"/>
            <w:lang w:val="uk-UA" w:eastAsia="ru-RU"/>
          </w:rPr>
          <m:t>∆d</m:t>
        </m:r>
      </m:oMath>
      <w:r w:rsidRPr="00031275">
        <w:rPr>
          <w:rFonts w:ascii="Times New Roman" w:eastAsia="MyriadPro-Regular" w:hAnsi="Times New Roman"/>
          <w:sz w:val="28"/>
          <w:szCs w:val="28"/>
          <w:lang w:val="uk-UA" w:eastAsia="ru-RU"/>
        </w:rPr>
        <w:t xml:space="preserve"> дорівнювала парному числу </w:t>
      </w:r>
      <w:r w:rsidRPr="00031275">
        <w:rPr>
          <w:rFonts w:ascii="Times New Roman" w:eastAsia="MyriadPro-Regular" w:hAnsi="Times New Roman"/>
          <w:sz w:val="28"/>
          <w:szCs w:val="28"/>
          <w:lang w:val="uk-UA" w:eastAsia="ru-RU"/>
        </w:rPr>
        <w:lastRenderedPageBreak/>
        <w:t xml:space="preserve">півхвиль, то в цій точці спостерігався максимум освітленості, якщо непарному – мінімум освітленості. Тобто Юнг спостерігав на екрані </w:t>
      </w:r>
      <w:r w:rsidRPr="00031275">
        <w:rPr>
          <w:rFonts w:ascii="Times New Roman" w:eastAsia="MyriadPro-Regular" w:hAnsi="Times New Roman"/>
          <w:i/>
          <w:iCs/>
          <w:sz w:val="28"/>
          <w:szCs w:val="28"/>
          <w:lang w:val="uk-UA" w:eastAsia="ru-RU"/>
        </w:rPr>
        <w:t>інтерференційну картину</w:t>
      </w:r>
      <w:r w:rsidRPr="00031275">
        <w:rPr>
          <w:rFonts w:ascii="Times New Roman" w:eastAsia="MyriadPro-Regular" w:hAnsi="Times New Roman"/>
          <w:sz w:val="28"/>
          <w:szCs w:val="28"/>
          <w:lang w:val="uk-UA" w:eastAsia="ru-RU"/>
        </w:rPr>
        <w:t>: чергування світлих і темних смуг у випадку монохроматичного світла та чергування райдужних смуг у випадку білого світла.</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031275">
        <w:rPr>
          <w:rFonts w:ascii="Times New Roman" w:eastAsia="MyriadPro-Regular" w:hAnsi="Times New Roman"/>
          <w:b/>
          <w:sz w:val="28"/>
          <w:szCs w:val="28"/>
          <w:lang w:val="uk-UA" w:eastAsia="ru-RU"/>
        </w:rPr>
        <w:t>4. Інтерференція на тонких плівках</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noProof/>
          <w:sz w:val="28"/>
          <w:szCs w:val="28"/>
          <w:lang w:val="uk-UA" w:eastAsia="uk-UA"/>
        </w:rPr>
        <w:drawing>
          <wp:anchor distT="0" distB="0" distL="114300" distR="114300" simplePos="0" relativeHeight="251667456" behindDoc="0" locked="0" layoutInCell="1" allowOverlap="1" wp14:anchorId="5009936E" wp14:editId="1A69BFA6">
            <wp:simplePos x="0" y="0"/>
            <wp:positionH relativeFrom="margin">
              <wp:align>left</wp:align>
            </wp:positionH>
            <wp:positionV relativeFrom="paragraph">
              <wp:posOffset>10160</wp:posOffset>
            </wp:positionV>
            <wp:extent cx="2435860" cy="1550784"/>
            <wp:effectExtent l="0" t="0" r="254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5860" cy="1550784"/>
                    </a:xfrm>
                    <a:prstGeom prst="rect">
                      <a:avLst/>
                    </a:prstGeom>
                    <a:noFill/>
                  </pic:spPr>
                </pic:pic>
              </a:graphicData>
            </a:graphic>
          </wp:anchor>
        </w:drawing>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0</m:t>
            </m:r>
          </m:sub>
        </m:sSub>
        <m:r>
          <w:rPr>
            <w:rFonts w:ascii="Cambria Math" w:eastAsia="MyriadPro-Regular" w:hAnsi="Cambria Math"/>
            <w:sz w:val="28"/>
            <w:szCs w:val="28"/>
            <w:lang w:val="uk-UA" w:eastAsia="ru-RU"/>
          </w:rPr>
          <m:t xml:space="preserve"> </m:t>
        </m:r>
      </m:oMath>
      <w:r w:rsidRPr="00031275">
        <w:rPr>
          <w:rFonts w:ascii="Times New Roman" w:eastAsia="MyriadPro-Regular" w:hAnsi="Times New Roman"/>
          <w:sz w:val="28"/>
          <w:szCs w:val="28"/>
          <w:lang w:val="uk-UA" w:eastAsia="ru-RU"/>
        </w:rPr>
        <w:t xml:space="preserve">– показник заломлення повітря,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oMath>
      <w:r w:rsidRPr="00031275">
        <w:rPr>
          <w:rFonts w:ascii="Times New Roman" w:eastAsia="MyriadPro-Regular" w:hAnsi="Times New Roman"/>
          <w:sz w:val="28"/>
          <w:szCs w:val="28"/>
          <w:lang w:val="uk-UA" w:eastAsia="ru-RU"/>
        </w:rPr>
        <w:t xml:space="preserve"> – показник заломлення плівки, </w:t>
      </w:r>
      <m:oMath>
        <m:r>
          <w:rPr>
            <w:rFonts w:ascii="Cambria Math" w:eastAsia="MyriadPro-Regular" w:hAnsi="Cambria Math"/>
            <w:sz w:val="28"/>
            <w:szCs w:val="28"/>
            <w:lang w:val="uk-UA" w:eastAsia="ru-RU"/>
          </w:rPr>
          <m:t>h</m:t>
        </m:r>
      </m:oMath>
      <w:r>
        <w:rPr>
          <w:rFonts w:ascii="Times New Roman" w:eastAsia="MyriadPro-Regular" w:hAnsi="Times New Roman"/>
          <w:sz w:val="28"/>
          <w:szCs w:val="28"/>
          <w:lang w:val="uk-UA" w:eastAsia="ru-RU"/>
        </w:rPr>
        <w:t xml:space="preserve"> </w:t>
      </w:r>
      <w:r w:rsidRPr="00031275">
        <w:rPr>
          <w:rFonts w:ascii="Times New Roman" w:eastAsia="MyriadPro-Regular" w:hAnsi="Times New Roman"/>
          <w:sz w:val="28"/>
          <w:szCs w:val="28"/>
          <w:lang w:val="uk-UA" w:eastAsia="ru-RU"/>
        </w:rPr>
        <w:t>– товщина плівки</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Із проявами інтерференції світла ми часто зустрічаємось, спостерігаючи освітлення тонкої прозорої плівки. Світлова хвиля частково відбивається від зовнішньої поверхні плівки (хвиля 1), частково проходить через плівку і, відбившись від її внутрішньої поверхні, повертається в повітря (хвиля 2). Оскільки хвиля 2 проходить більшу відстань, ніж хвиля 1, між ними існує різниця ходу.</w:t>
      </w:r>
    </w:p>
    <w:p w:rsidR="00200C92"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noProof/>
          <w:sz w:val="28"/>
          <w:szCs w:val="28"/>
          <w:lang w:val="uk-UA" w:eastAsia="uk-UA"/>
        </w:rPr>
        <w:drawing>
          <wp:anchor distT="0" distB="0" distL="114300" distR="114300" simplePos="0" relativeHeight="251668480" behindDoc="0" locked="0" layoutInCell="1" allowOverlap="1" wp14:anchorId="65EA113A" wp14:editId="5FA3DAAD">
            <wp:simplePos x="0" y="0"/>
            <wp:positionH relativeFrom="margin">
              <wp:posOffset>2341880</wp:posOffset>
            </wp:positionH>
            <wp:positionV relativeFrom="paragraph">
              <wp:posOffset>653415</wp:posOffset>
            </wp:positionV>
            <wp:extent cx="4407613" cy="20955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7613" cy="2095500"/>
                    </a:xfrm>
                    <a:prstGeom prst="rect">
                      <a:avLst/>
                    </a:prstGeom>
                    <a:noFill/>
                  </pic:spPr>
                </pic:pic>
              </a:graphicData>
            </a:graphic>
            <wp14:sizeRelH relativeFrom="margin">
              <wp14:pctWidth>0</wp14:pctWidth>
            </wp14:sizeRelH>
            <wp14:sizeRelV relativeFrom="margin">
              <wp14:pctHeight>0</wp14:pctHeight>
            </wp14:sizeRelV>
          </wp:anchor>
        </w:drawing>
      </w:r>
      <w:r w:rsidRPr="00031275">
        <w:rPr>
          <w:rFonts w:ascii="Times New Roman" w:eastAsia="MyriadPro-Regular" w:hAnsi="Times New Roman"/>
          <w:sz w:val="28"/>
          <w:szCs w:val="28"/>
          <w:lang w:val="uk-UA" w:eastAsia="ru-RU"/>
        </w:rPr>
        <w:t>Обидві хвилі когерентні, адже створені одним джерелом, тому в результаті їх накладання спостерігається стійка інтерференційна картина. Якщо хвиля 2 відстає від хвилі 1 на парне число півхвиль, то спостерігається посилення світла (інтерференційний максимум), якщо на непарне – послаблення світла (інтерференційний мінімум). Саме інтерференцією світла зумовлений колір багатьох комах.</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Біле світло поліхроматичне (складається з хвиль різної довжини), тому для посилення світлового випромінювання різного кольору потрібна різна товщина плівки: якщо плівка різної товщини освітлюється білим світлом, то вона виявляється райдужно забарвленою (райдужні мильні бульбашки, райдужна масляна плівка на поверхні води). Крім того, різниця ходу хвиль залежить від кута падіння світла на плівку (зі збільшенням кута падіння різниця ходу збільшується), тому тонкі плівки переливаються – змінюють колір, коли змінюється кут, під яким ми дивимося на плівку.</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031275">
        <w:rPr>
          <w:rFonts w:ascii="Times New Roman" w:eastAsia="MyriadPro-Regular" w:hAnsi="Times New Roman"/>
          <w:b/>
          <w:sz w:val="28"/>
          <w:szCs w:val="28"/>
          <w:lang w:val="uk-UA" w:eastAsia="ru-RU"/>
        </w:rPr>
        <w:t>5. Застосування інтерференції</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31785F">
        <w:rPr>
          <w:rFonts w:ascii="Times New Roman" w:eastAsia="MyriadPro-Regular" w:hAnsi="Times New Roman"/>
          <w:noProof/>
          <w:sz w:val="28"/>
          <w:szCs w:val="28"/>
          <w:lang w:val="uk-UA" w:eastAsia="uk-UA"/>
        </w:rPr>
        <w:lastRenderedPageBreak/>
        <w:drawing>
          <wp:anchor distT="0" distB="0" distL="114300" distR="114300" simplePos="0" relativeHeight="251670528" behindDoc="0" locked="0" layoutInCell="1" allowOverlap="1" wp14:anchorId="2C08FB50" wp14:editId="6F9DE515">
            <wp:simplePos x="0" y="0"/>
            <wp:positionH relativeFrom="column">
              <wp:posOffset>2626995</wp:posOffset>
            </wp:positionH>
            <wp:positionV relativeFrom="paragraph">
              <wp:posOffset>6350</wp:posOffset>
            </wp:positionV>
            <wp:extent cx="1428750" cy="1428750"/>
            <wp:effectExtent l="0" t="0" r="0" b="0"/>
            <wp:wrapSquare wrapText="bothSides"/>
            <wp:docPr id="2054" name="Picture 6" descr="Результат пошуку зображень за запитом &quot;фотоапарат&quot;">
              <a:extLst xmlns:a="http://schemas.openxmlformats.org/drawingml/2006/main">
                <a:ext uri="{FF2B5EF4-FFF2-40B4-BE49-F238E27FC236}">
                  <a16:creationId xmlns:a16="http://schemas.microsoft.com/office/drawing/2014/main" id="{8A36D95E-8FC5-4045-9534-5E4F807763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Результат пошуку зображень за запитом &quot;фотоапарат&quot;">
                      <a:extLst>
                        <a:ext uri="{FF2B5EF4-FFF2-40B4-BE49-F238E27FC236}">
                          <a16:creationId xmlns:a16="http://schemas.microsoft.com/office/drawing/2014/main" id="{8A36D95E-8FC5-4045-9534-5E4F80776315}"/>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MyriadPro-Regular" w:hAnsi="Times New Roman"/>
          <w:noProof/>
          <w:sz w:val="28"/>
          <w:szCs w:val="28"/>
          <w:lang w:val="uk-UA" w:eastAsia="uk-UA"/>
        </w:rPr>
        <w:drawing>
          <wp:anchor distT="0" distB="0" distL="114300" distR="114300" simplePos="0" relativeHeight="251669504" behindDoc="0" locked="0" layoutInCell="1" allowOverlap="1" wp14:anchorId="176A393D" wp14:editId="61228E22">
            <wp:simplePos x="0" y="0"/>
            <wp:positionH relativeFrom="margin">
              <wp:posOffset>4236085</wp:posOffset>
            </wp:positionH>
            <wp:positionV relativeFrom="paragraph">
              <wp:posOffset>3175</wp:posOffset>
            </wp:positionV>
            <wp:extent cx="2400300" cy="2699983"/>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2699983"/>
                    </a:xfrm>
                    <a:prstGeom prst="rect">
                      <a:avLst/>
                    </a:prstGeom>
                    <a:noFill/>
                  </pic:spPr>
                </pic:pic>
              </a:graphicData>
            </a:graphic>
          </wp:anchor>
        </w:drawing>
      </w:r>
      <w:r w:rsidRPr="00031275">
        <w:rPr>
          <w:rFonts w:ascii="Times New Roman" w:eastAsia="MyriadPro-Regular" w:hAnsi="Times New Roman"/>
          <w:sz w:val="28"/>
          <w:szCs w:val="28"/>
          <w:lang w:val="uk-UA" w:eastAsia="ru-RU"/>
        </w:rPr>
        <w:t xml:space="preserve">Інтерференцію на тонких плівках застосовують для </w:t>
      </w:r>
      <w:r w:rsidRPr="00031275">
        <w:rPr>
          <w:rFonts w:ascii="Times New Roman" w:eastAsia="MyriadPro-Regular" w:hAnsi="Times New Roman"/>
          <w:i/>
          <w:iCs/>
          <w:sz w:val="28"/>
          <w:szCs w:val="28"/>
          <w:lang w:val="uk-UA" w:eastAsia="ru-RU"/>
        </w:rPr>
        <w:t>просвітлення оптики.</w:t>
      </w:r>
      <w:r w:rsidRPr="00031275">
        <w:rPr>
          <w:rFonts w:ascii="Times New Roman" w:eastAsia="MyriadPro-Regular" w:hAnsi="Times New Roman"/>
          <w:sz w:val="28"/>
          <w:szCs w:val="28"/>
          <w:lang w:val="uk-UA" w:eastAsia="ru-RU"/>
        </w:rPr>
        <w:t xml:space="preserve"> Цей метод був відкритий українським фізиком Олександром Теодоровичем </w:t>
      </w:r>
      <w:proofErr w:type="spellStart"/>
      <w:r w:rsidRPr="00031275">
        <w:rPr>
          <w:rFonts w:ascii="Times New Roman" w:eastAsia="MyriadPro-Regular" w:hAnsi="Times New Roman"/>
          <w:sz w:val="28"/>
          <w:szCs w:val="28"/>
          <w:lang w:val="uk-UA" w:eastAsia="ru-RU"/>
        </w:rPr>
        <w:t>Смакулою</w:t>
      </w:r>
      <w:proofErr w:type="spellEnd"/>
      <w:r w:rsidRPr="00031275">
        <w:rPr>
          <w:rFonts w:ascii="Times New Roman" w:eastAsia="MyriadPro-Regular" w:hAnsi="Times New Roman"/>
          <w:sz w:val="28"/>
          <w:szCs w:val="28"/>
          <w:lang w:val="uk-UA" w:eastAsia="ru-RU"/>
        </w:rPr>
        <w:t xml:space="preserve"> (1900-1983) у 1935 р.</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 xml:space="preserve">В оптичних системах, які містять кілька лінз, унаслідок відбиття може втрачатися до 40 % енергії світла. Щоб знизити втрати, на поверхню лінз наносять тонку плівку, показник заломлення якої менший від показника заломлення матеріалу, з якого виготовлено лінзи. Товщину </w:t>
      </w:r>
      <m:oMath>
        <m:r>
          <w:rPr>
            <w:rFonts w:ascii="Cambria Math" w:eastAsia="MyriadPro-Regular" w:hAnsi="Cambria Math"/>
            <w:sz w:val="28"/>
            <w:szCs w:val="28"/>
            <w:lang w:val="uk-UA" w:eastAsia="ru-RU"/>
          </w:rPr>
          <m:t>h</m:t>
        </m:r>
      </m:oMath>
      <w:r w:rsidRPr="00031275">
        <w:rPr>
          <w:rFonts w:ascii="Times New Roman" w:eastAsia="MyriadPro-Regular" w:hAnsi="Times New Roman"/>
          <w:sz w:val="28"/>
          <w:szCs w:val="28"/>
          <w:lang w:val="uk-UA" w:eastAsia="ru-RU"/>
        </w:rPr>
        <w:t xml:space="preserve"> плівки добирають таким чином, щоб різниця ходу </w:t>
      </w:r>
      <m:oMath>
        <m:r>
          <w:rPr>
            <w:rFonts w:ascii="Cambria Math" w:eastAsia="MyriadPro-Regular" w:hAnsi="Cambria Math"/>
            <w:sz w:val="28"/>
            <w:szCs w:val="28"/>
            <w:lang w:val="uk-UA" w:eastAsia="ru-RU"/>
          </w:rPr>
          <m:t>∆d</m:t>
        </m:r>
      </m:oMath>
      <w:r w:rsidRPr="00031275">
        <w:rPr>
          <w:rFonts w:ascii="Times New Roman" w:eastAsia="MyriadPro-Regular" w:hAnsi="Times New Roman"/>
          <w:sz w:val="28"/>
          <w:szCs w:val="28"/>
          <w:lang w:val="uk-UA" w:eastAsia="ru-RU"/>
        </w:rPr>
        <w:t xml:space="preserve"> променів відбитих від зовнішньої та внутрішньої поверхонь плівки, дорівнювала півхвилі:</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m:oMathPara>
        <m:oMath>
          <m:r>
            <w:rPr>
              <w:rFonts w:ascii="Cambria Math" w:eastAsia="MyriadPro-Regular" w:hAnsi="Cambria Math"/>
              <w:sz w:val="28"/>
              <w:szCs w:val="28"/>
              <w:lang w:val="uk-UA" w:eastAsia="ru-RU"/>
            </w:rPr>
            <m:t>∆d=2</m:t>
          </m:r>
          <m:r>
            <w:rPr>
              <w:rFonts w:ascii="Cambria Math" w:eastAsia="MyriadPro-Regular" w:hAnsi="Cambria Math"/>
              <w:sz w:val="28"/>
              <w:szCs w:val="28"/>
              <w:lang w:val="uk-UA" w:eastAsia="ru-RU"/>
            </w:rPr>
            <m:t>h=</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oMath>
      </m:oMathPara>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m:oMath>
        <m:r>
          <m:rPr>
            <m:sty m:val="p"/>
          </m:rPr>
          <w:rPr>
            <w:rFonts w:ascii="Cambria Math" w:eastAsia="MyriadPro-Regular" w:hAnsi="Cambria Math"/>
            <w:sz w:val="28"/>
            <w:szCs w:val="28"/>
            <w:lang w:val="uk-UA" w:eastAsia="ru-RU"/>
          </w:rPr>
          <m:t>λ</m:t>
        </m:r>
      </m:oMath>
      <w:r w:rsidRPr="00031275">
        <w:rPr>
          <w:rFonts w:ascii="Times New Roman" w:eastAsia="MyriadPro-Regular" w:hAnsi="Times New Roman"/>
          <w:sz w:val="28"/>
          <w:szCs w:val="28"/>
          <w:lang w:val="uk-UA" w:eastAsia="ru-RU"/>
        </w:rPr>
        <w:t xml:space="preserve"> – довжина хвилі в плівці.</w:t>
      </w:r>
    </w:p>
    <w:p w:rsidR="00200C92"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У такому разі у відбитому світлі виконується умова мінімуму (відбиті промені гаситимуться) і через лінзу проходитиме більше світла.</w:t>
      </w:r>
    </w:p>
    <w:p w:rsidR="00200C92"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noProof/>
          <w:sz w:val="28"/>
          <w:szCs w:val="28"/>
          <w:lang w:val="uk-UA" w:eastAsia="uk-UA"/>
        </w:rPr>
        <w:drawing>
          <wp:anchor distT="0" distB="0" distL="114300" distR="114300" simplePos="0" relativeHeight="251671552" behindDoc="0" locked="0" layoutInCell="1" allowOverlap="1" wp14:anchorId="05B3984E" wp14:editId="55E695AB">
            <wp:simplePos x="0" y="0"/>
            <wp:positionH relativeFrom="column">
              <wp:posOffset>2931795</wp:posOffset>
            </wp:positionH>
            <wp:positionV relativeFrom="paragraph">
              <wp:posOffset>426085</wp:posOffset>
            </wp:positionV>
            <wp:extent cx="3613150" cy="2314242"/>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3150" cy="2314242"/>
                    </a:xfrm>
                    <a:prstGeom prst="rect">
                      <a:avLst/>
                    </a:prstGeom>
                    <a:noFill/>
                  </pic:spPr>
                </pic:pic>
              </a:graphicData>
            </a:graphic>
          </wp:anchor>
        </w:drawing>
      </w:r>
      <w:r w:rsidRPr="00031275">
        <w:rPr>
          <w:rFonts w:ascii="Times New Roman" w:eastAsia="MyriadPro-Regular" w:hAnsi="Times New Roman"/>
          <w:sz w:val="28"/>
          <w:szCs w:val="28"/>
          <w:lang w:val="uk-UA" w:eastAsia="ru-RU"/>
        </w:rPr>
        <w:t xml:space="preserve">За допомогою інтерференції </w:t>
      </w:r>
      <w:r w:rsidRPr="00220BD7">
        <w:rPr>
          <w:rFonts w:ascii="Times New Roman" w:eastAsia="MyriadPro-Regular" w:hAnsi="Times New Roman"/>
          <w:i/>
          <w:iCs/>
          <w:sz w:val="28"/>
          <w:szCs w:val="28"/>
          <w:lang w:val="uk-UA" w:eastAsia="ru-RU"/>
        </w:rPr>
        <w:t>оцінюють якість шліфування поверхні виробу</w:t>
      </w:r>
      <w:r w:rsidRPr="00031275">
        <w:rPr>
          <w:rFonts w:ascii="Times New Roman" w:eastAsia="MyriadPro-Regular" w:hAnsi="Times New Roman"/>
          <w:sz w:val="28"/>
          <w:szCs w:val="28"/>
          <w:lang w:val="uk-UA" w:eastAsia="ru-RU"/>
        </w:rPr>
        <w:t>. Для цього між поверхнею зразка і дуже гладенькою еталонною пластиною створюють повітряний прошарок. У разі освітлення пластин монохроматичним світлом на тонкому повітряному клині між зразком і пластиною утворюється інтерференційна картина у вигляді світлих і темних смуг. Якість шліфування визначають за формою смуг: наявність нерівності навіть порядку 10-8 м спричиняє викривлення інтерференційних смуг</w:t>
      </w:r>
      <w:r>
        <w:rPr>
          <w:rFonts w:ascii="Times New Roman" w:eastAsia="MyriadPro-Regular" w:hAnsi="Times New Roman"/>
          <w:sz w:val="28"/>
          <w:szCs w:val="28"/>
          <w:lang w:val="uk-UA" w:eastAsia="ru-RU"/>
        </w:rPr>
        <w:t>.</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noProof/>
          <w:sz w:val="28"/>
          <w:szCs w:val="28"/>
          <w:lang w:val="uk-UA" w:eastAsia="uk-UA"/>
        </w:rPr>
        <w:drawing>
          <wp:anchor distT="0" distB="0" distL="114300" distR="114300" simplePos="0" relativeHeight="251672576" behindDoc="0" locked="0" layoutInCell="1" allowOverlap="1" wp14:anchorId="0A0896D8" wp14:editId="068F8828">
            <wp:simplePos x="0" y="0"/>
            <wp:positionH relativeFrom="margin">
              <wp:posOffset>4399915</wp:posOffset>
            </wp:positionH>
            <wp:positionV relativeFrom="paragraph">
              <wp:posOffset>130175</wp:posOffset>
            </wp:positionV>
            <wp:extent cx="2195830" cy="9525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5830" cy="952500"/>
                    </a:xfrm>
                    <a:prstGeom prst="rect">
                      <a:avLst/>
                    </a:prstGeom>
                    <a:noFill/>
                  </pic:spPr>
                </pic:pic>
              </a:graphicData>
            </a:graphic>
            <wp14:sizeRelH relativeFrom="margin">
              <wp14:pctWidth>0</wp14:pctWidth>
            </wp14:sizeRelH>
            <wp14:sizeRelV relativeFrom="margin">
              <wp14:pctHeight>0</wp14:pctHeight>
            </wp14:sizeRelV>
          </wp:anchor>
        </w:drawing>
      </w:r>
    </w:p>
    <w:p w:rsidR="00200C92"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7B36B1">
        <w:rPr>
          <w:rFonts w:ascii="Times New Roman" w:eastAsia="MyriadPro-Regular" w:hAnsi="Times New Roman"/>
          <w:noProof/>
          <w:sz w:val="28"/>
          <w:szCs w:val="28"/>
          <w:lang w:val="uk-UA" w:eastAsia="uk-UA"/>
        </w:rPr>
        <w:drawing>
          <wp:anchor distT="0" distB="0" distL="114300" distR="114300" simplePos="0" relativeHeight="251673600" behindDoc="0" locked="0" layoutInCell="1" allowOverlap="1" wp14:anchorId="4B671609" wp14:editId="4CC53741">
            <wp:simplePos x="0" y="0"/>
            <wp:positionH relativeFrom="column">
              <wp:posOffset>4389120</wp:posOffset>
            </wp:positionH>
            <wp:positionV relativeFrom="paragraph">
              <wp:posOffset>957580</wp:posOffset>
            </wp:positionV>
            <wp:extent cx="1104265" cy="1092509"/>
            <wp:effectExtent l="0" t="0" r="635" b="0"/>
            <wp:wrapSquare wrapText="bothSides"/>
            <wp:docPr id="52" name="Рисунок 51" descr="Зображення, що містить їжа&#10;&#10;Автоматично згенерований опис">
              <a:extLst xmlns:a="http://schemas.openxmlformats.org/drawingml/2006/main">
                <a:ext uri="{FF2B5EF4-FFF2-40B4-BE49-F238E27FC236}">
                  <a16:creationId xmlns:a16="http://schemas.microsoft.com/office/drawing/2014/main" id="{CEA0C8B3-3D3E-49C7-845E-3873C186C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1" descr="Зображення, що містить їжа&#10;&#10;Автоматично згенерований опис">
                      <a:extLst>
                        <a:ext uri="{FF2B5EF4-FFF2-40B4-BE49-F238E27FC236}">
                          <a16:creationId xmlns:a16="http://schemas.microsoft.com/office/drawing/2014/main" id="{CEA0C8B3-3D3E-49C7-845E-3873C186C61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4265" cy="1092509"/>
                    </a:xfrm>
                    <a:prstGeom prst="rect">
                      <a:avLst/>
                    </a:prstGeom>
                  </pic:spPr>
                </pic:pic>
              </a:graphicData>
            </a:graphic>
            <wp14:sizeRelH relativeFrom="margin">
              <wp14:pctWidth>0</wp14:pctWidth>
            </wp14:sizeRelH>
            <wp14:sizeRelV relativeFrom="margin">
              <wp14:pctHeight>0</wp14:pctHeight>
            </wp14:sizeRelV>
          </wp:anchor>
        </w:drawing>
      </w:r>
      <w:r w:rsidRPr="004400BF">
        <w:rPr>
          <w:rFonts w:ascii="Times New Roman" w:eastAsia="MyriadPro-Regular" w:hAnsi="Times New Roman"/>
          <w:noProof/>
          <w:sz w:val="28"/>
          <w:szCs w:val="28"/>
          <w:lang w:val="uk-UA" w:eastAsia="uk-UA"/>
        </w:rPr>
        <w:drawing>
          <wp:anchor distT="0" distB="0" distL="114300" distR="114300" simplePos="0" relativeHeight="251674624" behindDoc="0" locked="0" layoutInCell="1" allowOverlap="1" wp14:anchorId="44E5863D" wp14:editId="345BB2E5">
            <wp:simplePos x="0" y="0"/>
            <wp:positionH relativeFrom="margin">
              <wp:posOffset>5519420</wp:posOffset>
            </wp:positionH>
            <wp:positionV relativeFrom="paragraph">
              <wp:posOffset>954405</wp:posOffset>
            </wp:positionV>
            <wp:extent cx="1096365" cy="1079929"/>
            <wp:effectExtent l="0" t="0" r="8890" b="6350"/>
            <wp:wrapSquare wrapText="bothSides"/>
            <wp:docPr id="50" name="Рисунок 49" descr="Зображення, що містить знак, фото, зелений, сидить&#10;&#10;Автоматично згенерований опис">
              <a:extLst xmlns:a="http://schemas.openxmlformats.org/drawingml/2006/main">
                <a:ext uri="{FF2B5EF4-FFF2-40B4-BE49-F238E27FC236}">
                  <a16:creationId xmlns:a16="http://schemas.microsoft.com/office/drawing/2014/main" id="{FF1B578D-3493-404C-8AE5-5F374949D1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9" descr="Зображення, що містить знак, фото, зелений, сидить&#10;&#10;Автоматично згенерований опис">
                      <a:extLst>
                        <a:ext uri="{FF2B5EF4-FFF2-40B4-BE49-F238E27FC236}">
                          <a16:creationId xmlns:a16="http://schemas.microsoft.com/office/drawing/2014/main" id="{FF1B578D-3493-404C-8AE5-5F374949D13F}"/>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737" t="1462" r="2012" b="2615"/>
                    <a:stretch/>
                  </pic:blipFill>
                  <pic:spPr>
                    <a:xfrm>
                      <a:off x="0" y="0"/>
                      <a:ext cx="1096365" cy="1079929"/>
                    </a:xfrm>
                    <a:prstGeom prst="rect">
                      <a:avLst/>
                    </a:prstGeom>
                  </pic:spPr>
                </pic:pic>
              </a:graphicData>
            </a:graphic>
          </wp:anchor>
        </w:drawing>
      </w:r>
      <w:r w:rsidRPr="00031275">
        <w:rPr>
          <w:rFonts w:ascii="Times New Roman" w:eastAsia="MyriadPro-Regular" w:hAnsi="Times New Roman"/>
          <w:sz w:val="28"/>
          <w:szCs w:val="28"/>
          <w:lang w:val="uk-UA" w:eastAsia="ru-RU"/>
        </w:rPr>
        <w:t xml:space="preserve">Першим цей метод застосував І. Ньютон. Використовуючи невелику еталонну лінзу, він домігся майже ідеального шліфування великих лінз і дзеркал. Роль плівки виконував повітряний прошарок між шліфувальною поверхнею й еталонною лінзою. Інтерференційна картина, яка виникала, мала вигляд райдужних концентричних </w:t>
      </w:r>
      <w:proofErr w:type="spellStart"/>
      <w:r w:rsidRPr="00031275">
        <w:rPr>
          <w:rFonts w:ascii="Times New Roman" w:eastAsia="MyriadPro-Regular" w:hAnsi="Times New Roman"/>
          <w:sz w:val="28"/>
          <w:szCs w:val="28"/>
          <w:lang w:val="uk-UA" w:eastAsia="ru-RU"/>
        </w:rPr>
        <w:t>кілець</w:t>
      </w:r>
      <w:proofErr w:type="spellEnd"/>
      <w:r w:rsidRPr="00031275">
        <w:rPr>
          <w:rFonts w:ascii="Times New Roman" w:eastAsia="MyriadPro-Regular" w:hAnsi="Times New Roman"/>
          <w:sz w:val="28"/>
          <w:szCs w:val="28"/>
          <w:lang w:val="uk-UA" w:eastAsia="ru-RU"/>
        </w:rPr>
        <w:t xml:space="preserve">, що отримали назву кільця Ньютона. Якщо лінзу освітити монохроматичним світлом, інтерференційна картина матиме вигляд світлих і темних концентричних </w:t>
      </w:r>
      <w:proofErr w:type="spellStart"/>
      <w:r w:rsidRPr="00031275">
        <w:rPr>
          <w:rFonts w:ascii="Times New Roman" w:eastAsia="MyriadPro-Regular" w:hAnsi="Times New Roman"/>
          <w:sz w:val="28"/>
          <w:szCs w:val="28"/>
          <w:lang w:val="uk-UA" w:eastAsia="ru-RU"/>
        </w:rPr>
        <w:t>кілець</w:t>
      </w:r>
      <w:proofErr w:type="spellEnd"/>
      <w:r w:rsidRPr="00031275">
        <w:rPr>
          <w:rFonts w:ascii="Times New Roman" w:eastAsia="MyriadPro-Regular" w:hAnsi="Times New Roman"/>
          <w:sz w:val="28"/>
          <w:szCs w:val="28"/>
          <w:lang w:val="uk-UA" w:eastAsia="ru-RU"/>
        </w:rPr>
        <w:t>.</w:t>
      </w:r>
    </w:p>
    <w:p w:rsidR="00200C92" w:rsidRPr="00031275" w:rsidRDefault="001523E1" w:rsidP="001523E1">
      <w:pPr>
        <w:autoSpaceDE w:val="0"/>
        <w:autoSpaceDN w:val="0"/>
        <w:adjustRightInd w:val="0"/>
        <w:spacing w:after="0" w:line="240" w:lineRule="auto"/>
        <w:jc w:val="both"/>
        <w:rPr>
          <w:rFonts w:ascii="Times New Roman" w:eastAsia="MyriadPro-Regular" w:hAnsi="Times New Roman"/>
          <w:b/>
          <w:sz w:val="28"/>
          <w:szCs w:val="28"/>
          <w:lang w:val="uk-UA" w:eastAsia="ru-RU"/>
        </w:rPr>
      </w:pPr>
      <w:r>
        <w:rPr>
          <w:rFonts w:ascii="Times New Roman" w:eastAsia="MyriadPro-Regular" w:hAnsi="Times New Roman"/>
          <w:b/>
          <w:sz w:val="28"/>
          <w:szCs w:val="28"/>
          <w:lang w:val="uk-UA" w:eastAsia="ru-RU"/>
        </w:rPr>
        <w:t xml:space="preserve"> </w:t>
      </w:r>
      <w:r w:rsidR="00200C92" w:rsidRPr="00031275">
        <w:rPr>
          <w:rFonts w:ascii="Times New Roman" w:eastAsia="MyriadPro-Regular" w:hAnsi="Times New Roman"/>
          <w:b/>
          <w:sz w:val="28"/>
          <w:szCs w:val="28"/>
          <w:lang w:val="uk-UA" w:eastAsia="ru-RU"/>
        </w:rPr>
        <w:t xml:space="preserve"> ЗАКРІПЛЕННЯ НОВИХ ЗНАНЬ І ВМІНЬ</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lastRenderedPageBreak/>
        <w:t>1.</w:t>
      </w:r>
      <w:r w:rsidRPr="00031275">
        <w:rPr>
          <w:rFonts w:ascii="Times New Roman" w:eastAsia="MyriadPro-Regular" w:hAnsi="Times New Roman"/>
          <w:sz w:val="28"/>
          <w:szCs w:val="28"/>
          <w:lang w:val="uk-UA" w:eastAsia="ru-RU"/>
        </w:rPr>
        <w:tab/>
        <w:t>Чи можна спостерігати інтерференцію світлових хвиль, які випромінюють дві електричні лампи? дві свічки? дві лазерні указки?</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Для спостереження інтерференції необхідно мати дві когерентні хвилі. Зробити поки що два окремих джерела, що будуть когерентними, неможливо. Тому інтерференція не буде спостерігатися від двох електричних ламп, від свічок і від двох лазерних указок.</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2</w:t>
      </w:r>
      <w:r w:rsidRPr="00031275">
        <w:rPr>
          <w:rFonts w:ascii="Times New Roman" w:eastAsia="MyriadPro-Regular" w:hAnsi="Times New Roman"/>
          <w:sz w:val="28"/>
          <w:szCs w:val="28"/>
          <w:lang w:val="uk-UA" w:eastAsia="ru-RU"/>
        </w:rPr>
        <w:t xml:space="preserve">. Як пояснити райдужні смуги, що спостерігаються в тонкому шарі гасу на поверхні води? </w:t>
      </w:r>
    </w:p>
    <w:p w:rsidR="00200C92"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031275">
        <w:rPr>
          <w:rFonts w:ascii="Times New Roman" w:eastAsia="MyriadPro-Regular" w:hAnsi="Times New Roman"/>
          <w:sz w:val="28"/>
          <w:szCs w:val="28"/>
          <w:lang w:val="uk-UA" w:eastAsia="ru-RU"/>
        </w:rPr>
        <w:t>Райдужні смуги в тонкій плівці (тонкий шар гасу) виникають в результаті інтерференції світлових хвиль, відбитих від верхньої та нижньої межі плівки. Хвиля, відбита від нижньої межі, відстає по фазі від хвилі, відбитої від верхньої межі. Величина цього відставання залежить від товщини плівки та від довжини світлової хвилі. Внаслідок інтерференції буде відбуватись послаблення хвиль одних кольорів та підсилення інших. Тому місця плівки, що мають різну товщину, будуть мати різний колір.</w:t>
      </w:r>
    </w:p>
    <w:p w:rsidR="00200C92"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3</w:t>
      </w:r>
      <w:r w:rsidRPr="00031275">
        <w:rPr>
          <w:rFonts w:ascii="Times New Roman" w:eastAsia="MyriadPro-Regular" w:hAnsi="Times New Roman"/>
          <w:sz w:val="28"/>
          <w:szCs w:val="28"/>
          <w:lang w:val="uk-UA" w:eastAsia="ru-RU"/>
        </w:rPr>
        <w:t>. У деякій точці простору перетинаються когерентні хвилі з різницею ходу 2,8</w:t>
      </w:r>
      <w:r>
        <w:rPr>
          <w:rFonts w:ascii="Times New Roman" w:eastAsia="MyriadPro-Regular" w:hAnsi="Times New Roman"/>
          <w:sz w:val="28"/>
          <w:szCs w:val="28"/>
          <w:lang w:val="uk-UA" w:eastAsia="ru-RU"/>
        </w:rPr>
        <w:t> </w:t>
      </w:r>
      <w:proofErr w:type="spellStart"/>
      <w:r w:rsidRPr="00031275">
        <w:rPr>
          <w:rFonts w:ascii="Times New Roman" w:eastAsia="MyriadPro-Regular" w:hAnsi="Times New Roman"/>
          <w:sz w:val="28"/>
          <w:szCs w:val="28"/>
          <w:lang w:val="uk-UA" w:eastAsia="ru-RU"/>
        </w:rPr>
        <w:t>мкм</w:t>
      </w:r>
      <w:proofErr w:type="spellEnd"/>
      <w:r w:rsidRPr="00031275">
        <w:rPr>
          <w:rFonts w:ascii="Times New Roman" w:eastAsia="MyriadPro-Regular" w:hAnsi="Times New Roman"/>
          <w:sz w:val="28"/>
          <w:szCs w:val="28"/>
          <w:lang w:val="uk-UA" w:eastAsia="ru-RU"/>
        </w:rPr>
        <w:t>. Який результат інтерференції в цій точці, якщо довжина хвилі 560 нм?</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w:r w:rsidRPr="00031275">
        <w:rPr>
          <w:rFonts w:ascii="Times New Roman" w:eastAsia="MyriadPro-Regular" w:hAnsi="Times New Roman"/>
          <w:bCs/>
          <w:iCs/>
          <w:sz w:val="28"/>
          <w:szCs w:val="28"/>
          <w:lang w:val="uk-UA" w:eastAsia="ru-RU"/>
        </w:rPr>
        <w:t xml:space="preserve">Умова інтерференційного максимуму: </w:t>
      </w:r>
      <m:oMath>
        <m:r>
          <w:rPr>
            <w:rFonts w:ascii="Cambria Math" w:eastAsia="MyriadPro-Regular" w:hAnsi="Cambria Math"/>
            <w:sz w:val="28"/>
            <w:szCs w:val="28"/>
            <w:lang w:val="uk-UA" w:eastAsia="ru-RU"/>
          </w:rPr>
          <m:t>∆d=2k</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=x</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m:t>
        </m:r>
      </m:oMath>
      <w:r w:rsidRPr="00031275">
        <w:rPr>
          <w:rFonts w:ascii="Times New Roman" w:eastAsia="MyriadPro-Regular" w:hAnsi="Times New Roman"/>
          <w:iCs/>
          <w:sz w:val="28"/>
          <w:szCs w:val="28"/>
          <w:lang w:val="uk-UA" w:eastAsia="ru-RU"/>
        </w:rPr>
        <w:t xml:space="preserve"> </w:t>
      </w:r>
      <m:oMath>
        <m:r>
          <w:rPr>
            <w:rFonts w:ascii="Cambria Math" w:eastAsia="MyriadPro-Regular" w:hAnsi="Cambria Math"/>
            <w:sz w:val="28"/>
            <w:szCs w:val="28"/>
            <w:lang w:val="uk-UA" w:eastAsia="ru-RU"/>
          </w:rPr>
          <m:t>x</m:t>
        </m:r>
      </m:oMath>
      <w:r w:rsidRPr="00031275">
        <w:rPr>
          <w:rFonts w:ascii="Times New Roman" w:eastAsia="MyriadPro-Regular" w:hAnsi="Times New Roman"/>
          <w:iCs/>
          <w:sz w:val="28"/>
          <w:szCs w:val="28"/>
          <w:lang w:val="uk-UA" w:eastAsia="ru-RU"/>
        </w:rPr>
        <w:t xml:space="preserve"> – парне число.</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w:r w:rsidRPr="00031275">
        <w:rPr>
          <w:rFonts w:ascii="Times New Roman" w:eastAsia="MyriadPro-Regular" w:hAnsi="Times New Roman"/>
          <w:sz w:val="28"/>
          <w:szCs w:val="28"/>
          <w:lang w:val="uk-UA" w:eastAsia="ru-RU"/>
        </w:rPr>
        <w:t xml:space="preserve">Умова інтерференційного мінімуму: </w:t>
      </w:r>
      <m:oMath>
        <m:r>
          <w:rPr>
            <w:rFonts w:ascii="Cambria Math" w:eastAsia="MyriadPro-Regular" w:hAnsi="Cambria Math"/>
            <w:sz w:val="28"/>
            <w:szCs w:val="28"/>
            <w:lang w:val="uk-UA" w:eastAsia="ru-RU"/>
          </w:rPr>
          <m:t>∆d=</m:t>
        </m:r>
        <m:d>
          <m:dPr>
            <m:ctrlPr>
              <w:rPr>
                <w:rFonts w:ascii="Cambria Math" w:eastAsia="MyriadPro-Regular" w:hAnsi="Cambria Math"/>
                <w:i/>
                <w:iCs/>
                <w:sz w:val="28"/>
                <w:szCs w:val="28"/>
                <w:lang w:val="uk-UA" w:eastAsia="ru-RU"/>
              </w:rPr>
            </m:ctrlPr>
          </m:dPr>
          <m:e>
            <m:r>
              <w:rPr>
                <w:rFonts w:ascii="Cambria Math" w:eastAsia="MyriadPro-Regular" w:hAnsi="Cambria Math"/>
                <w:sz w:val="28"/>
                <w:szCs w:val="28"/>
                <w:lang w:val="uk-UA" w:eastAsia="ru-RU"/>
              </w:rPr>
              <m:t>2k+1</m:t>
            </m:r>
          </m:e>
        </m:d>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=x</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m:t>
        </m:r>
      </m:oMath>
      <w:r w:rsidRPr="00031275">
        <w:rPr>
          <w:rFonts w:ascii="Times New Roman" w:eastAsia="MyriadPro-Regular" w:hAnsi="Times New Roman"/>
          <w:iCs/>
          <w:sz w:val="28"/>
          <w:szCs w:val="28"/>
          <w:lang w:val="uk-UA" w:eastAsia="ru-RU"/>
        </w:rPr>
        <w:t xml:space="preserve"> </w:t>
      </w:r>
      <m:oMath>
        <m:r>
          <w:rPr>
            <w:rFonts w:ascii="Cambria Math" w:eastAsia="MyriadPro-Regular" w:hAnsi="Cambria Math"/>
            <w:sz w:val="28"/>
            <w:szCs w:val="28"/>
            <w:lang w:val="uk-UA" w:eastAsia="ru-RU"/>
          </w:rPr>
          <m:t>x</m:t>
        </m:r>
      </m:oMath>
      <w:r w:rsidRPr="00031275">
        <w:rPr>
          <w:rFonts w:ascii="Times New Roman" w:eastAsia="MyriadPro-Regular" w:hAnsi="Times New Roman"/>
          <w:iCs/>
          <w:sz w:val="28"/>
          <w:szCs w:val="28"/>
          <w:lang w:val="uk-UA" w:eastAsia="ru-RU"/>
        </w:rPr>
        <w:t xml:space="preserve"> – непарне число.</w:t>
      </w:r>
    </w:p>
    <w:tbl>
      <w:tblPr>
        <w:tblStyle w:val="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7575"/>
      </w:tblGrid>
      <w:tr w:rsidR="00200C92" w:rsidRPr="00031275" w:rsidTr="00006804">
        <w:trPr>
          <w:trHeight w:val="811"/>
        </w:trPr>
        <w:tc>
          <w:tcPr>
            <w:tcW w:w="2127" w:type="dxa"/>
          </w:tcPr>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Дано:</w:t>
            </w:r>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λ=560 нм</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=560∙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m:rPr>
                    <m:sty m:val="p"/>
                  </m:rPr>
                  <w:rPr>
                    <w:rFonts w:ascii="Cambria Math" w:eastAsia="MyriadPro-Regular" w:hAnsi="Cambria Math"/>
                    <w:sz w:val="28"/>
                    <w:szCs w:val="28"/>
                    <w:lang w:val="uk-UA" w:eastAsia="ru-RU"/>
                  </w:rPr>
                  <m:t xml:space="preserve"> м</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∆d</m:t>
                </m:r>
                <m:r>
                  <m:rPr>
                    <m:sty m:val="p"/>
                  </m:rPr>
                  <w:rPr>
                    <w:rFonts w:ascii="Cambria Math" w:eastAsia="MyriadPro-Regular" w:hAnsi="Cambria Math"/>
                    <w:sz w:val="28"/>
                    <w:szCs w:val="28"/>
                    <w:lang w:val="uk-UA" w:eastAsia="ru-RU"/>
                  </w:rPr>
                  <m:t>=2,8 мкм</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=2,8∙</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m:rPr>
                    <m:sty m:val="p"/>
                  </m:rPr>
                  <w:rPr>
                    <w:rFonts w:ascii="Cambria Math" w:eastAsia="MyriadPro-Regular" w:hAnsi="Cambria Math"/>
                    <w:sz w:val="28"/>
                    <w:szCs w:val="28"/>
                    <w:lang w:val="uk-UA" w:eastAsia="ru-RU"/>
                  </w:rPr>
                  <m:t xml:space="preserve"> м</m:t>
                </m:r>
              </m:oMath>
            </m:oMathPara>
          </w:p>
        </w:tc>
        <w:tc>
          <w:tcPr>
            <w:tcW w:w="7575" w:type="dxa"/>
            <w:vMerge w:val="restart"/>
          </w:tcPr>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Розв’язання</w:t>
            </w:r>
          </w:p>
          <w:p w:rsidR="00200C92" w:rsidRPr="00031275" w:rsidRDefault="00200C92" w:rsidP="00006804">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m:oMathPara>
              <m:oMath>
                <m:r>
                  <w:rPr>
                    <w:rFonts w:ascii="Cambria Math" w:eastAsia="MyriadPro-Regular" w:hAnsi="Cambria Math"/>
                    <w:sz w:val="28"/>
                    <w:szCs w:val="28"/>
                    <w:lang w:val="uk-UA" w:eastAsia="ru-RU"/>
                  </w:rPr>
                  <m:t>∆d=x</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 xml:space="preserve">          x=</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2∆d</m:t>
                    </m:r>
                  </m:num>
                  <m:den>
                    <m:r>
                      <m:rPr>
                        <m:sty m:val="p"/>
                      </m:rPr>
                      <w:rPr>
                        <w:rFonts w:ascii="Cambria Math" w:eastAsia="MyriadPro-Regular" w:hAnsi="Cambria Math"/>
                        <w:sz w:val="28"/>
                        <w:szCs w:val="28"/>
                        <w:lang w:val="uk-UA" w:eastAsia="ru-RU"/>
                      </w:rPr>
                      <m:t>λ</m:t>
                    </m:r>
                  </m:den>
                </m:f>
              </m:oMath>
            </m:oMathPara>
          </w:p>
          <w:p w:rsidR="00200C92" w:rsidRPr="00031275" w:rsidRDefault="00EA2408" w:rsidP="00006804">
            <w:pPr>
              <w:autoSpaceDE w:val="0"/>
              <w:autoSpaceDN w:val="0"/>
              <w:adjustRightInd w:val="0"/>
              <w:spacing w:after="0" w:line="240" w:lineRule="auto"/>
              <w:jc w:val="both"/>
              <w:rPr>
                <w:rFonts w:ascii="Times New Roman" w:eastAsia="MyriadPro-Regular" w:hAnsi="Times New Roman"/>
                <w:bCs/>
                <w:i/>
                <w:iCs/>
                <w:sz w:val="28"/>
                <w:szCs w:val="28"/>
                <w:lang w:val="uk-UA" w:eastAsia="ru-RU"/>
              </w:rPr>
            </w:pPr>
            <m:oMathPara>
              <m:oMath>
                <m:d>
                  <m:dPr>
                    <m:begChr m:val="["/>
                    <m:endChr m:val="]"/>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x</m:t>
                    </m:r>
                  </m:e>
                </m:d>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м</m:t>
                    </m:r>
                  </m:num>
                  <m:den>
                    <m:r>
                      <m:rPr>
                        <m:sty m:val="p"/>
                      </m:rPr>
                      <w:rPr>
                        <w:rFonts w:ascii="Cambria Math" w:eastAsia="MyriadPro-Regular" w:hAnsi="Cambria Math"/>
                        <w:sz w:val="28"/>
                        <w:szCs w:val="28"/>
                        <w:lang w:val="uk-UA" w:eastAsia="ru-RU"/>
                      </w:rPr>
                      <m:t>м</m:t>
                    </m:r>
                  </m:den>
                </m:f>
                <m:r>
                  <w:rPr>
                    <w:rFonts w:ascii="Cambria Math" w:eastAsia="MyriadPro-Regular" w:hAnsi="Cambria Math"/>
                    <w:sz w:val="28"/>
                    <w:szCs w:val="28"/>
                    <w:lang w:val="uk-UA" w:eastAsia="ru-RU"/>
                  </w:rPr>
                  <m:t>=м         x=</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m:t>
                    </m:r>
                    <m:r>
                      <m:rPr>
                        <m:sty m:val="p"/>
                      </m:rPr>
                      <w:rPr>
                        <w:rFonts w:ascii="Cambria Math" w:eastAsia="MyriadPro-Regular" w:hAnsi="Cambria Math"/>
                        <w:sz w:val="28"/>
                        <w:szCs w:val="28"/>
                        <w:lang w:val="uk-UA" w:eastAsia="ru-RU"/>
                      </w:rPr>
                      <m:t>2,8∙</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num>
                  <m:den>
                    <m:r>
                      <m:rPr>
                        <m:sty m:val="p"/>
                      </m:rPr>
                      <w:rPr>
                        <w:rFonts w:ascii="Cambria Math" w:eastAsia="MyriadPro-Regular" w:hAnsi="Cambria Math"/>
                        <w:sz w:val="28"/>
                        <w:szCs w:val="28"/>
                        <w:lang w:val="uk-UA" w:eastAsia="ru-RU"/>
                      </w:rPr>
                      <m:t>560∙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den>
                </m:f>
                <m:r>
                  <w:rPr>
                    <w:rFonts w:ascii="Cambria Math" w:eastAsia="MyriadPro-Regular" w:hAnsi="Cambria Math"/>
                    <w:sz w:val="28"/>
                    <w:szCs w:val="28"/>
                    <w:lang w:val="uk-UA" w:eastAsia="ru-RU"/>
                  </w:rPr>
                  <m:t>=10</m:t>
                </m:r>
              </m:oMath>
            </m:oMathPara>
          </w:p>
          <w:p w:rsidR="00200C92" w:rsidRPr="00031275" w:rsidRDefault="00200C92" w:rsidP="00006804">
            <w:pPr>
              <w:autoSpaceDE w:val="0"/>
              <w:autoSpaceDN w:val="0"/>
              <w:adjustRightInd w:val="0"/>
              <w:spacing w:after="0" w:line="240" w:lineRule="auto"/>
              <w:jc w:val="both"/>
              <w:rPr>
                <w:rFonts w:ascii="Times New Roman" w:eastAsia="MyriadPro-Regular" w:hAnsi="Times New Roman"/>
                <w:bCs/>
                <w:iCs/>
                <w:sz w:val="28"/>
                <w:szCs w:val="28"/>
                <w:lang w:val="uk-UA" w:eastAsia="ru-RU"/>
              </w:rPr>
            </w:pPr>
            <w:r w:rsidRPr="00031275">
              <w:rPr>
                <w:rFonts w:ascii="Times New Roman" w:eastAsia="MyriadPro-Regular" w:hAnsi="Times New Roman"/>
                <w:b/>
                <w:i/>
                <w:sz w:val="28"/>
                <w:szCs w:val="28"/>
                <w:lang w:val="uk-UA" w:eastAsia="ru-RU"/>
              </w:rPr>
              <w:t xml:space="preserve">Відповідь: </w:t>
            </w:r>
            <w:r w:rsidRPr="00031275">
              <w:rPr>
                <w:rFonts w:ascii="Times New Roman" w:eastAsia="MyriadPro-Regular" w:hAnsi="Times New Roman"/>
                <w:bCs/>
                <w:iCs/>
                <w:sz w:val="28"/>
                <w:szCs w:val="28"/>
                <w:lang w:val="uk-UA" w:eastAsia="ru-RU"/>
              </w:rPr>
              <w:t xml:space="preserve">оскільки </w:t>
            </w:r>
            <m:oMath>
              <m:r>
                <w:rPr>
                  <w:rFonts w:ascii="Cambria Math" w:eastAsia="MyriadPro-Regular" w:hAnsi="Cambria Math"/>
                  <w:sz w:val="28"/>
                  <w:szCs w:val="28"/>
                  <w:lang w:val="uk-UA" w:eastAsia="ru-RU"/>
                </w:rPr>
                <m:t>x=10</m:t>
              </m:r>
            </m:oMath>
            <w:r w:rsidRPr="00031275">
              <w:rPr>
                <w:rFonts w:ascii="Times New Roman" w:eastAsia="MyriadPro-Regular" w:hAnsi="Times New Roman"/>
                <w:sz w:val="28"/>
                <w:szCs w:val="28"/>
                <w:lang w:val="uk-UA" w:eastAsia="ru-RU"/>
              </w:rPr>
              <w:t xml:space="preserve"> – парне число, у цьому випадку спостерігається інтерференційний максимум.</w:t>
            </w:r>
          </w:p>
        </w:tc>
      </w:tr>
      <w:tr w:rsidR="00200C92" w:rsidRPr="00031275" w:rsidTr="00006804">
        <w:trPr>
          <w:trHeight w:val="532"/>
        </w:trPr>
        <w:tc>
          <w:tcPr>
            <w:tcW w:w="2127" w:type="dxa"/>
          </w:tcPr>
          <w:p w:rsidR="00200C92" w:rsidRPr="00031275" w:rsidRDefault="00200C92"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r>
                  <w:rPr>
                    <w:rFonts w:ascii="Cambria Math" w:eastAsia="MyriadPro-Regular" w:hAnsi="Cambria Math"/>
                    <w:sz w:val="28"/>
                    <w:szCs w:val="28"/>
                    <w:lang w:val="uk-UA" w:eastAsia="ru-RU"/>
                  </w:rPr>
                  <m:t>x - ?</m:t>
                </m:r>
              </m:oMath>
            </m:oMathPara>
          </w:p>
        </w:tc>
        <w:tc>
          <w:tcPr>
            <w:tcW w:w="7575" w:type="dxa"/>
            <w:vMerge/>
          </w:tcPr>
          <w:p w:rsidR="00200C92" w:rsidRPr="00031275" w:rsidRDefault="00200C92"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w:p>
        </w:tc>
      </w:tr>
    </w:tbl>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Pr="00DE46FC"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DE46FC">
        <w:rPr>
          <w:rFonts w:ascii="Times New Roman" w:eastAsia="MyriadPro-Regular" w:hAnsi="Times New Roman"/>
          <w:sz w:val="28"/>
          <w:szCs w:val="28"/>
          <w:lang w:val="uk-UA" w:eastAsia="ru-RU"/>
        </w:rPr>
        <w:t xml:space="preserve">4. У деяку точку надходять дві когерентні світлові хвилі з геометричною різницею ходу 1,2 </w:t>
      </w:r>
      <w:proofErr w:type="spellStart"/>
      <w:r w:rsidRPr="00DE46FC">
        <w:rPr>
          <w:rFonts w:ascii="Times New Roman" w:eastAsia="MyriadPro-Regular" w:hAnsi="Times New Roman"/>
          <w:sz w:val="28"/>
          <w:szCs w:val="28"/>
          <w:lang w:val="uk-UA" w:eastAsia="ru-RU"/>
        </w:rPr>
        <w:t>мкм</w:t>
      </w:r>
      <w:proofErr w:type="spellEnd"/>
      <w:r w:rsidRPr="00DE46FC">
        <w:rPr>
          <w:rFonts w:ascii="Times New Roman" w:eastAsia="MyriadPro-Regular" w:hAnsi="Times New Roman"/>
          <w:sz w:val="28"/>
          <w:szCs w:val="28"/>
          <w:lang w:val="uk-UA" w:eastAsia="ru-RU"/>
        </w:rPr>
        <w:t xml:space="preserve">. Довжина хвиль у вакуумі </w:t>
      </w:r>
      <w:r>
        <w:rPr>
          <w:rFonts w:ascii="Times New Roman" w:eastAsia="MyriadPro-Regular" w:hAnsi="Times New Roman"/>
          <w:sz w:val="28"/>
          <w:szCs w:val="28"/>
          <w:lang w:val="uk-UA" w:eastAsia="ru-RU"/>
        </w:rPr>
        <w:t>–</w:t>
      </w:r>
      <w:r w:rsidRPr="00DE46FC">
        <w:rPr>
          <w:rFonts w:ascii="Times New Roman" w:eastAsia="MyriadPro-Regular" w:hAnsi="Times New Roman"/>
          <w:sz w:val="28"/>
          <w:szCs w:val="28"/>
          <w:lang w:val="uk-UA" w:eastAsia="ru-RU"/>
        </w:rPr>
        <w:t xml:space="preserve"> 600 нм. Визначте, посилення чи послаблення світла відбувається в точці, якщо світло поширюється у вакуумі; повітрі; воді; алмазі.</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w:r w:rsidRPr="00031275">
        <w:rPr>
          <w:rFonts w:ascii="Times New Roman" w:eastAsia="MyriadPro-Regular" w:hAnsi="Times New Roman"/>
          <w:bCs/>
          <w:iCs/>
          <w:sz w:val="28"/>
          <w:szCs w:val="28"/>
          <w:lang w:val="uk-UA" w:eastAsia="ru-RU"/>
        </w:rPr>
        <w:t xml:space="preserve">Умова інтерференційного максимуму: </w:t>
      </w:r>
      <m:oMath>
        <m:r>
          <w:rPr>
            <w:rFonts w:ascii="Cambria Math" w:eastAsia="MyriadPro-Regular" w:hAnsi="Cambria Math"/>
            <w:sz w:val="28"/>
            <w:szCs w:val="28"/>
            <w:lang w:val="uk-UA" w:eastAsia="ru-RU"/>
          </w:rPr>
          <m:t>∆d=2k</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=x</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m:t>
        </m:r>
      </m:oMath>
      <w:r w:rsidRPr="00031275">
        <w:rPr>
          <w:rFonts w:ascii="Times New Roman" w:eastAsia="MyriadPro-Regular" w:hAnsi="Times New Roman"/>
          <w:iCs/>
          <w:sz w:val="28"/>
          <w:szCs w:val="28"/>
          <w:lang w:val="uk-UA" w:eastAsia="ru-RU"/>
        </w:rPr>
        <w:t xml:space="preserve"> </w:t>
      </w:r>
      <m:oMath>
        <m:r>
          <w:rPr>
            <w:rFonts w:ascii="Cambria Math" w:eastAsia="MyriadPro-Regular" w:hAnsi="Cambria Math"/>
            <w:sz w:val="28"/>
            <w:szCs w:val="28"/>
            <w:lang w:val="uk-UA" w:eastAsia="ru-RU"/>
          </w:rPr>
          <m:t>x</m:t>
        </m:r>
      </m:oMath>
      <w:r w:rsidRPr="00031275">
        <w:rPr>
          <w:rFonts w:ascii="Times New Roman" w:eastAsia="MyriadPro-Regular" w:hAnsi="Times New Roman"/>
          <w:iCs/>
          <w:sz w:val="28"/>
          <w:szCs w:val="28"/>
          <w:lang w:val="uk-UA" w:eastAsia="ru-RU"/>
        </w:rPr>
        <w:t xml:space="preserve"> – парне число.</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w:r w:rsidRPr="00031275">
        <w:rPr>
          <w:rFonts w:ascii="Times New Roman" w:eastAsia="MyriadPro-Regular" w:hAnsi="Times New Roman"/>
          <w:sz w:val="28"/>
          <w:szCs w:val="28"/>
          <w:lang w:val="uk-UA" w:eastAsia="ru-RU"/>
        </w:rPr>
        <w:t xml:space="preserve">Умова інтерференційного мінімуму: </w:t>
      </w:r>
      <m:oMath>
        <m:r>
          <w:rPr>
            <w:rFonts w:ascii="Cambria Math" w:eastAsia="MyriadPro-Regular" w:hAnsi="Cambria Math"/>
            <w:sz w:val="28"/>
            <w:szCs w:val="28"/>
            <w:lang w:val="uk-UA" w:eastAsia="ru-RU"/>
          </w:rPr>
          <m:t>∆d=</m:t>
        </m:r>
        <m:d>
          <m:dPr>
            <m:ctrlPr>
              <w:rPr>
                <w:rFonts w:ascii="Cambria Math" w:eastAsia="MyriadPro-Regular" w:hAnsi="Cambria Math"/>
                <w:i/>
                <w:iCs/>
                <w:sz w:val="28"/>
                <w:szCs w:val="28"/>
                <w:lang w:val="uk-UA" w:eastAsia="ru-RU"/>
              </w:rPr>
            </m:ctrlPr>
          </m:dPr>
          <m:e>
            <m:r>
              <w:rPr>
                <w:rFonts w:ascii="Cambria Math" w:eastAsia="MyriadPro-Regular" w:hAnsi="Cambria Math"/>
                <w:sz w:val="28"/>
                <w:szCs w:val="28"/>
                <w:lang w:val="uk-UA" w:eastAsia="ru-RU"/>
              </w:rPr>
              <m:t>2k+1</m:t>
            </m:r>
          </m:e>
        </m:d>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=x</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m:t>
        </m:r>
      </m:oMath>
      <w:r w:rsidRPr="00031275">
        <w:rPr>
          <w:rFonts w:ascii="Times New Roman" w:eastAsia="MyriadPro-Regular" w:hAnsi="Times New Roman"/>
          <w:iCs/>
          <w:sz w:val="28"/>
          <w:szCs w:val="28"/>
          <w:lang w:val="uk-UA" w:eastAsia="ru-RU"/>
        </w:rPr>
        <w:t xml:space="preserve"> </w:t>
      </w:r>
      <m:oMath>
        <m:r>
          <w:rPr>
            <w:rFonts w:ascii="Cambria Math" w:eastAsia="MyriadPro-Regular" w:hAnsi="Cambria Math"/>
            <w:sz w:val="28"/>
            <w:szCs w:val="28"/>
            <w:lang w:val="uk-UA" w:eastAsia="ru-RU"/>
          </w:rPr>
          <m:t>x</m:t>
        </m:r>
      </m:oMath>
      <w:r w:rsidRPr="00031275">
        <w:rPr>
          <w:rFonts w:ascii="Times New Roman" w:eastAsia="MyriadPro-Regular" w:hAnsi="Times New Roman"/>
          <w:iCs/>
          <w:sz w:val="28"/>
          <w:szCs w:val="28"/>
          <w:lang w:val="uk-UA" w:eastAsia="ru-RU"/>
        </w:rPr>
        <w:t xml:space="preserve"> – непарне число.</w:t>
      </w:r>
    </w:p>
    <w:tbl>
      <w:tblPr>
        <w:tblStyle w:val="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7575"/>
      </w:tblGrid>
      <w:tr w:rsidR="00200C92" w:rsidRPr="00031275" w:rsidTr="00006804">
        <w:trPr>
          <w:trHeight w:val="811"/>
        </w:trPr>
        <w:tc>
          <w:tcPr>
            <w:tcW w:w="2127" w:type="dxa"/>
          </w:tcPr>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Дано:</w:t>
            </w:r>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∆d</m:t>
                </m:r>
                <m:r>
                  <m:rPr>
                    <m:sty m:val="p"/>
                  </m:rPr>
                  <w:rPr>
                    <w:rFonts w:ascii="Cambria Math" w:eastAsia="MyriadPro-Regular" w:hAnsi="Cambria Math"/>
                    <w:sz w:val="28"/>
                    <w:szCs w:val="28"/>
                    <w:lang w:val="uk-UA" w:eastAsia="ru-RU"/>
                  </w:rPr>
                  <m:t>=1,2 мкм</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=1,2∙</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m:rPr>
                    <m:sty m:val="p"/>
                  </m:rPr>
                  <w:rPr>
                    <w:rFonts w:ascii="Cambria Math" w:eastAsia="MyriadPro-Regular" w:hAnsi="Cambria Math"/>
                    <w:sz w:val="28"/>
                    <w:szCs w:val="28"/>
                    <w:lang w:val="uk-UA" w:eastAsia="ru-RU"/>
                  </w:rPr>
                  <m:t xml:space="preserve"> м</m:t>
                </m:r>
              </m:oMath>
            </m:oMathPara>
          </w:p>
          <w:p w:rsidR="00200C92" w:rsidRPr="00031275" w:rsidRDefault="00EA2408"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r>
                  <m:rPr>
                    <m:sty m:val="p"/>
                  </m:rPr>
                  <w:rPr>
                    <w:rFonts w:ascii="Cambria Math" w:eastAsia="MyriadPro-Regular" w:hAnsi="Cambria Math"/>
                    <w:sz w:val="28"/>
                    <w:szCs w:val="28"/>
                    <w:lang w:val="uk-UA" w:eastAsia="ru-RU"/>
                  </w:rPr>
                  <m:t>=600 нм</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=600∙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m:rPr>
                    <m:sty m:val="p"/>
                  </m:rPr>
                  <w:rPr>
                    <w:rFonts w:ascii="Cambria Math" w:eastAsia="MyriadPro-Regular" w:hAnsi="Cambria Math"/>
                    <w:sz w:val="28"/>
                    <w:szCs w:val="28"/>
                    <w:lang w:val="uk-UA" w:eastAsia="ru-RU"/>
                  </w:rPr>
                  <m:t xml:space="preserve"> м</m:t>
                </m:r>
              </m:oMath>
            </m:oMathPara>
          </w:p>
          <w:p w:rsidR="00200C92" w:rsidRPr="00031275" w:rsidRDefault="00EA2408"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r>
                  <m:rPr>
                    <m:sty m:val="p"/>
                  </m:rPr>
                  <w:rPr>
                    <w:rFonts w:ascii="Cambria Math" w:eastAsia="MyriadPro-Regular" w:hAnsi="Cambria Math"/>
                    <w:sz w:val="28"/>
                    <w:szCs w:val="28"/>
                    <w:lang w:val="uk-UA" w:eastAsia="ru-RU"/>
                  </w:rPr>
                  <m:t>=1</m:t>
                </m:r>
              </m:oMath>
            </m:oMathPara>
          </w:p>
          <w:p w:rsidR="00200C92" w:rsidRPr="00031275" w:rsidRDefault="00EA2408"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r>
                  <m:rPr>
                    <m:sty m:val="p"/>
                  </m:rPr>
                  <w:rPr>
                    <w:rFonts w:ascii="Cambria Math" w:eastAsia="MyriadPro-Regular" w:hAnsi="Cambria Math"/>
                    <w:sz w:val="28"/>
                    <w:szCs w:val="28"/>
                    <w:lang w:val="uk-UA" w:eastAsia="ru-RU"/>
                  </w:rPr>
                  <m:t>=1,33</m:t>
                </m:r>
              </m:oMath>
            </m:oMathPara>
          </w:p>
          <w:p w:rsidR="00200C92" w:rsidRPr="00031275" w:rsidRDefault="00EA2408"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3</m:t>
                    </m:r>
                  </m:sub>
                </m:sSub>
                <m:r>
                  <m:rPr>
                    <m:sty m:val="p"/>
                  </m:rPr>
                  <w:rPr>
                    <w:rFonts w:ascii="Cambria Math" w:eastAsia="MyriadPro-Regular" w:hAnsi="Cambria Math"/>
                    <w:sz w:val="28"/>
                    <w:szCs w:val="28"/>
                    <w:lang w:val="uk-UA" w:eastAsia="ru-RU"/>
                  </w:rPr>
                  <m:t>=2,42</m:t>
                </m:r>
              </m:oMath>
            </m:oMathPara>
          </w:p>
        </w:tc>
        <w:tc>
          <w:tcPr>
            <w:tcW w:w="7575" w:type="dxa"/>
            <w:vMerge w:val="restart"/>
          </w:tcPr>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Розв’язання</w:t>
            </w:r>
          </w:p>
          <w:p w:rsidR="00200C92" w:rsidRPr="00031275" w:rsidRDefault="00200C92" w:rsidP="00006804">
            <w:pPr>
              <w:autoSpaceDE w:val="0"/>
              <w:autoSpaceDN w:val="0"/>
              <w:adjustRightInd w:val="0"/>
              <w:spacing w:after="0" w:line="240" w:lineRule="auto"/>
              <w:jc w:val="both"/>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∆d=x</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 xml:space="preserve">          x=</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2∆d</m:t>
                    </m:r>
                  </m:num>
                  <m:den>
                    <m:r>
                      <m:rPr>
                        <m:sty m:val="p"/>
                      </m:rPr>
                      <w:rPr>
                        <w:rFonts w:ascii="Cambria Math" w:eastAsia="MyriadPro-Regular" w:hAnsi="Cambria Math"/>
                        <w:sz w:val="28"/>
                        <w:szCs w:val="28"/>
                        <w:lang w:val="uk-UA" w:eastAsia="ru-RU"/>
                      </w:rPr>
                      <m:t>λ</m:t>
                    </m:r>
                  </m:den>
                </m:f>
                <m:r>
                  <w:rPr>
                    <w:rFonts w:ascii="Cambria Math" w:eastAsia="MyriadPro-Regular" w:hAnsi="Cambria Math"/>
                    <w:sz w:val="28"/>
                    <w:szCs w:val="28"/>
                    <w:lang w:val="uk-UA" w:eastAsia="ru-RU"/>
                  </w:rPr>
                  <m:t xml:space="preserve">           </m:t>
                </m:r>
                <m:d>
                  <m:dPr>
                    <m:begChr m:val="["/>
                    <m:endChr m:val="]"/>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x</m:t>
                    </m:r>
                  </m:e>
                </m:d>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м</m:t>
                    </m:r>
                  </m:num>
                  <m:den>
                    <m:r>
                      <m:rPr>
                        <m:sty m:val="p"/>
                      </m:rPr>
                      <w:rPr>
                        <w:rFonts w:ascii="Cambria Math" w:eastAsia="MyriadPro-Regular" w:hAnsi="Cambria Math"/>
                        <w:sz w:val="28"/>
                        <w:szCs w:val="28"/>
                        <w:lang w:val="uk-UA" w:eastAsia="ru-RU"/>
                      </w:rPr>
                      <m:t>м</m:t>
                    </m:r>
                  </m:den>
                </m:f>
                <m:r>
                  <w:rPr>
                    <w:rFonts w:ascii="Cambria Math" w:eastAsia="MyriadPro-Regular" w:hAnsi="Cambria Math"/>
                    <w:sz w:val="28"/>
                    <w:szCs w:val="28"/>
                    <w:lang w:val="uk-UA" w:eastAsia="ru-RU"/>
                  </w:rPr>
                  <m:t>=м</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bCs/>
                <w:iCs/>
                <w:sz w:val="28"/>
                <w:szCs w:val="28"/>
                <w:lang w:val="uk-UA" w:eastAsia="ru-RU"/>
              </w:rPr>
            </w:pPr>
            <w:r w:rsidRPr="00031275">
              <w:rPr>
                <w:rFonts w:ascii="Times New Roman" w:eastAsia="MyriadPro-Regular" w:hAnsi="Times New Roman"/>
                <w:bCs/>
                <w:iCs/>
                <w:sz w:val="28"/>
                <w:szCs w:val="28"/>
                <w:lang w:val="uk-UA" w:eastAsia="ru-RU"/>
              </w:rPr>
              <w:t>Вакуум:</w:t>
            </w:r>
          </w:p>
          <w:p w:rsidR="00200C92" w:rsidRPr="00031275" w:rsidRDefault="00EA2408" w:rsidP="00006804">
            <w:pPr>
              <w:autoSpaceDE w:val="0"/>
              <w:autoSpaceDN w:val="0"/>
              <w:adjustRightInd w:val="0"/>
              <w:spacing w:after="0" w:line="240" w:lineRule="auto"/>
              <w:jc w:val="both"/>
              <w:rPr>
                <w:rFonts w:ascii="Times New Roman" w:eastAsia="MyriadPro-Regular" w:hAnsi="Times New Roman"/>
                <w:i/>
                <w:sz w:val="28"/>
                <w:szCs w:val="28"/>
                <w:lang w:val="uk-UA" w:eastAsia="ru-RU"/>
              </w:rPr>
            </w:pPr>
            <m:oMathPara>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0</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2∆d</m:t>
                    </m:r>
                  </m:num>
                  <m:den>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den>
                </m:f>
                <m:r>
                  <w:rPr>
                    <w:rFonts w:ascii="Cambria Math" w:eastAsia="MyriadPro-Regular" w:hAnsi="Cambria Math"/>
                    <w:sz w:val="28"/>
                    <w:szCs w:val="28"/>
                    <w:lang w:val="uk-UA" w:eastAsia="ru-RU"/>
                  </w:rPr>
                  <m:t xml:space="preserve">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0</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2∙1,</m:t>
                    </m:r>
                    <m:r>
                      <m:rPr>
                        <m:sty m:val="p"/>
                      </m:rPr>
                      <w:rPr>
                        <w:rFonts w:ascii="Cambria Math" w:eastAsia="MyriadPro-Regular" w:hAnsi="Cambria Math"/>
                        <w:sz w:val="28"/>
                        <w:szCs w:val="28"/>
                        <w:lang w:val="uk-UA" w:eastAsia="ru-RU"/>
                      </w:rPr>
                      <m:t>2∙</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num>
                  <m:den>
                    <m:r>
                      <m:rPr>
                        <m:sty m:val="p"/>
                      </m:rPr>
                      <w:rPr>
                        <w:rFonts w:ascii="Cambria Math" w:eastAsia="MyriadPro-Regular" w:hAnsi="Cambria Math"/>
                        <w:sz w:val="28"/>
                        <w:szCs w:val="28"/>
                        <w:lang w:val="uk-UA" w:eastAsia="ru-RU"/>
                      </w:rPr>
                      <m:t>600∙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den>
                </m:f>
                <m:r>
                  <w:rPr>
                    <w:rFonts w:ascii="Cambria Math" w:eastAsia="MyriadPro-Regular" w:hAnsi="Cambria Math"/>
                    <w:sz w:val="28"/>
                    <w:szCs w:val="28"/>
                    <w:lang w:val="uk-UA" w:eastAsia="ru-RU"/>
                  </w:rPr>
                  <m:t>=4</m:t>
                </m:r>
              </m:oMath>
            </m:oMathPara>
          </w:p>
          <w:p w:rsidR="00200C92" w:rsidRPr="00031275" w:rsidRDefault="00200C92" w:rsidP="00006804">
            <w:pPr>
              <w:autoSpaceDE w:val="0"/>
              <w:autoSpaceDN w:val="0"/>
              <w:adjustRightInd w:val="0"/>
              <w:spacing w:after="0" w:line="240" w:lineRule="auto"/>
              <w:jc w:val="both"/>
              <w:rPr>
                <w:rFonts w:ascii="Times New Roman" w:eastAsia="MyriadPro-Regular" w:hAnsi="Times New Roman"/>
                <w:iCs/>
                <w:sz w:val="28"/>
                <w:szCs w:val="28"/>
                <w:lang w:val="uk-UA" w:eastAsia="ru-RU"/>
              </w:rPr>
            </w:pPr>
            <w:r w:rsidRPr="00031275">
              <w:rPr>
                <w:rFonts w:ascii="Times New Roman" w:eastAsia="MyriadPro-Regular" w:hAnsi="Times New Roman"/>
                <w:iCs/>
                <w:sz w:val="28"/>
                <w:szCs w:val="28"/>
                <w:lang w:val="uk-UA" w:eastAsia="ru-RU"/>
              </w:rPr>
              <w:t>Повітря:</w:t>
            </w:r>
          </w:p>
          <w:p w:rsidR="00200C92" w:rsidRPr="00031275" w:rsidRDefault="00EA2408" w:rsidP="00006804">
            <w:pPr>
              <w:autoSpaceDE w:val="0"/>
              <w:autoSpaceDN w:val="0"/>
              <w:adjustRightInd w:val="0"/>
              <w:spacing w:after="0" w:line="240" w:lineRule="auto"/>
              <w:jc w:val="both"/>
              <w:rPr>
                <w:rFonts w:ascii="Times New Roman" w:eastAsia="MyriadPro-Regular" w:hAnsi="Times New Roman"/>
                <w:i/>
                <w:sz w:val="28"/>
                <w:szCs w:val="28"/>
                <w:lang w:val="uk-UA" w:eastAsia="ru-RU"/>
              </w:rPr>
            </w:pPr>
            <m:oMathPara>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2∆d</m:t>
                    </m:r>
                  </m:num>
                  <m:den>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1</m:t>
                        </m:r>
                      </m:sub>
                    </m:sSub>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2∆d</m:t>
                    </m:r>
                  </m:num>
                  <m:den>
                    <m:f>
                      <m:fPr>
                        <m:ctrlPr>
                          <w:rPr>
                            <w:rFonts w:ascii="Cambria Math" w:eastAsia="MyriadPro-Regular" w:hAnsi="Cambria Math"/>
                            <w:i/>
                            <w:sz w:val="28"/>
                            <w:szCs w:val="28"/>
                            <w:lang w:val="uk-UA" w:eastAsia="ru-RU"/>
                          </w:rPr>
                        </m:ctrlPr>
                      </m:fPr>
                      <m:num>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num>
                      <m:den>
                        <m:sSub>
                          <m:sSubPr>
                            <m:ctrlPr>
                              <w:rPr>
                                <w:rFonts w:ascii="Cambria Math" w:eastAsia="MyriadPro-Regular" w:hAnsi="Cambria Math"/>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den>
                    </m:f>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2∆d</m:t>
                    </m:r>
                    <m:sSub>
                      <m:sSubPr>
                        <m:ctrlPr>
                          <w:rPr>
                            <w:rFonts w:ascii="Cambria Math" w:eastAsia="MyriadPro-Regular" w:hAnsi="Cambria Math"/>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1</m:t>
                        </m:r>
                      </m:sub>
                    </m:sSub>
                  </m:num>
                  <m:den>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den>
                </m:f>
                <m:r>
                  <w:rPr>
                    <w:rFonts w:ascii="Cambria Math" w:eastAsia="MyriadPro-Regular" w:hAnsi="Cambria Math"/>
                    <w:sz w:val="28"/>
                    <w:szCs w:val="28"/>
                    <w:lang w:val="uk-UA" w:eastAsia="ru-RU"/>
                  </w:rPr>
                  <m:t xml:space="preserve">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2∙1,</m:t>
                    </m:r>
                    <m:r>
                      <m:rPr>
                        <m:sty m:val="p"/>
                      </m:rPr>
                      <w:rPr>
                        <w:rFonts w:ascii="Cambria Math" w:eastAsia="MyriadPro-Regular" w:hAnsi="Cambria Math"/>
                        <w:sz w:val="28"/>
                        <w:szCs w:val="28"/>
                        <w:lang w:val="uk-UA" w:eastAsia="ru-RU"/>
                      </w:rPr>
                      <m:t>2∙</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w:rPr>
                        <w:rFonts w:ascii="Cambria Math" w:eastAsia="MyriadPro-Regular" w:hAnsi="Cambria Math"/>
                        <w:sz w:val="28"/>
                        <w:szCs w:val="28"/>
                        <w:lang w:val="uk-UA" w:eastAsia="ru-RU"/>
                      </w:rPr>
                      <m:t>∙1</m:t>
                    </m:r>
                  </m:num>
                  <m:den>
                    <m:r>
                      <m:rPr>
                        <m:sty m:val="p"/>
                      </m:rPr>
                      <w:rPr>
                        <w:rFonts w:ascii="Cambria Math" w:eastAsia="MyriadPro-Regular" w:hAnsi="Cambria Math"/>
                        <w:sz w:val="28"/>
                        <w:szCs w:val="28"/>
                        <w:lang w:val="uk-UA" w:eastAsia="ru-RU"/>
                      </w:rPr>
                      <m:t>600∙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den>
                </m:f>
                <m:r>
                  <w:rPr>
                    <w:rFonts w:ascii="Cambria Math" w:eastAsia="MyriadPro-Regular" w:hAnsi="Cambria Math"/>
                    <w:sz w:val="28"/>
                    <w:szCs w:val="28"/>
                    <w:lang w:val="uk-UA" w:eastAsia="ru-RU"/>
                  </w:rPr>
                  <m:t>=4</m:t>
                </m:r>
              </m:oMath>
            </m:oMathPara>
          </w:p>
          <w:p w:rsidR="00200C92" w:rsidRPr="00031275" w:rsidRDefault="00200C92" w:rsidP="00006804">
            <w:pPr>
              <w:autoSpaceDE w:val="0"/>
              <w:autoSpaceDN w:val="0"/>
              <w:adjustRightInd w:val="0"/>
              <w:spacing w:after="0" w:line="240" w:lineRule="auto"/>
              <w:jc w:val="both"/>
              <w:rPr>
                <w:rFonts w:ascii="Times New Roman" w:eastAsia="MyriadPro-Regular" w:hAnsi="Times New Roman"/>
                <w:iCs/>
                <w:sz w:val="28"/>
                <w:szCs w:val="28"/>
                <w:lang w:val="uk-UA" w:eastAsia="ru-RU"/>
              </w:rPr>
            </w:pPr>
            <w:r w:rsidRPr="00031275">
              <w:rPr>
                <w:rFonts w:ascii="Times New Roman" w:eastAsia="MyriadPro-Regular" w:hAnsi="Times New Roman"/>
                <w:iCs/>
                <w:sz w:val="28"/>
                <w:szCs w:val="28"/>
                <w:lang w:val="uk-UA" w:eastAsia="ru-RU"/>
              </w:rPr>
              <w:t>Вода:</w:t>
            </w:r>
          </w:p>
          <w:p w:rsidR="00200C92" w:rsidRPr="00031275" w:rsidRDefault="00EA2408" w:rsidP="00006804">
            <w:pPr>
              <w:autoSpaceDE w:val="0"/>
              <w:autoSpaceDN w:val="0"/>
              <w:adjustRightInd w:val="0"/>
              <w:spacing w:after="0" w:line="240" w:lineRule="auto"/>
              <w:jc w:val="both"/>
              <w:rPr>
                <w:rFonts w:ascii="Times New Roman" w:eastAsia="MyriadPro-Regular" w:hAnsi="Times New Roman"/>
                <w:i/>
                <w:sz w:val="28"/>
                <w:szCs w:val="28"/>
                <w:lang w:val="uk-UA" w:eastAsia="ru-RU"/>
              </w:rPr>
            </w:pPr>
            <m:oMathPara>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2∆d</m:t>
                    </m:r>
                  </m:num>
                  <m:den>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2</m:t>
                        </m:r>
                      </m:sub>
                    </m:sSub>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2∆d</m:t>
                    </m:r>
                  </m:num>
                  <m:den>
                    <m:f>
                      <m:fPr>
                        <m:ctrlPr>
                          <w:rPr>
                            <w:rFonts w:ascii="Cambria Math" w:eastAsia="MyriadPro-Regular" w:hAnsi="Cambria Math"/>
                            <w:i/>
                            <w:sz w:val="28"/>
                            <w:szCs w:val="28"/>
                            <w:lang w:val="uk-UA" w:eastAsia="ru-RU"/>
                          </w:rPr>
                        </m:ctrlPr>
                      </m:fPr>
                      <m:num>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num>
                      <m:den>
                        <m:sSub>
                          <m:sSubPr>
                            <m:ctrlPr>
                              <w:rPr>
                                <w:rFonts w:ascii="Cambria Math" w:eastAsia="MyriadPro-Regular" w:hAnsi="Cambria Math"/>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den>
                    </m:f>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2∆d</m:t>
                    </m:r>
                    <m:sSub>
                      <m:sSubPr>
                        <m:ctrlPr>
                          <w:rPr>
                            <w:rFonts w:ascii="Cambria Math" w:eastAsia="MyriadPro-Regular" w:hAnsi="Cambria Math"/>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2</m:t>
                        </m:r>
                      </m:sub>
                    </m:sSub>
                  </m:num>
                  <m:den>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den>
                </m:f>
                <m:r>
                  <w:rPr>
                    <w:rFonts w:ascii="Cambria Math" w:eastAsia="MyriadPro-Regular" w:hAnsi="Cambria Math"/>
                    <w:sz w:val="28"/>
                    <w:szCs w:val="28"/>
                    <w:lang w:val="uk-UA" w:eastAsia="ru-RU"/>
                  </w:rPr>
                  <m:t xml:space="preserve">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2∙1,</m:t>
                    </m:r>
                    <m:r>
                      <m:rPr>
                        <m:sty m:val="p"/>
                      </m:rPr>
                      <w:rPr>
                        <w:rFonts w:ascii="Cambria Math" w:eastAsia="MyriadPro-Regular" w:hAnsi="Cambria Math"/>
                        <w:sz w:val="28"/>
                        <w:szCs w:val="28"/>
                        <w:lang w:val="uk-UA" w:eastAsia="ru-RU"/>
                      </w:rPr>
                      <m:t>2∙</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w:rPr>
                        <w:rFonts w:ascii="Cambria Math" w:eastAsia="MyriadPro-Regular" w:hAnsi="Cambria Math"/>
                        <w:sz w:val="28"/>
                        <w:szCs w:val="28"/>
                        <w:lang w:val="uk-UA" w:eastAsia="ru-RU"/>
                      </w:rPr>
                      <m:t>∙1,33</m:t>
                    </m:r>
                  </m:num>
                  <m:den>
                    <m:r>
                      <m:rPr>
                        <m:sty m:val="p"/>
                      </m:rPr>
                      <w:rPr>
                        <w:rFonts w:ascii="Cambria Math" w:eastAsia="MyriadPro-Regular" w:hAnsi="Cambria Math"/>
                        <w:sz w:val="28"/>
                        <w:szCs w:val="28"/>
                        <w:lang w:val="uk-UA" w:eastAsia="ru-RU"/>
                      </w:rPr>
                      <m:t>600∙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den>
                </m:f>
                <m:r>
                  <w:rPr>
                    <w:rFonts w:ascii="Cambria Math" w:eastAsia="MyriadPro-Regular" w:hAnsi="Cambria Math"/>
                    <w:sz w:val="28"/>
                    <w:szCs w:val="28"/>
                    <w:lang w:val="uk-UA" w:eastAsia="ru-RU"/>
                  </w:rPr>
                  <m:t>≈5</m:t>
                </m:r>
              </m:oMath>
            </m:oMathPara>
          </w:p>
          <w:p w:rsidR="00200C92" w:rsidRPr="00031275" w:rsidRDefault="00200C92" w:rsidP="00006804">
            <w:pPr>
              <w:autoSpaceDE w:val="0"/>
              <w:autoSpaceDN w:val="0"/>
              <w:adjustRightInd w:val="0"/>
              <w:spacing w:after="0" w:line="240" w:lineRule="auto"/>
              <w:jc w:val="both"/>
              <w:rPr>
                <w:rFonts w:ascii="Times New Roman" w:eastAsia="MyriadPro-Regular" w:hAnsi="Times New Roman"/>
                <w:iCs/>
                <w:sz w:val="28"/>
                <w:szCs w:val="28"/>
                <w:lang w:val="uk-UA" w:eastAsia="ru-RU"/>
              </w:rPr>
            </w:pPr>
            <w:r w:rsidRPr="00031275">
              <w:rPr>
                <w:rFonts w:ascii="Times New Roman" w:eastAsia="MyriadPro-Regular" w:hAnsi="Times New Roman"/>
                <w:iCs/>
                <w:sz w:val="28"/>
                <w:szCs w:val="28"/>
                <w:lang w:val="uk-UA" w:eastAsia="ru-RU"/>
              </w:rPr>
              <w:t>Алмаз:</w:t>
            </w:r>
          </w:p>
          <w:p w:rsidR="00200C92" w:rsidRPr="00031275" w:rsidRDefault="00EA2408" w:rsidP="00006804">
            <w:pPr>
              <w:autoSpaceDE w:val="0"/>
              <w:autoSpaceDN w:val="0"/>
              <w:adjustRightInd w:val="0"/>
              <w:spacing w:after="0" w:line="240" w:lineRule="auto"/>
              <w:jc w:val="both"/>
              <w:rPr>
                <w:rFonts w:ascii="Times New Roman" w:eastAsia="MyriadPro-Regular" w:hAnsi="Times New Roman"/>
                <w:i/>
                <w:sz w:val="28"/>
                <w:szCs w:val="28"/>
                <w:lang w:val="uk-UA" w:eastAsia="ru-RU"/>
              </w:rPr>
            </w:pPr>
            <m:oMathPara>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3</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2∆d</m:t>
                    </m:r>
                  </m:num>
                  <m:den>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3</m:t>
                        </m:r>
                      </m:sub>
                    </m:sSub>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2∆d</m:t>
                    </m:r>
                  </m:num>
                  <m:den>
                    <m:f>
                      <m:fPr>
                        <m:ctrlPr>
                          <w:rPr>
                            <w:rFonts w:ascii="Cambria Math" w:eastAsia="MyriadPro-Regular" w:hAnsi="Cambria Math"/>
                            <w:i/>
                            <w:sz w:val="28"/>
                            <w:szCs w:val="28"/>
                            <w:lang w:val="uk-UA" w:eastAsia="ru-RU"/>
                          </w:rPr>
                        </m:ctrlPr>
                      </m:fPr>
                      <m:num>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num>
                      <m:den>
                        <m:sSub>
                          <m:sSubPr>
                            <m:ctrlPr>
                              <w:rPr>
                                <w:rFonts w:ascii="Cambria Math" w:eastAsia="MyriadPro-Regular" w:hAnsi="Cambria Math"/>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3</m:t>
                            </m:r>
                          </m:sub>
                        </m:sSub>
                      </m:den>
                    </m:f>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2∆d</m:t>
                    </m:r>
                    <m:sSub>
                      <m:sSubPr>
                        <m:ctrlPr>
                          <w:rPr>
                            <w:rFonts w:ascii="Cambria Math" w:eastAsia="MyriadPro-Regular" w:hAnsi="Cambria Math"/>
                            <w:sz w:val="28"/>
                            <w:szCs w:val="28"/>
                            <w:lang w:val="uk-UA" w:eastAsia="ru-RU"/>
                          </w:rPr>
                        </m:ctrlPr>
                      </m:sSubPr>
                      <m:e>
                        <m:r>
                          <w:rPr>
                            <w:rFonts w:ascii="Cambria Math" w:eastAsia="MyriadPro-Regular" w:hAnsi="Cambria Math"/>
                            <w:sz w:val="28"/>
                            <w:szCs w:val="28"/>
                            <w:lang w:val="uk-UA" w:eastAsia="ru-RU"/>
                          </w:rPr>
                          <m:t>n</m:t>
                        </m:r>
                      </m:e>
                      <m:sub>
                        <m:r>
                          <w:rPr>
                            <w:rFonts w:ascii="Cambria Math" w:eastAsia="MyriadPro-Regular" w:hAnsi="Cambria Math"/>
                            <w:sz w:val="28"/>
                            <w:szCs w:val="28"/>
                            <w:lang w:val="uk-UA" w:eastAsia="ru-RU"/>
                          </w:rPr>
                          <m:t>3</m:t>
                        </m:r>
                      </m:sub>
                    </m:sSub>
                  </m:num>
                  <m:den>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den>
                </m:f>
                <m:r>
                  <w:rPr>
                    <w:rFonts w:ascii="Cambria Math" w:eastAsia="MyriadPro-Regular" w:hAnsi="Cambria Math"/>
                    <w:sz w:val="28"/>
                    <w:szCs w:val="28"/>
                    <w:lang w:val="uk-UA" w:eastAsia="ru-RU"/>
                  </w:rPr>
                  <m:t xml:space="preserve">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3</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2∙1,</m:t>
                    </m:r>
                    <m:r>
                      <m:rPr>
                        <m:sty m:val="p"/>
                      </m:rPr>
                      <w:rPr>
                        <w:rFonts w:ascii="Cambria Math" w:eastAsia="MyriadPro-Regular" w:hAnsi="Cambria Math"/>
                        <w:sz w:val="28"/>
                        <w:szCs w:val="28"/>
                        <w:lang w:val="uk-UA" w:eastAsia="ru-RU"/>
                      </w:rPr>
                      <m:t>2∙</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w:rPr>
                        <w:rFonts w:ascii="Cambria Math" w:eastAsia="MyriadPro-Regular" w:hAnsi="Cambria Math"/>
                        <w:sz w:val="28"/>
                        <w:szCs w:val="28"/>
                        <w:lang w:val="uk-UA" w:eastAsia="ru-RU"/>
                      </w:rPr>
                      <m:t>∙2,42</m:t>
                    </m:r>
                  </m:num>
                  <m:den>
                    <m:r>
                      <m:rPr>
                        <m:sty m:val="p"/>
                      </m:rPr>
                      <w:rPr>
                        <w:rFonts w:ascii="Cambria Math" w:eastAsia="MyriadPro-Regular" w:hAnsi="Cambria Math"/>
                        <w:sz w:val="28"/>
                        <w:szCs w:val="28"/>
                        <w:lang w:val="uk-UA" w:eastAsia="ru-RU"/>
                      </w:rPr>
                      <m:t>600∙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den>
                </m:f>
                <m:r>
                  <w:rPr>
                    <w:rFonts w:ascii="Cambria Math" w:eastAsia="MyriadPro-Regular" w:hAnsi="Cambria Math"/>
                    <w:sz w:val="28"/>
                    <w:szCs w:val="28"/>
                    <w:lang w:val="uk-UA" w:eastAsia="ru-RU"/>
                  </w:rPr>
                  <m:t>≈10</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p>
          <w:p w:rsidR="00200C92" w:rsidRPr="00031275" w:rsidRDefault="00200C92" w:rsidP="00006804">
            <w:pPr>
              <w:autoSpaceDE w:val="0"/>
              <w:autoSpaceDN w:val="0"/>
              <w:adjustRightInd w:val="0"/>
              <w:spacing w:after="0" w:line="240" w:lineRule="auto"/>
              <w:jc w:val="both"/>
              <w:rPr>
                <w:rFonts w:ascii="Times New Roman" w:eastAsia="MyriadPro-Regular" w:hAnsi="Times New Roman"/>
                <w:i/>
                <w:sz w:val="28"/>
                <w:szCs w:val="28"/>
                <w:lang w:val="uk-UA" w:eastAsia="ru-RU"/>
              </w:rPr>
            </w:pPr>
            <w:r w:rsidRPr="00031275">
              <w:rPr>
                <w:rFonts w:ascii="Times New Roman" w:eastAsia="MyriadPro-Regular" w:hAnsi="Times New Roman"/>
                <w:b/>
                <w:i/>
                <w:sz w:val="28"/>
                <w:szCs w:val="28"/>
                <w:lang w:val="uk-UA" w:eastAsia="ru-RU"/>
              </w:rPr>
              <w:t>Відповідь:</w:t>
            </w:r>
            <w:r w:rsidRPr="00031275">
              <w:rPr>
                <w:rFonts w:ascii="Times New Roman" w:eastAsia="MyriadPro-Regular" w:hAnsi="Times New Roman"/>
                <w:bCs/>
                <w:iCs/>
                <w:sz w:val="28"/>
                <w:szCs w:val="28"/>
                <w:lang w:val="uk-UA" w:eastAsia="ru-RU"/>
              </w:rPr>
              <w:t xml:space="preserve">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0</m:t>
                  </m:r>
                </m:sub>
              </m:sSub>
              <m:r>
                <w:rPr>
                  <w:rFonts w:ascii="Cambria Math" w:eastAsia="MyriadPro-Regular" w:hAnsi="Cambria Math"/>
                  <w:sz w:val="28"/>
                  <w:szCs w:val="28"/>
                  <w:lang w:val="uk-UA" w:eastAsia="ru-RU"/>
                </w:rPr>
                <m:t>=4</m:t>
              </m:r>
            </m:oMath>
            <w:r w:rsidRPr="00031275">
              <w:rPr>
                <w:rFonts w:ascii="Times New Roman" w:eastAsia="MyriadPro-Regular" w:hAnsi="Times New Roman"/>
                <w:sz w:val="28"/>
                <w:szCs w:val="28"/>
                <w:lang w:val="uk-UA" w:eastAsia="ru-RU"/>
              </w:rPr>
              <w:t xml:space="preserve"> – посилення;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=4</m:t>
              </m:r>
            </m:oMath>
            <w:r w:rsidRPr="00031275">
              <w:rPr>
                <w:rFonts w:ascii="Times New Roman" w:eastAsia="MyriadPro-Regular" w:hAnsi="Times New Roman"/>
                <w:sz w:val="28"/>
                <w:szCs w:val="28"/>
                <w:lang w:val="uk-UA" w:eastAsia="ru-RU"/>
              </w:rPr>
              <w:t xml:space="preserve"> – посилення;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≈5</m:t>
              </m:r>
            </m:oMath>
            <w:r w:rsidRPr="00031275">
              <w:rPr>
                <w:rFonts w:ascii="Times New Roman" w:eastAsia="MyriadPro-Regular" w:hAnsi="Times New Roman"/>
                <w:sz w:val="28"/>
                <w:szCs w:val="28"/>
                <w:lang w:val="uk-UA" w:eastAsia="ru-RU"/>
              </w:rPr>
              <w:t xml:space="preserve"> – послаблення (наближено);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3</m:t>
                  </m:r>
                </m:sub>
              </m:sSub>
              <m:r>
                <w:rPr>
                  <w:rFonts w:ascii="Cambria Math" w:eastAsia="MyriadPro-Regular" w:hAnsi="Cambria Math"/>
                  <w:sz w:val="28"/>
                  <w:szCs w:val="28"/>
                  <w:lang w:val="uk-UA" w:eastAsia="ru-RU"/>
                </w:rPr>
                <m:t>≈10</m:t>
              </m:r>
            </m:oMath>
            <w:r w:rsidRPr="00031275">
              <w:rPr>
                <w:rFonts w:ascii="Times New Roman" w:eastAsia="MyriadPro-Regular" w:hAnsi="Times New Roman"/>
                <w:sz w:val="28"/>
                <w:szCs w:val="28"/>
                <w:lang w:val="uk-UA" w:eastAsia="ru-RU"/>
              </w:rPr>
              <w:t xml:space="preserve"> – посилення (наближено).</w:t>
            </w:r>
          </w:p>
        </w:tc>
      </w:tr>
      <w:tr w:rsidR="00200C92" w:rsidRPr="00031275" w:rsidTr="00006804">
        <w:trPr>
          <w:trHeight w:val="532"/>
        </w:trPr>
        <w:tc>
          <w:tcPr>
            <w:tcW w:w="2127" w:type="dxa"/>
          </w:tcPr>
          <w:p w:rsidR="00200C92" w:rsidRPr="00031275" w:rsidRDefault="00EA2408"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0</m:t>
                    </m:r>
                  </m:sub>
                </m:sSub>
                <m:r>
                  <w:rPr>
                    <w:rFonts w:ascii="Cambria Math" w:eastAsia="MyriadPro-Regular" w:hAnsi="Cambria Math"/>
                    <w:sz w:val="28"/>
                    <w:szCs w:val="28"/>
                    <w:lang w:val="uk-UA" w:eastAsia="ru-RU"/>
                  </w:rPr>
                  <m:t xml:space="preserve"> - ?</m:t>
                </m:r>
              </m:oMath>
            </m:oMathPara>
          </w:p>
          <w:p w:rsidR="00200C92" w:rsidRPr="00031275" w:rsidRDefault="00EA2408"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 xml:space="preserve"> - ?</m:t>
                </m:r>
              </m:oMath>
            </m:oMathPara>
          </w:p>
          <w:p w:rsidR="00200C92" w:rsidRPr="00031275" w:rsidRDefault="00EA2408"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 xml:space="preserve"> - ?</m:t>
                </m:r>
              </m:oMath>
            </m:oMathPara>
          </w:p>
          <w:p w:rsidR="00200C92" w:rsidRPr="00031275" w:rsidRDefault="00EA2408"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3</m:t>
                    </m:r>
                  </m:sub>
                </m:sSub>
                <m:r>
                  <w:rPr>
                    <w:rFonts w:ascii="Cambria Math" w:eastAsia="MyriadPro-Regular" w:hAnsi="Cambria Math"/>
                    <w:sz w:val="28"/>
                    <w:szCs w:val="28"/>
                    <w:lang w:val="uk-UA" w:eastAsia="ru-RU"/>
                  </w:rPr>
                  <m:t xml:space="preserve"> - ?</m:t>
                </m:r>
              </m:oMath>
            </m:oMathPara>
          </w:p>
        </w:tc>
        <w:tc>
          <w:tcPr>
            <w:tcW w:w="7575" w:type="dxa"/>
            <w:vMerge/>
          </w:tcPr>
          <w:p w:rsidR="00200C92" w:rsidRPr="00031275" w:rsidRDefault="00200C92"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w:p>
        </w:tc>
      </w:tr>
    </w:tbl>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9839DF">
        <w:rPr>
          <w:rFonts w:ascii="Times New Roman" w:eastAsia="MyriadPro-Regular" w:hAnsi="Times New Roman"/>
          <w:sz w:val="28"/>
          <w:szCs w:val="28"/>
          <w:lang w:val="uk-UA" w:eastAsia="ru-RU"/>
        </w:rPr>
        <w:t xml:space="preserve">5. Прозора скляна пластина завтовшки 0,3 </w:t>
      </w:r>
      <w:proofErr w:type="spellStart"/>
      <w:r w:rsidRPr="009839DF">
        <w:rPr>
          <w:rFonts w:ascii="Times New Roman" w:eastAsia="MyriadPro-Regular" w:hAnsi="Times New Roman"/>
          <w:sz w:val="28"/>
          <w:szCs w:val="28"/>
          <w:lang w:val="uk-UA" w:eastAsia="ru-RU"/>
        </w:rPr>
        <w:t>мкм</w:t>
      </w:r>
      <w:proofErr w:type="spellEnd"/>
      <w:r w:rsidRPr="009839DF">
        <w:rPr>
          <w:rFonts w:ascii="Times New Roman" w:eastAsia="MyriadPro-Regular" w:hAnsi="Times New Roman"/>
          <w:sz w:val="28"/>
          <w:szCs w:val="28"/>
          <w:lang w:val="uk-UA" w:eastAsia="ru-RU"/>
        </w:rPr>
        <w:t xml:space="preserve"> освітлюється пучком монохроматичного світла довжиною 600 нм, який падає перпендикулярно до поверхні пластини. Показник заломлення пластини — 1,5. Максимум чи мінімум інтерференції буде спостерігатися, якщо дивитися на пластину: а) у прохідному світлі? б) у відбитому світлі? Зверніть увагу: якщо світло відбивається від межі із середовищем більшої оптичної густини, то виникає додаткова різниця ходу</w:t>
      </w:r>
      <w:r>
        <w:rPr>
          <w:rFonts w:ascii="Times New Roman" w:eastAsia="MyriadPro-Regular" w:hAnsi="Times New Roman"/>
          <w:sz w:val="28"/>
          <w:szCs w:val="28"/>
          <w:lang w:val="uk-UA" w:eastAsia="ru-RU"/>
        </w:rPr>
        <w:t xml:space="preserve"> </w:t>
      </w:r>
      <m:oMath>
        <m:f>
          <m:fPr>
            <m:type m:val="lin"/>
            <m:ctrlPr>
              <w:rPr>
                <w:rFonts w:ascii="Cambria Math" w:eastAsia="MyriadPro-Regular" w:hAnsi="Cambria Math"/>
                <w:i/>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oMath>
      <w:r w:rsidRPr="009839DF">
        <w:rPr>
          <w:rFonts w:ascii="Times New Roman" w:eastAsia="MyriadPro-Regular" w:hAnsi="Times New Roman"/>
          <w:sz w:val="28"/>
          <w:szCs w:val="28"/>
          <w:lang w:val="uk-UA" w:eastAsia="ru-RU"/>
        </w:rPr>
        <w:t>.</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w:r w:rsidRPr="00031275">
        <w:rPr>
          <w:rFonts w:ascii="Times New Roman" w:eastAsia="MyriadPro-Regular" w:hAnsi="Times New Roman"/>
          <w:bCs/>
          <w:iCs/>
          <w:sz w:val="28"/>
          <w:szCs w:val="28"/>
          <w:lang w:val="uk-UA" w:eastAsia="ru-RU"/>
        </w:rPr>
        <w:t xml:space="preserve">Умова інтерференційного максимуму: </w:t>
      </w:r>
      <m:oMath>
        <m:r>
          <w:rPr>
            <w:rFonts w:ascii="Cambria Math" w:eastAsia="MyriadPro-Regular" w:hAnsi="Cambria Math"/>
            <w:sz w:val="28"/>
            <w:szCs w:val="28"/>
            <w:lang w:val="uk-UA" w:eastAsia="ru-RU"/>
          </w:rPr>
          <m:t>∆d=2k</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=x</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m:t>
        </m:r>
      </m:oMath>
      <w:r w:rsidRPr="00031275">
        <w:rPr>
          <w:rFonts w:ascii="Times New Roman" w:eastAsia="MyriadPro-Regular" w:hAnsi="Times New Roman"/>
          <w:iCs/>
          <w:sz w:val="28"/>
          <w:szCs w:val="28"/>
          <w:lang w:val="uk-UA" w:eastAsia="ru-RU"/>
        </w:rPr>
        <w:t xml:space="preserve"> </w:t>
      </w:r>
      <m:oMath>
        <m:r>
          <w:rPr>
            <w:rFonts w:ascii="Cambria Math" w:eastAsia="MyriadPro-Regular" w:hAnsi="Cambria Math"/>
            <w:sz w:val="28"/>
            <w:szCs w:val="28"/>
            <w:lang w:val="uk-UA" w:eastAsia="ru-RU"/>
          </w:rPr>
          <m:t>x</m:t>
        </m:r>
      </m:oMath>
      <w:r w:rsidRPr="00031275">
        <w:rPr>
          <w:rFonts w:ascii="Times New Roman" w:eastAsia="MyriadPro-Regular" w:hAnsi="Times New Roman"/>
          <w:iCs/>
          <w:sz w:val="28"/>
          <w:szCs w:val="28"/>
          <w:lang w:val="uk-UA" w:eastAsia="ru-RU"/>
        </w:rPr>
        <w:t xml:space="preserve"> – парне число.</w:t>
      </w:r>
    </w:p>
    <w:p w:rsidR="00200C92" w:rsidRDefault="00200C92" w:rsidP="00200C92">
      <w:pPr>
        <w:autoSpaceDE w:val="0"/>
        <w:autoSpaceDN w:val="0"/>
        <w:adjustRightInd w:val="0"/>
        <w:spacing w:after="0" w:line="240" w:lineRule="auto"/>
        <w:ind w:firstLine="397"/>
        <w:jc w:val="both"/>
        <w:rPr>
          <w:rFonts w:ascii="Times New Roman" w:eastAsia="MyriadPro-Regular" w:hAnsi="Times New Roman"/>
          <w:iCs/>
          <w:sz w:val="28"/>
          <w:szCs w:val="28"/>
          <w:lang w:val="uk-UA" w:eastAsia="ru-RU"/>
        </w:rPr>
      </w:pPr>
      <w:r w:rsidRPr="00031275">
        <w:rPr>
          <w:rFonts w:ascii="Times New Roman" w:eastAsia="MyriadPro-Regular" w:hAnsi="Times New Roman"/>
          <w:sz w:val="28"/>
          <w:szCs w:val="28"/>
          <w:lang w:val="uk-UA" w:eastAsia="ru-RU"/>
        </w:rPr>
        <w:t xml:space="preserve">Умова інтерференційного мінімуму: </w:t>
      </w:r>
      <m:oMath>
        <m:r>
          <w:rPr>
            <w:rFonts w:ascii="Cambria Math" w:eastAsia="MyriadPro-Regular" w:hAnsi="Cambria Math"/>
            <w:sz w:val="28"/>
            <w:szCs w:val="28"/>
            <w:lang w:val="uk-UA" w:eastAsia="ru-RU"/>
          </w:rPr>
          <m:t>∆d=</m:t>
        </m:r>
        <m:d>
          <m:dPr>
            <m:ctrlPr>
              <w:rPr>
                <w:rFonts w:ascii="Cambria Math" w:eastAsia="MyriadPro-Regular" w:hAnsi="Cambria Math"/>
                <w:i/>
                <w:iCs/>
                <w:sz w:val="28"/>
                <w:szCs w:val="28"/>
                <w:lang w:val="uk-UA" w:eastAsia="ru-RU"/>
              </w:rPr>
            </m:ctrlPr>
          </m:dPr>
          <m:e>
            <m:r>
              <w:rPr>
                <w:rFonts w:ascii="Cambria Math" w:eastAsia="MyriadPro-Regular" w:hAnsi="Cambria Math"/>
                <w:sz w:val="28"/>
                <w:szCs w:val="28"/>
                <w:lang w:val="uk-UA" w:eastAsia="ru-RU"/>
              </w:rPr>
              <m:t>2k+1</m:t>
            </m:r>
          </m:e>
        </m:d>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=x</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m:t>
        </m:r>
      </m:oMath>
      <w:r w:rsidRPr="00031275">
        <w:rPr>
          <w:rFonts w:ascii="Times New Roman" w:eastAsia="MyriadPro-Regular" w:hAnsi="Times New Roman"/>
          <w:iCs/>
          <w:sz w:val="28"/>
          <w:szCs w:val="28"/>
          <w:lang w:val="uk-UA" w:eastAsia="ru-RU"/>
        </w:rPr>
        <w:t xml:space="preserve"> </w:t>
      </w:r>
      <m:oMath>
        <m:r>
          <w:rPr>
            <w:rFonts w:ascii="Cambria Math" w:eastAsia="MyriadPro-Regular" w:hAnsi="Cambria Math"/>
            <w:sz w:val="28"/>
            <w:szCs w:val="28"/>
            <w:lang w:val="uk-UA" w:eastAsia="ru-RU"/>
          </w:rPr>
          <m:t>x</m:t>
        </m:r>
      </m:oMath>
      <w:r w:rsidRPr="00031275">
        <w:rPr>
          <w:rFonts w:ascii="Times New Roman" w:eastAsia="MyriadPro-Regular" w:hAnsi="Times New Roman"/>
          <w:iCs/>
          <w:sz w:val="28"/>
          <w:szCs w:val="28"/>
          <w:lang w:val="uk-UA" w:eastAsia="ru-RU"/>
        </w:rPr>
        <w:t xml:space="preserve"> – непарне число.</w:t>
      </w:r>
    </w:p>
    <w:p w:rsidR="00200C92" w:rsidRDefault="00200C92" w:rsidP="00200C92">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w:p>
    <w:tbl>
      <w:tblPr>
        <w:tblStyle w:val="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7575"/>
      </w:tblGrid>
      <w:tr w:rsidR="00200C92" w:rsidRPr="001523E1" w:rsidTr="00006804">
        <w:trPr>
          <w:trHeight w:val="811"/>
        </w:trPr>
        <w:tc>
          <w:tcPr>
            <w:tcW w:w="2127" w:type="dxa"/>
          </w:tcPr>
          <w:p w:rsidR="00200C92"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Дано:</w:t>
            </w:r>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h</m:t>
                </m:r>
                <m:r>
                  <m:rPr>
                    <m:sty m:val="p"/>
                  </m:rPr>
                  <w:rPr>
                    <w:rFonts w:ascii="Cambria Math" w:eastAsia="MyriadPro-Regular" w:hAnsi="Cambria Math"/>
                    <w:sz w:val="28"/>
                    <w:szCs w:val="28"/>
                    <w:lang w:val="uk-UA" w:eastAsia="ru-RU"/>
                  </w:rPr>
                  <m:t>=0,3 мкм</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=300∙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m:rPr>
                    <m:sty m:val="p"/>
                  </m:rPr>
                  <w:rPr>
                    <w:rFonts w:ascii="Cambria Math" w:eastAsia="MyriadPro-Regular" w:hAnsi="Cambria Math"/>
                    <w:sz w:val="28"/>
                    <w:szCs w:val="28"/>
                    <w:lang w:val="uk-UA" w:eastAsia="ru-RU"/>
                  </w:rPr>
                  <m:t xml:space="preserve"> м</m:t>
                </m:r>
              </m:oMath>
            </m:oMathPara>
          </w:p>
          <w:p w:rsidR="00200C92" w:rsidRPr="00031275" w:rsidRDefault="00EA2408"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r>
                  <m:rPr>
                    <m:sty m:val="p"/>
                  </m:rPr>
                  <w:rPr>
                    <w:rFonts w:ascii="Cambria Math" w:eastAsia="MyriadPro-Regular" w:hAnsi="Cambria Math"/>
                    <w:sz w:val="28"/>
                    <w:szCs w:val="28"/>
                    <w:lang w:val="uk-UA" w:eastAsia="ru-RU"/>
                  </w:rPr>
                  <m:t>=600 нм</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=600∙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m:rPr>
                    <m:sty m:val="p"/>
                  </m:rPr>
                  <w:rPr>
                    <w:rFonts w:ascii="Cambria Math" w:eastAsia="MyriadPro-Regular" w:hAnsi="Cambria Math"/>
                    <w:sz w:val="28"/>
                    <w:szCs w:val="28"/>
                    <w:lang w:val="uk-UA" w:eastAsia="ru-RU"/>
                  </w:rPr>
                  <m:t xml:space="preserve"> м</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bCs/>
                <w:i/>
                <w:sz w:val="28"/>
                <w:szCs w:val="28"/>
                <w:lang w:val="uk-UA" w:eastAsia="ru-RU"/>
              </w:rPr>
            </w:pPr>
            <m:oMathPara>
              <m:oMathParaPr>
                <m:jc m:val="left"/>
              </m:oMathParaPr>
              <m:oMath>
                <m:r>
                  <w:rPr>
                    <w:rFonts w:ascii="Cambria Math" w:eastAsia="MyriadPro-Regular" w:hAnsi="Cambria Math"/>
                    <w:sz w:val="28"/>
                    <w:szCs w:val="28"/>
                    <w:lang w:val="uk-UA" w:eastAsia="ru-RU"/>
                  </w:rPr>
                  <m:t>n=1,5</m:t>
                </m:r>
              </m:oMath>
            </m:oMathPara>
          </w:p>
        </w:tc>
        <w:tc>
          <w:tcPr>
            <w:tcW w:w="7575" w:type="dxa"/>
            <w:vMerge w:val="restart"/>
          </w:tcPr>
          <w:p w:rsidR="00200C92"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Розв’язання</w:t>
            </w:r>
          </w:p>
          <w:p w:rsidR="00200C92" w:rsidRPr="005613E5" w:rsidRDefault="00200C92" w:rsidP="00006804">
            <w:pPr>
              <w:autoSpaceDE w:val="0"/>
              <w:autoSpaceDN w:val="0"/>
              <w:adjustRightInd w:val="0"/>
              <w:spacing w:after="0" w:line="240" w:lineRule="auto"/>
              <w:rPr>
                <w:rFonts w:ascii="Times New Roman" w:eastAsia="MyriadPro-Regular" w:hAnsi="Times New Roman"/>
                <w:i/>
                <w:sz w:val="28"/>
                <w:szCs w:val="28"/>
                <w:lang w:eastAsia="ru-RU"/>
              </w:rPr>
            </w:pPr>
            <m:oMathPara>
              <m:oMath>
                <m:r>
                  <m:rPr>
                    <m:sty m:val="p"/>
                  </m:rPr>
                  <w:rPr>
                    <w:rFonts w:ascii="Cambria Math" w:eastAsia="MyriadPro-Regular" w:hAnsi="Cambria Math"/>
                    <w:sz w:val="28"/>
                    <w:szCs w:val="28"/>
                    <w:lang w:val="uk-UA" w:eastAsia="ru-RU"/>
                  </w:rPr>
                  <m:t>λ=</m:t>
                </m:r>
                <m:f>
                  <m:fPr>
                    <m:ctrlPr>
                      <w:rPr>
                        <w:rFonts w:ascii="Cambria Math" w:eastAsia="MyriadPro-Regular" w:hAnsi="Cambria Math"/>
                        <w:i/>
                        <w:sz w:val="28"/>
                        <w:szCs w:val="28"/>
                        <w:lang w:val="uk-UA" w:eastAsia="ru-RU"/>
                      </w:rPr>
                    </m:ctrlPr>
                  </m:fPr>
                  <m:num>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num>
                  <m:den>
                    <m:r>
                      <w:rPr>
                        <w:rFonts w:ascii="Cambria Math" w:eastAsia="MyriadPro-Regular" w:hAnsi="Cambria Math"/>
                        <w:sz w:val="28"/>
                        <w:szCs w:val="28"/>
                        <w:lang w:val="uk-UA" w:eastAsia="ru-RU"/>
                      </w:rPr>
                      <m:t>n</m:t>
                    </m:r>
                  </m:den>
                </m:f>
                <m:r>
                  <w:rPr>
                    <w:rFonts w:ascii="Cambria Math" w:eastAsia="MyriadPro-Regular" w:hAnsi="Cambria Math"/>
                    <w:sz w:val="28"/>
                    <w:szCs w:val="28"/>
                    <w:lang w:val="uk-UA" w:eastAsia="ru-RU"/>
                  </w:rPr>
                  <m:t xml:space="preserve">       </m:t>
                </m:r>
                <m:d>
                  <m:dPr>
                    <m:begChr m:val="["/>
                    <m:endChr m:val="]"/>
                    <m:ctrlPr>
                      <w:rPr>
                        <w:rFonts w:ascii="Cambria Math" w:eastAsia="MyriadPro-Regular" w:hAnsi="Cambria Math"/>
                        <w:sz w:val="28"/>
                        <w:szCs w:val="28"/>
                        <w:lang w:val="uk-UA" w:eastAsia="ru-RU"/>
                      </w:rPr>
                    </m:ctrlPr>
                  </m:dPr>
                  <m:e>
                    <m:r>
                      <m:rPr>
                        <m:sty m:val="p"/>
                      </m:rPr>
                      <w:rPr>
                        <w:rFonts w:ascii="Cambria Math" w:eastAsia="MyriadPro-Regular" w:hAnsi="Cambria Math"/>
                        <w:sz w:val="28"/>
                        <w:szCs w:val="28"/>
                        <w:lang w:val="uk-UA" w:eastAsia="ru-RU"/>
                      </w:rPr>
                      <m:t>λ</m:t>
                    </m:r>
                  </m:e>
                </m:d>
                <m:r>
                  <m:rPr>
                    <m:sty m:val="p"/>
                  </m:rPr>
                  <w:rPr>
                    <w:rFonts w:ascii="Cambria Math" w:eastAsia="MyriadPro-Regular" w:hAnsi="Cambria Math"/>
                    <w:sz w:val="28"/>
                    <w:szCs w:val="28"/>
                    <w:lang w:val="uk-UA" w:eastAsia="ru-RU"/>
                  </w:rPr>
                  <m:t>=</m:t>
                </m:r>
                <m:r>
                  <w:rPr>
                    <w:rFonts w:ascii="Cambria Math" w:eastAsia="MyriadPro-Regular" w:hAnsi="Cambria Math"/>
                    <w:sz w:val="28"/>
                    <w:szCs w:val="28"/>
                    <w:lang w:eastAsia="ru-RU"/>
                  </w:rPr>
                  <m:t xml:space="preserve">м         </m:t>
                </m:r>
                <m:r>
                  <m:rPr>
                    <m:sty m:val="p"/>
                  </m:rPr>
                  <w:rPr>
                    <w:rFonts w:ascii="Cambria Math" w:eastAsia="MyriadPro-Regular" w:hAnsi="Cambria Math"/>
                    <w:sz w:val="28"/>
                    <w:szCs w:val="28"/>
                    <w:lang w:val="uk-UA" w:eastAsia="ru-RU"/>
                  </w:rPr>
                  <m:t>λ=</m:t>
                </m:r>
                <m:f>
                  <m:fPr>
                    <m:ctrlPr>
                      <w:rPr>
                        <w:rFonts w:ascii="Cambria Math" w:eastAsia="MyriadPro-Regular" w:hAnsi="Cambria Math"/>
                        <w:i/>
                        <w:sz w:val="28"/>
                        <w:szCs w:val="28"/>
                        <w:lang w:val="uk-UA" w:eastAsia="ru-RU"/>
                      </w:rPr>
                    </m:ctrlPr>
                  </m:fPr>
                  <m:num>
                    <m:r>
                      <m:rPr>
                        <m:sty m:val="p"/>
                      </m:rPr>
                      <w:rPr>
                        <w:rFonts w:ascii="Cambria Math" w:eastAsia="MyriadPro-Regular" w:hAnsi="Cambria Math"/>
                        <w:sz w:val="28"/>
                        <w:szCs w:val="28"/>
                        <w:lang w:val="uk-UA" w:eastAsia="ru-RU"/>
                      </w:rPr>
                      <m:t>600∙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num>
                  <m:den>
                    <m:r>
                      <w:rPr>
                        <w:rFonts w:ascii="Cambria Math" w:eastAsia="MyriadPro-Regular" w:hAnsi="Cambria Math"/>
                        <w:sz w:val="28"/>
                        <w:szCs w:val="28"/>
                        <w:lang w:val="uk-UA" w:eastAsia="ru-RU"/>
                      </w:rPr>
                      <m:t>1,5</m:t>
                    </m:r>
                  </m:den>
                </m:f>
                <m:r>
                  <w:rPr>
                    <w:rFonts w:ascii="Cambria Math" w:eastAsia="MyriadPro-Regular" w:hAnsi="Cambria Math"/>
                    <w:sz w:val="28"/>
                    <w:szCs w:val="28"/>
                    <w:lang w:val="uk-UA" w:eastAsia="ru-RU"/>
                  </w:rPr>
                  <m:t>=4</m:t>
                </m:r>
                <m:r>
                  <m:rPr>
                    <m:sty m:val="p"/>
                  </m:rPr>
                  <w:rPr>
                    <w:rFonts w:ascii="Cambria Math" w:eastAsia="MyriadPro-Regular" w:hAnsi="Cambria Math"/>
                    <w:sz w:val="28"/>
                    <w:szCs w:val="28"/>
                    <w:lang w:val="uk-UA" w:eastAsia="ru-RU"/>
                  </w:rPr>
                  <m:t>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oMath>
            </m:oMathPara>
          </w:p>
          <w:p w:rsidR="00200C92" w:rsidRDefault="00200C92" w:rsidP="00006804">
            <w:pPr>
              <w:autoSpaceDE w:val="0"/>
              <w:autoSpaceDN w:val="0"/>
              <w:adjustRightInd w:val="0"/>
              <w:spacing w:after="0" w:line="240" w:lineRule="auto"/>
              <w:rPr>
                <w:rFonts w:ascii="Times New Roman" w:eastAsia="MyriadPro-Regular" w:hAnsi="Times New Roman"/>
                <w:sz w:val="28"/>
                <w:szCs w:val="28"/>
                <w:lang w:val="uk-UA" w:eastAsia="ru-RU"/>
              </w:rPr>
            </w:pPr>
            <w:r>
              <w:rPr>
                <w:rFonts w:ascii="Times New Roman" w:eastAsia="MyriadPro-Regular" w:hAnsi="Times New Roman"/>
                <w:noProof/>
                <w:sz w:val="28"/>
                <w:szCs w:val="28"/>
                <w:lang w:val="uk-UA"/>
              </w:rPr>
              <w:drawing>
                <wp:anchor distT="0" distB="0" distL="114300" distR="114300" simplePos="0" relativeHeight="251659264" behindDoc="0" locked="0" layoutInCell="1" allowOverlap="1" wp14:anchorId="3CEAC1C6" wp14:editId="1518A6D1">
                  <wp:simplePos x="0" y="0"/>
                  <wp:positionH relativeFrom="column">
                    <wp:posOffset>-65405</wp:posOffset>
                  </wp:positionH>
                  <wp:positionV relativeFrom="paragraph">
                    <wp:posOffset>235585</wp:posOffset>
                  </wp:positionV>
                  <wp:extent cx="1209219" cy="1295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9219" cy="1295400"/>
                          </a:xfrm>
                          <a:prstGeom prst="rect">
                            <a:avLst/>
                          </a:prstGeom>
                          <a:noFill/>
                        </pic:spPr>
                      </pic:pic>
                    </a:graphicData>
                  </a:graphic>
                </wp:anchor>
              </w:drawing>
            </w:r>
            <w:r w:rsidRPr="009839DF">
              <w:rPr>
                <w:rFonts w:ascii="Times New Roman" w:eastAsia="MyriadPro-Regular" w:hAnsi="Times New Roman"/>
                <w:sz w:val="28"/>
                <w:szCs w:val="28"/>
                <w:lang w:val="uk-UA" w:eastAsia="ru-RU"/>
              </w:rPr>
              <w:t xml:space="preserve">а) </w:t>
            </w:r>
            <w:r>
              <w:rPr>
                <w:rFonts w:ascii="Times New Roman" w:eastAsia="MyriadPro-Regular" w:hAnsi="Times New Roman"/>
                <w:sz w:val="28"/>
                <w:szCs w:val="28"/>
                <w:lang w:val="uk-UA" w:eastAsia="ru-RU"/>
              </w:rPr>
              <w:t xml:space="preserve">У </w:t>
            </w:r>
            <w:r w:rsidRPr="009839DF">
              <w:rPr>
                <w:rFonts w:ascii="Times New Roman" w:eastAsia="MyriadPro-Regular" w:hAnsi="Times New Roman"/>
                <w:sz w:val="28"/>
                <w:szCs w:val="28"/>
                <w:lang w:val="uk-UA" w:eastAsia="ru-RU"/>
              </w:rPr>
              <w:t>прохідному світлі</w:t>
            </w:r>
            <w:r>
              <w:rPr>
                <w:rFonts w:ascii="Times New Roman" w:eastAsia="MyriadPro-Regular" w:hAnsi="Times New Roman"/>
                <w:sz w:val="28"/>
                <w:szCs w:val="28"/>
                <w:lang w:val="uk-UA" w:eastAsia="ru-RU"/>
              </w:rPr>
              <w:t>.</w:t>
            </w:r>
          </w:p>
          <w:p w:rsidR="00200C92" w:rsidRDefault="00200C92" w:rsidP="00006804">
            <w:pPr>
              <w:autoSpaceDE w:val="0"/>
              <w:autoSpaceDN w:val="0"/>
              <w:adjustRightInd w:val="0"/>
              <w:spacing w:after="0" w:line="240" w:lineRule="auto"/>
              <w:rPr>
                <w:rFonts w:ascii="Times New Roman" w:eastAsia="MyriadPro-Regular" w:hAnsi="Times New Roman"/>
                <w:sz w:val="28"/>
                <w:szCs w:val="28"/>
                <w:lang w:val="uk-UA" w:eastAsia="ru-RU"/>
              </w:rPr>
            </w:pPr>
          </w:p>
          <w:p w:rsidR="00200C92" w:rsidRPr="00031275" w:rsidRDefault="00200C92" w:rsidP="00006804">
            <w:pPr>
              <w:autoSpaceDE w:val="0"/>
              <w:autoSpaceDN w:val="0"/>
              <w:adjustRightInd w:val="0"/>
              <w:spacing w:after="0" w:line="240" w:lineRule="auto"/>
              <w:rPr>
                <w:rFonts w:ascii="Times New Roman" w:eastAsia="MyriadPro-Regular" w:hAnsi="Times New Roman"/>
                <w:iCs/>
                <w:sz w:val="28"/>
                <w:szCs w:val="28"/>
                <w:lang w:val="uk-UA" w:eastAsia="ru-RU"/>
              </w:rPr>
            </w:pPr>
            <m:oMathPara>
              <m:oMath>
                <m:r>
                  <w:rPr>
                    <w:rFonts w:ascii="Cambria Math" w:eastAsia="MyriadPro-Regular" w:hAnsi="Cambria Math"/>
                    <w:sz w:val="28"/>
                    <w:szCs w:val="28"/>
                    <w:lang w:val="uk-UA" w:eastAsia="ru-RU"/>
                  </w:rPr>
                  <m:t>∆d=</m:t>
                </m:r>
                <m:r>
                  <w:rPr>
                    <w:rFonts w:ascii="Cambria Math" w:eastAsia="MyriadPro-Regular" w:hAnsi="Cambria Math"/>
                    <w:sz w:val="28"/>
                    <w:szCs w:val="28"/>
                    <w:lang w:val="en-US" w:eastAsia="ru-RU"/>
                  </w:rPr>
                  <m:t>h+h+</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=2</m:t>
                </m:r>
                <m:r>
                  <w:rPr>
                    <w:rFonts w:ascii="Cambria Math" w:eastAsia="MyriadPro-Regular" w:hAnsi="Cambria Math"/>
                    <w:sz w:val="28"/>
                    <w:szCs w:val="28"/>
                    <w:lang w:val="uk-UA" w:eastAsia="ru-RU"/>
                  </w:rPr>
                  <m:t>h+</m:t>
                </m:r>
                <m:r>
                  <m:rPr>
                    <m:sty m:val="p"/>
                  </m:rPr>
                  <w:rPr>
                    <w:rFonts w:ascii="Cambria Math" w:eastAsia="MyriadPro-Regular" w:hAnsi="Cambria Math"/>
                    <w:sz w:val="28"/>
                    <w:szCs w:val="28"/>
                    <w:lang w:val="uk-UA" w:eastAsia="ru-RU"/>
                  </w:rPr>
                  <m:t xml:space="preserve">λ           </m:t>
                </m:r>
                <m:r>
                  <w:rPr>
                    <w:rFonts w:ascii="Cambria Math" w:eastAsia="MyriadPro-Regular" w:hAnsi="Cambria Math"/>
                    <w:sz w:val="28"/>
                    <w:szCs w:val="28"/>
                    <w:lang w:val="uk-UA" w:eastAsia="ru-RU"/>
                  </w:rPr>
                  <m:t>∆d=</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1</m:t>
                    </m:r>
                  </m:sub>
                </m:sSub>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oMath>
            </m:oMathPara>
          </w:p>
          <w:p w:rsidR="00200C92" w:rsidRPr="00136DED" w:rsidRDefault="00EA2408" w:rsidP="00006804">
            <w:pPr>
              <w:autoSpaceDE w:val="0"/>
              <w:autoSpaceDN w:val="0"/>
              <w:adjustRightInd w:val="0"/>
              <w:spacing w:after="0" w:line="240" w:lineRule="auto"/>
              <w:rPr>
                <w:rFonts w:ascii="Times New Roman" w:eastAsia="MyriadPro-Regular" w:hAnsi="Times New Roman"/>
                <w:sz w:val="28"/>
                <w:szCs w:val="28"/>
                <w:lang w:val="en-US" w:eastAsia="ru-RU"/>
              </w:rPr>
            </w:pPr>
            <m:oMathPara>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1</m:t>
                    </m:r>
                  </m:sub>
                </m:sSub>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=2</m:t>
                </m:r>
                <m:r>
                  <w:rPr>
                    <w:rFonts w:ascii="Cambria Math" w:eastAsia="MyriadPro-Regular" w:hAnsi="Cambria Math"/>
                    <w:sz w:val="28"/>
                    <w:szCs w:val="28"/>
                    <w:lang w:val="uk-UA" w:eastAsia="ru-RU"/>
                  </w:rPr>
                  <m:t>h+</m:t>
                </m:r>
                <m:r>
                  <m:rPr>
                    <m:sty m:val="p"/>
                  </m:rPr>
                  <w:rPr>
                    <w:rFonts w:ascii="Cambria Math" w:eastAsia="MyriadPro-Regular" w:hAnsi="Cambria Math"/>
                    <w:sz w:val="28"/>
                    <w:szCs w:val="28"/>
                    <w:lang w:val="uk-UA" w:eastAsia="ru-RU"/>
                  </w:rPr>
                  <m:t>λ</m:t>
                </m:r>
              </m:oMath>
            </m:oMathPara>
          </w:p>
          <w:p w:rsidR="00200C92" w:rsidRPr="00A1411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en-US" w:eastAsia="ru-RU"/>
                  </w:rPr>
                  <m:t xml:space="preserve">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m:t>
                    </m:r>
                    <m:r>
                      <w:rPr>
                        <w:rFonts w:ascii="Cambria Math" w:eastAsia="MyriadPro-Regular" w:hAnsi="Cambria Math"/>
                        <w:sz w:val="28"/>
                        <w:szCs w:val="28"/>
                        <w:lang w:val="uk-UA" w:eastAsia="ru-RU"/>
                      </w:rPr>
                      <m:t>h+</m:t>
                    </m:r>
                    <m:r>
                      <m:rPr>
                        <m:sty m:val="p"/>
                      </m:rPr>
                      <w:rPr>
                        <w:rFonts w:ascii="Cambria Math" w:eastAsia="MyriadPro-Regular" w:hAnsi="Cambria Math"/>
                        <w:sz w:val="28"/>
                        <w:szCs w:val="28"/>
                        <w:lang w:val="uk-UA" w:eastAsia="ru-RU"/>
                      </w:rPr>
                      <m:t>λ</m:t>
                    </m:r>
                  </m:num>
                  <m:den>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4</m:t>
                    </m:r>
                    <m:r>
                      <w:rPr>
                        <w:rFonts w:ascii="Cambria Math" w:eastAsia="MyriadPro-Regular" w:hAnsi="Cambria Math"/>
                        <w:sz w:val="28"/>
                        <w:szCs w:val="28"/>
                        <w:lang w:val="uk-UA" w:eastAsia="ru-RU"/>
                      </w:rPr>
                      <m:t>h</m:t>
                    </m:r>
                  </m:num>
                  <m:den>
                    <m:r>
                      <m:rPr>
                        <m:sty m:val="p"/>
                      </m:rPr>
                      <w:rPr>
                        <w:rFonts w:ascii="Cambria Math" w:eastAsia="MyriadPro-Regular" w:hAnsi="Cambria Math"/>
                        <w:sz w:val="28"/>
                        <w:szCs w:val="28"/>
                        <w:lang w:val="uk-UA" w:eastAsia="ru-RU"/>
                      </w:rPr>
                      <m:t>λ</m:t>
                    </m:r>
                  </m:den>
                </m:f>
                <m:r>
                  <w:rPr>
                    <w:rFonts w:ascii="Cambria Math" w:eastAsia="MyriadPro-Regular" w:hAnsi="Cambria Math"/>
                    <w:sz w:val="28"/>
                    <w:szCs w:val="28"/>
                    <w:lang w:val="uk-UA" w:eastAsia="ru-RU"/>
                  </w:rPr>
                  <m:t>+2</m:t>
                </m:r>
              </m:oMath>
            </m:oMathPara>
          </w:p>
          <w:p w:rsidR="00200C92" w:rsidRPr="00670570" w:rsidRDefault="00EA2408"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
                <m:d>
                  <m:dPr>
                    <m:begChr m:val="["/>
                    <m:endChr m:val="]"/>
                    <m:ctrlPr>
                      <w:rPr>
                        <w:rFonts w:ascii="Cambria Math" w:eastAsia="MyriadPro-Regular" w:hAnsi="Cambria Math"/>
                        <w:i/>
                        <w:sz w:val="28"/>
                        <w:szCs w:val="28"/>
                        <w:lang w:val="uk-UA" w:eastAsia="ru-RU"/>
                      </w:rPr>
                    </m:ctrlPr>
                  </m:dPr>
                  <m:e>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1</m:t>
                        </m:r>
                      </m:sub>
                    </m:sSub>
                  </m:e>
                </m:d>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eastAsia="ru-RU"/>
                      </w:rPr>
                      <m:t>м</m:t>
                    </m:r>
                  </m:num>
                  <m:den>
                    <m:r>
                      <w:rPr>
                        <w:rFonts w:ascii="Cambria Math" w:eastAsia="MyriadPro-Regular" w:hAnsi="Cambria Math"/>
                        <w:sz w:val="28"/>
                        <w:szCs w:val="28"/>
                        <w:lang w:val="uk-UA" w:eastAsia="ru-RU"/>
                      </w:rPr>
                      <m:t>м</m:t>
                    </m:r>
                  </m:den>
                </m:f>
                <m:r>
                  <w:rPr>
                    <w:rFonts w:ascii="Cambria Math" w:eastAsia="MyriadPro-Regular" w:hAnsi="Cambria Math"/>
                    <w:sz w:val="28"/>
                    <w:szCs w:val="28"/>
                    <w:lang w:val="uk-UA" w:eastAsia="ru-RU"/>
                  </w:rPr>
                  <m:t xml:space="preserve">=1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4∙</m:t>
                    </m:r>
                    <m:r>
                      <m:rPr>
                        <m:sty m:val="p"/>
                      </m:rPr>
                      <w:rPr>
                        <w:rFonts w:ascii="Cambria Math" w:eastAsia="MyriadPro-Regular" w:hAnsi="Cambria Math"/>
                        <w:sz w:val="28"/>
                        <w:szCs w:val="28"/>
                        <w:lang w:val="uk-UA" w:eastAsia="ru-RU"/>
                      </w:rPr>
                      <m:t>300∙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num>
                  <m:den>
                    <m:r>
                      <m:rPr>
                        <m:sty m:val="p"/>
                      </m:rPr>
                      <w:rPr>
                        <w:rFonts w:ascii="Cambria Math" w:eastAsia="MyriadPro-Regular" w:hAnsi="Cambria Math"/>
                        <w:sz w:val="28"/>
                        <w:szCs w:val="28"/>
                        <w:lang w:val="uk-UA" w:eastAsia="ru-RU"/>
                      </w:rPr>
                      <m:t>400∙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den>
                </m:f>
                <m:r>
                  <w:rPr>
                    <w:rFonts w:ascii="Cambria Math" w:eastAsia="MyriadPro-Regular" w:hAnsi="Cambria Math"/>
                    <w:sz w:val="28"/>
                    <w:szCs w:val="28"/>
                    <w:lang w:val="uk-UA" w:eastAsia="ru-RU"/>
                  </w:rPr>
                  <m:t>+2=5</m:t>
                </m:r>
              </m:oMath>
            </m:oMathPara>
          </w:p>
          <w:p w:rsidR="00200C92" w:rsidRDefault="00200C92" w:rsidP="00006804">
            <w:pPr>
              <w:autoSpaceDE w:val="0"/>
              <w:autoSpaceDN w:val="0"/>
              <w:adjustRightInd w:val="0"/>
              <w:spacing w:after="0" w:line="240" w:lineRule="auto"/>
              <w:rPr>
                <w:rFonts w:ascii="Times New Roman" w:eastAsia="MyriadPro-Regular" w:hAnsi="Times New Roman"/>
                <w:b/>
                <w:i/>
                <w:sz w:val="28"/>
                <w:szCs w:val="28"/>
                <w:lang w:val="en-US" w:eastAsia="ru-RU"/>
              </w:rPr>
            </w:pPr>
          </w:p>
          <w:p w:rsidR="00200C92" w:rsidRDefault="00200C92" w:rsidP="00006804">
            <w:pPr>
              <w:autoSpaceDE w:val="0"/>
              <w:autoSpaceDN w:val="0"/>
              <w:adjustRightInd w:val="0"/>
              <w:spacing w:after="0" w:line="240" w:lineRule="auto"/>
              <w:rPr>
                <w:rFonts w:ascii="Times New Roman" w:eastAsia="MyriadPro-Regular" w:hAnsi="Times New Roman"/>
                <w:sz w:val="28"/>
                <w:szCs w:val="28"/>
                <w:lang w:val="uk-UA" w:eastAsia="ru-RU"/>
              </w:rPr>
            </w:pPr>
            <w:r>
              <w:rPr>
                <w:rFonts w:ascii="Times New Roman" w:eastAsia="MyriadPro-Regular" w:hAnsi="Times New Roman"/>
                <w:noProof/>
                <w:sz w:val="28"/>
                <w:szCs w:val="28"/>
                <w:lang w:val="uk-UA"/>
              </w:rPr>
              <w:drawing>
                <wp:anchor distT="0" distB="0" distL="114300" distR="114300" simplePos="0" relativeHeight="251660288" behindDoc="0" locked="0" layoutInCell="1" allowOverlap="1" wp14:anchorId="6DC46A41" wp14:editId="232D20A6">
                  <wp:simplePos x="0" y="0"/>
                  <wp:positionH relativeFrom="column">
                    <wp:posOffset>-65405</wp:posOffset>
                  </wp:positionH>
                  <wp:positionV relativeFrom="paragraph">
                    <wp:posOffset>223520</wp:posOffset>
                  </wp:positionV>
                  <wp:extent cx="1264920" cy="986155"/>
                  <wp:effectExtent l="0" t="0" r="0"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920" cy="986155"/>
                          </a:xfrm>
                          <a:prstGeom prst="rect">
                            <a:avLst/>
                          </a:prstGeom>
                          <a:noFill/>
                        </pic:spPr>
                      </pic:pic>
                    </a:graphicData>
                  </a:graphic>
                  <wp14:sizeRelH relativeFrom="margin">
                    <wp14:pctWidth>0</wp14:pctWidth>
                  </wp14:sizeRelH>
                  <wp14:sizeRelV relativeFrom="margin">
                    <wp14:pctHeight>0</wp14:pctHeight>
                  </wp14:sizeRelV>
                </wp:anchor>
              </w:drawing>
            </w:r>
            <w:r w:rsidRPr="009839DF">
              <w:rPr>
                <w:rFonts w:ascii="Times New Roman" w:eastAsia="MyriadPro-Regular" w:hAnsi="Times New Roman"/>
                <w:sz w:val="28"/>
                <w:szCs w:val="28"/>
                <w:lang w:val="uk-UA" w:eastAsia="ru-RU"/>
              </w:rPr>
              <w:t xml:space="preserve">а) </w:t>
            </w:r>
            <w:r>
              <w:rPr>
                <w:rFonts w:ascii="Times New Roman" w:eastAsia="MyriadPro-Regular" w:hAnsi="Times New Roman"/>
                <w:sz w:val="28"/>
                <w:szCs w:val="28"/>
                <w:lang w:val="uk-UA" w:eastAsia="ru-RU"/>
              </w:rPr>
              <w:t>У відбитому</w:t>
            </w:r>
            <w:r w:rsidRPr="009839DF">
              <w:rPr>
                <w:rFonts w:ascii="Times New Roman" w:eastAsia="MyriadPro-Regular" w:hAnsi="Times New Roman"/>
                <w:sz w:val="28"/>
                <w:szCs w:val="28"/>
                <w:lang w:val="uk-UA" w:eastAsia="ru-RU"/>
              </w:rPr>
              <w:t xml:space="preserve"> світлі</w:t>
            </w:r>
            <w:r>
              <w:rPr>
                <w:rFonts w:ascii="Times New Roman" w:eastAsia="MyriadPro-Regular" w:hAnsi="Times New Roman"/>
                <w:sz w:val="28"/>
                <w:szCs w:val="28"/>
                <w:lang w:val="uk-UA" w:eastAsia="ru-RU"/>
              </w:rPr>
              <w:t>.</w:t>
            </w:r>
          </w:p>
          <w:p w:rsidR="00200C92" w:rsidRPr="00031275" w:rsidRDefault="00200C92" w:rsidP="00006804">
            <w:pPr>
              <w:autoSpaceDE w:val="0"/>
              <w:autoSpaceDN w:val="0"/>
              <w:adjustRightInd w:val="0"/>
              <w:spacing w:after="0" w:line="240" w:lineRule="auto"/>
              <w:rPr>
                <w:rFonts w:ascii="Times New Roman" w:eastAsia="MyriadPro-Regular" w:hAnsi="Times New Roman"/>
                <w:iCs/>
                <w:sz w:val="28"/>
                <w:szCs w:val="28"/>
                <w:lang w:val="uk-UA" w:eastAsia="ru-RU"/>
              </w:rPr>
            </w:pPr>
            <m:oMathPara>
              <m:oMath>
                <m:r>
                  <w:rPr>
                    <w:rFonts w:ascii="Cambria Math" w:eastAsia="MyriadPro-Regular" w:hAnsi="Cambria Math"/>
                    <w:sz w:val="28"/>
                    <w:szCs w:val="28"/>
                    <w:lang w:val="uk-UA" w:eastAsia="ru-RU"/>
                  </w:rPr>
                  <m:t>∆d=</m:t>
                </m:r>
                <m:r>
                  <w:rPr>
                    <w:rFonts w:ascii="Cambria Math" w:eastAsia="MyriadPro-Regular" w:hAnsi="Cambria Math"/>
                    <w:sz w:val="28"/>
                    <w:szCs w:val="28"/>
                    <w:lang w:val="en-US" w:eastAsia="ru-RU"/>
                  </w:rPr>
                  <m:t>h+h+</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=2</m:t>
                </m:r>
                <m:r>
                  <w:rPr>
                    <w:rFonts w:ascii="Cambria Math" w:eastAsia="MyriadPro-Regular" w:hAnsi="Cambria Math"/>
                    <w:sz w:val="28"/>
                    <w:szCs w:val="28"/>
                    <w:lang w:val="uk-UA" w:eastAsia="ru-RU"/>
                  </w:rPr>
                  <m:t>h+</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m:rPr>
                    <m:sty m:val="p"/>
                  </m:rPr>
                  <w:rPr>
                    <w:rFonts w:ascii="Cambria Math" w:eastAsia="MyriadPro-Regular" w:hAnsi="Cambria Math"/>
                    <w:sz w:val="28"/>
                    <w:szCs w:val="28"/>
                    <w:lang w:val="uk-UA" w:eastAsia="ru-RU"/>
                  </w:rPr>
                  <m:t xml:space="preserve">               </m:t>
                </m:r>
                <m:r>
                  <w:rPr>
                    <w:rFonts w:ascii="Cambria Math" w:eastAsia="MyriadPro-Regular" w:hAnsi="Cambria Math"/>
                    <w:sz w:val="28"/>
                    <w:szCs w:val="28"/>
                    <w:lang w:val="uk-UA" w:eastAsia="ru-RU"/>
                  </w:rPr>
                  <m:t>∆d=</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2</m:t>
                    </m:r>
                  </m:sub>
                </m:sSub>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oMath>
            </m:oMathPara>
          </w:p>
          <w:p w:rsidR="00200C92" w:rsidRPr="00A14115" w:rsidRDefault="00EA2408"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2</m:t>
                    </m:r>
                  </m:sub>
                </m:sSub>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=2</m:t>
                </m:r>
                <m:r>
                  <w:rPr>
                    <w:rFonts w:ascii="Cambria Math" w:eastAsia="MyriadPro-Regular" w:hAnsi="Cambria Math"/>
                    <w:sz w:val="28"/>
                    <w:szCs w:val="28"/>
                    <w:lang w:val="uk-UA" w:eastAsia="ru-RU"/>
                  </w:rPr>
                  <m:t>h+</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m:rPr>
                    <m:sty m:val="p"/>
                  </m:rPr>
                  <w:rPr>
                    <w:rFonts w:ascii="Cambria Math" w:eastAsia="MyriadPro-Regular" w:hAnsi="Cambria Math"/>
                    <w:sz w:val="28"/>
                    <w:szCs w:val="28"/>
                    <w:lang w:val="uk-UA" w:eastAsia="ru-RU"/>
                  </w:rPr>
                  <m:t xml:space="preserve">        =</m:t>
                </m:r>
                <m:r>
                  <w:rPr>
                    <w:rFonts w:ascii="Cambria Math" w:eastAsia="MyriadPro-Regular" w:hAnsi="Cambria Math"/>
                    <w:sz w:val="28"/>
                    <w:szCs w:val="28"/>
                    <w:lang w:val="en-US" w:eastAsia="ru-RU"/>
                  </w:rPr>
                  <m:t xml:space="preserve">&gt;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m:t>
                    </m:r>
                    <m:r>
                      <w:rPr>
                        <w:rFonts w:ascii="Cambria Math" w:eastAsia="MyriadPro-Regular" w:hAnsi="Cambria Math"/>
                        <w:sz w:val="28"/>
                        <w:szCs w:val="28"/>
                        <w:lang w:val="uk-UA" w:eastAsia="ru-RU"/>
                      </w:rPr>
                      <m:t>h+</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num>
                  <m:den>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4</m:t>
                    </m:r>
                    <m:r>
                      <w:rPr>
                        <w:rFonts w:ascii="Cambria Math" w:eastAsia="MyriadPro-Regular" w:hAnsi="Cambria Math"/>
                        <w:sz w:val="28"/>
                        <w:szCs w:val="28"/>
                        <w:lang w:val="uk-UA" w:eastAsia="ru-RU"/>
                      </w:rPr>
                      <m:t>h</m:t>
                    </m:r>
                  </m:num>
                  <m:den>
                    <m:r>
                      <m:rPr>
                        <m:sty m:val="p"/>
                      </m:rPr>
                      <w:rPr>
                        <w:rFonts w:ascii="Cambria Math" w:eastAsia="MyriadPro-Regular" w:hAnsi="Cambria Math"/>
                        <w:sz w:val="28"/>
                        <w:szCs w:val="28"/>
                        <w:lang w:val="uk-UA" w:eastAsia="ru-RU"/>
                      </w:rPr>
                      <m:t>λ</m:t>
                    </m:r>
                  </m:den>
                </m:f>
                <m:r>
                  <w:rPr>
                    <w:rFonts w:ascii="Cambria Math" w:eastAsia="MyriadPro-Regular" w:hAnsi="Cambria Math"/>
                    <w:sz w:val="28"/>
                    <w:szCs w:val="28"/>
                    <w:lang w:val="uk-UA" w:eastAsia="ru-RU"/>
                  </w:rPr>
                  <m:t>+1</m:t>
                </m:r>
              </m:oMath>
            </m:oMathPara>
          </w:p>
          <w:p w:rsidR="00200C92" w:rsidRPr="00670570" w:rsidRDefault="00EA2408"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
                <m:d>
                  <m:dPr>
                    <m:begChr m:val="["/>
                    <m:endChr m:val="]"/>
                    <m:ctrlPr>
                      <w:rPr>
                        <w:rFonts w:ascii="Cambria Math" w:eastAsia="MyriadPro-Regular" w:hAnsi="Cambria Math"/>
                        <w:i/>
                        <w:sz w:val="28"/>
                        <w:szCs w:val="28"/>
                        <w:lang w:val="uk-UA" w:eastAsia="ru-RU"/>
                      </w:rPr>
                    </m:ctrlPr>
                  </m:dPr>
                  <m:e>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2</m:t>
                        </m:r>
                      </m:sub>
                    </m:sSub>
                  </m:e>
                </m:d>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eastAsia="ru-RU"/>
                      </w:rPr>
                      <m:t>м</m:t>
                    </m:r>
                  </m:num>
                  <m:den>
                    <m:r>
                      <w:rPr>
                        <w:rFonts w:ascii="Cambria Math" w:eastAsia="MyriadPro-Regular" w:hAnsi="Cambria Math"/>
                        <w:sz w:val="28"/>
                        <w:szCs w:val="28"/>
                        <w:lang w:val="uk-UA" w:eastAsia="ru-RU"/>
                      </w:rPr>
                      <m:t>м</m:t>
                    </m:r>
                  </m:den>
                </m:f>
                <m:r>
                  <w:rPr>
                    <w:rFonts w:ascii="Cambria Math" w:eastAsia="MyriadPro-Regular" w:hAnsi="Cambria Math"/>
                    <w:sz w:val="28"/>
                    <w:szCs w:val="28"/>
                    <w:lang w:val="uk-UA" w:eastAsia="ru-RU"/>
                  </w:rPr>
                  <m:t xml:space="preserve">=1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4∙</m:t>
                    </m:r>
                    <m:r>
                      <m:rPr>
                        <m:sty m:val="p"/>
                      </m:rPr>
                      <w:rPr>
                        <w:rFonts w:ascii="Cambria Math" w:eastAsia="MyriadPro-Regular" w:hAnsi="Cambria Math"/>
                        <w:sz w:val="28"/>
                        <w:szCs w:val="28"/>
                        <w:lang w:val="uk-UA" w:eastAsia="ru-RU"/>
                      </w:rPr>
                      <m:t>300∙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num>
                  <m:den>
                    <m:r>
                      <m:rPr>
                        <m:sty m:val="p"/>
                      </m:rPr>
                      <w:rPr>
                        <w:rFonts w:ascii="Cambria Math" w:eastAsia="MyriadPro-Regular" w:hAnsi="Cambria Math"/>
                        <w:sz w:val="28"/>
                        <w:szCs w:val="28"/>
                        <w:lang w:val="uk-UA" w:eastAsia="ru-RU"/>
                      </w:rPr>
                      <m:t>400∙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den>
                </m:f>
                <m:r>
                  <w:rPr>
                    <w:rFonts w:ascii="Cambria Math" w:eastAsia="MyriadPro-Regular" w:hAnsi="Cambria Math"/>
                    <w:sz w:val="28"/>
                    <w:szCs w:val="28"/>
                    <w:lang w:val="uk-UA" w:eastAsia="ru-RU"/>
                  </w:rPr>
                  <m:t>+1=4</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p>
          <w:p w:rsidR="00200C92" w:rsidRPr="00031275" w:rsidRDefault="00200C92" w:rsidP="00006804">
            <w:pPr>
              <w:autoSpaceDE w:val="0"/>
              <w:autoSpaceDN w:val="0"/>
              <w:adjustRightInd w:val="0"/>
              <w:spacing w:after="0" w:line="240" w:lineRule="auto"/>
              <w:jc w:val="both"/>
              <w:rPr>
                <w:rFonts w:ascii="Times New Roman" w:eastAsia="MyriadPro-Regular" w:hAnsi="Times New Roman"/>
                <w:bCs/>
                <w:iCs/>
                <w:sz w:val="28"/>
                <w:szCs w:val="28"/>
                <w:lang w:val="uk-UA" w:eastAsia="ru-RU"/>
              </w:rPr>
            </w:pPr>
            <w:r w:rsidRPr="00031275">
              <w:rPr>
                <w:rFonts w:ascii="Times New Roman" w:eastAsia="MyriadPro-Regular" w:hAnsi="Times New Roman"/>
                <w:b/>
                <w:i/>
                <w:sz w:val="28"/>
                <w:szCs w:val="28"/>
                <w:lang w:val="uk-UA" w:eastAsia="ru-RU"/>
              </w:rPr>
              <w:t xml:space="preserve">Відповідь: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=5</m:t>
              </m:r>
            </m:oMath>
            <w:r>
              <w:rPr>
                <w:rFonts w:ascii="Times New Roman" w:eastAsia="MyriadPro-Regular" w:hAnsi="Times New Roman"/>
                <w:i/>
                <w:sz w:val="28"/>
                <w:szCs w:val="28"/>
                <w:lang w:val="uk-UA" w:eastAsia="ru-RU"/>
              </w:rPr>
              <w:t xml:space="preserve"> </w:t>
            </w:r>
            <w:r>
              <w:rPr>
                <w:rFonts w:ascii="Times New Roman" w:eastAsia="MyriadPro-Regular" w:hAnsi="Times New Roman"/>
                <w:iCs/>
                <w:sz w:val="28"/>
                <w:szCs w:val="28"/>
                <w:lang w:val="uk-UA" w:eastAsia="ru-RU"/>
              </w:rPr>
              <w:t xml:space="preserve">– мінімуму інтерференції; </w:t>
            </w: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=4</m:t>
              </m:r>
            </m:oMath>
            <w:r>
              <w:rPr>
                <w:rFonts w:ascii="Times New Roman" w:eastAsia="MyriadPro-Regular" w:hAnsi="Times New Roman"/>
                <w:i/>
                <w:sz w:val="28"/>
                <w:szCs w:val="28"/>
                <w:lang w:val="uk-UA" w:eastAsia="ru-RU"/>
              </w:rPr>
              <w:t xml:space="preserve"> </w:t>
            </w:r>
            <w:r>
              <w:rPr>
                <w:rFonts w:ascii="Times New Roman" w:eastAsia="MyriadPro-Regular" w:hAnsi="Times New Roman"/>
                <w:iCs/>
                <w:sz w:val="28"/>
                <w:szCs w:val="28"/>
                <w:lang w:val="uk-UA" w:eastAsia="ru-RU"/>
              </w:rPr>
              <w:t>– максимум інтерференції</w:t>
            </w:r>
            <w:r w:rsidRPr="00031275">
              <w:rPr>
                <w:rFonts w:ascii="Times New Roman" w:eastAsia="MyriadPro-Regular" w:hAnsi="Times New Roman"/>
                <w:sz w:val="28"/>
                <w:szCs w:val="28"/>
                <w:lang w:val="uk-UA" w:eastAsia="ru-RU"/>
              </w:rPr>
              <w:t>.</w:t>
            </w:r>
          </w:p>
        </w:tc>
      </w:tr>
      <w:tr w:rsidR="00200C92" w:rsidRPr="00031275" w:rsidTr="00006804">
        <w:trPr>
          <w:trHeight w:val="532"/>
        </w:trPr>
        <w:tc>
          <w:tcPr>
            <w:tcW w:w="2127" w:type="dxa"/>
          </w:tcPr>
          <w:p w:rsidR="00200C92" w:rsidRPr="00031275" w:rsidRDefault="00EA2408"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 xml:space="preserve"> - ?</m:t>
                </m:r>
              </m:oMath>
            </m:oMathPara>
          </w:p>
          <w:p w:rsidR="00200C92" w:rsidRPr="004C6791" w:rsidRDefault="00EA2408"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x</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 xml:space="preserve"> - ?</m:t>
                </m:r>
              </m:oMath>
            </m:oMathPara>
          </w:p>
        </w:tc>
        <w:tc>
          <w:tcPr>
            <w:tcW w:w="7575" w:type="dxa"/>
            <w:vMerge/>
          </w:tcPr>
          <w:p w:rsidR="00200C92" w:rsidRPr="00031275" w:rsidRDefault="00200C92"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w:p>
        </w:tc>
      </w:tr>
    </w:tbl>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Pr="00031275" w:rsidRDefault="001523E1" w:rsidP="00200C92">
      <w:pPr>
        <w:autoSpaceDE w:val="0"/>
        <w:autoSpaceDN w:val="0"/>
        <w:adjustRightInd w:val="0"/>
        <w:spacing w:after="0" w:line="240" w:lineRule="auto"/>
        <w:ind w:firstLine="397"/>
        <w:rPr>
          <w:rFonts w:ascii="Times New Roman" w:eastAsia="SchoolBookC" w:hAnsi="Times New Roman"/>
          <w:b/>
          <w:i/>
          <w:iCs/>
          <w:sz w:val="28"/>
          <w:szCs w:val="28"/>
          <w:lang w:val="uk-UA" w:eastAsia="ru-RU"/>
        </w:rPr>
      </w:pPr>
      <w:r>
        <w:rPr>
          <w:rFonts w:ascii="Times New Roman" w:eastAsia="MyriadPro-Regular" w:hAnsi="Times New Roman"/>
          <w:b/>
          <w:sz w:val="28"/>
          <w:szCs w:val="28"/>
          <w:lang w:val="uk-UA" w:eastAsia="ru-RU"/>
        </w:rPr>
        <w:t>Дати відповіді на питання</w:t>
      </w:r>
    </w:p>
    <w:p w:rsidR="00200C92" w:rsidRPr="00031275" w:rsidRDefault="00200C92" w:rsidP="00200C92">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031275">
        <w:rPr>
          <w:rFonts w:ascii="Times New Roman" w:eastAsia="SchoolBookC" w:hAnsi="Times New Roman"/>
          <w:i/>
          <w:iCs/>
          <w:sz w:val="28"/>
          <w:szCs w:val="28"/>
          <w:lang w:val="uk-UA" w:eastAsia="ru-RU"/>
        </w:rPr>
        <w:t>1. Дайте означення інтерференції.</w:t>
      </w:r>
    </w:p>
    <w:p w:rsidR="00200C92" w:rsidRPr="00031275" w:rsidRDefault="00200C92" w:rsidP="00200C92">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031275">
        <w:rPr>
          <w:rFonts w:ascii="Times New Roman" w:eastAsia="SchoolBookC" w:hAnsi="Times New Roman"/>
          <w:i/>
          <w:iCs/>
          <w:sz w:val="28"/>
          <w:szCs w:val="28"/>
          <w:lang w:val="uk-UA" w:eastAsia="ru-RU"/>
        </w:rPr>
        <w:t>2. Які хвилі називають когерентними?</w:t>
      </w:r>
    </w:p>
    <w:p w:rsidR="00200C92" w:rsidRPr="00031275" w:rsidRDefault="00200C92" w:rsidP="00200C92">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031275">
        <w:rPr>
          <w:rFonts w:ascii="Times New Roman" w:eastAsia="SchoolBookC" w:hAnsi="Times New Roman"/>
          <w:i/>
          <w:iCs/>
          <w:sz w:val="28"/>
          <w:szCs w:val="28"/>
          <w:lang w:val="uk-UA" w:eastAsia="ru-RU"/>
        </w:rPr>
        <w:t>3. Назвіть умову інтерференційного максимуму й умову інтерференційного мінімуму.</w:t>
      </w:r>
    </w:p>
    <w:p w:rsidR="00200C92" w:rsidRPr="00031275" w:rsidRDefault="00200C92" w:rsidP="00200C92">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031275">
        <w:rPr>
          <w:rFonts w:ascii="Times New Roman" w:eastAsia="SchoolBookC" w:hAnsi="Times New Roman"/>
          <w:i/>
          <w:iCs/>
          <w:sz w:val="28"/>
          <w:szCs w:val="28"/>
          <w:lang w:val="uk-UA" w:eastAsia="ru-RU"/>
        </w:rPr>
        <w:t>4. Чому в оптичному діапазоні важко створити джерела когерентних хвиль?</w:t>
      </w:r>
    </w:p>
    <w:p w:rsidR="00200C92" w:rsidRPr="00031275" w:rsidRDefault="00200C92" w:rsidP="00200C92">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Pr>
          <w:rFonts w:ascii="Times New Roman" w:eastAsia="SchoolBookC" w:hAnsi="Times New Roman"/>
          <w:i/>
          <w:iCs/>
          <w:sz w:val="28"/>
          <w:szCs w:val="28"/>
          <w:lang w:val="uk-UA" w:eastAsia="ru-RU"/>
        </w:rPr>
        <w:t>5</w:t>
      </w:r>
      <w:r w:rsidRPr="00031275">
        <w:rPr>
          <w:rFonts w:ascii="Times New Roman" w:eastAsia="SchoolBookC" w:hAnsi="Times New Roman"/>
          <w:i/>
          <w:iCs/>
          <w:sz w:val="28"/>
          <w:szCs w:val="28"/>
          <w:lang w:val="uk-UA" w:eastAsia="ru-RU"/>
        </w:rPr>
        <w:t>. Опішить дослід Т. Юнга з отримання когерентних світлових хвиль. У чому суть його методу?</w:t>
      </w:r>
    </w:p>
    <w:p w:rsidR="00200C92" w:rsidRPr="00031275" w:rsidRDefault="00200C92" w:rsidP="00200C92">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Pr>
          <w:rFonts w:ascii="Times New Roman" w:eastAsia="SchoolBookC" w:hAnsi="Times New Roman"/>
          <w:i/>
          <w:iCs/>
          <w:sz w:val="28"/>
          <w:szCs w:val="28"/>
          <w:lang w:val="uk-UA" w:eastAsia="ru-RU"/>
        </w:rPr>
        <w:t>6</w:t>
      </w:r>
      <w:r w:rsidRPr="00031275">
        <w:rPr>
          <w:rFonts w:ascii="Times New Roman" w:eastAsia="SchoolBookC" w:hAnsi="Times New Roman"/>
          <w:i/>
          <w:iCs/>
          <w:sz w:val="28"/>
          <w:szCs w:val="28"/>
          <w:lang w:val="uk-UA" w:eastAsia="ru-RU"/>
        </w:rPr>
        <w:t>. Чому тонкі плівки мають райдужне забарвлення?</w:t>
      </w:r>
    </w:p>
    <w:p w:rsidR="00200C92" w:rsidRPr="00031275" w:rsidRDefault="00200C92" w:rsidP="00200C92">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Pr>
          <w:rFonts w:ascii="Times New Roman" w:eastAsia="SchoolBookC" w:hAnsi="Times New Roman"/>
          <w:i/>
          <w:iCs/>
          <w:sz w:val="28"/>
          <w:szCs w:val="28"/>
          <w:lang w:val="uk-UA" w:eastAsia="ru-RU"/>
        </w:rPr>
        <w:t>7</w:t>
      </w:r>
      <w:r w:rsidRPr="00031275">
        <w:rPr>
          <w:rFonts w:ascii="Times New Roman" w:eastAsia="SchoolBookC" w:hAnsi="Times New Roman"/>
          <w:i/>
          <w:iCs/>
          <w:sz w:val="28"/>
          <w:szCs w:val="28"/>
          <w:lang w:val="uk-UA" w:eastAsia="ru-RU"/>
        </w:rPr>
        <w:t>. У чому полягає метод просвітлення оптики за допомогою інтерференції?</w:t>
      </w:r>
    </w:p>
    <w:p w:rsidR="00200C92" w:rsidRPr="00031275" w:rsidRDefault="00200C92" w:rsidP="00200C92">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Pr>
          <w:rFonts w:ascii="Times New Roman" w:eastAsia="SchoolBookC" w:hAnsi="Times New Roman"/>
          <w:i/>
          <w:iCs/>
          <w:sz w:val="28"/>
          <w:szCs w:val="28"/>
          <w:lang w:val="uk-UA" w:eastAsia="ru-RU"/>
        </w:rPr>
        <w:t>8</w:t>
      </w:r>
      <w:r w:rsidRPr="00031275">
        <w:rPr>
          <w:rFonts w:ascii="Times New Roman" w:eastAsia="SchoolBookC" w:hAnsi="Times New Roman"/>
          <w:i/>
          <w:iCs/>
          <w:sz w:val="28"/>
          <w:szCs w:val="28"/>
          <w:lang w:val="uk-UA" w:eastAsia="ru-RU"/>
        </w:rPr>
        <w:t>. Як за допомогою інтерференції перевірити якість шліфування поверхонь виробів?</w:t>
      </w:r>
    </w:p>
    <w:p w:rsidR="00200C92" w:rsidRPr="00031275" w:rsidRDefault="00200C92" w:rsidP="00200C92">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Pr>
          <w:rFonts w:ascii="Times New Roman" w:eastAsia="SchoolBookC" w:hAnsi="Times New Roman"/>
          <w:i/>
          <w:iCs/>
          <w:sz w:val="28"/>
          <w:szCs w:val="28"/>
          <w:lang w:val="uk-UA" w:eastAsia="ru-RU"/>
        </w:rPr>
        <w:t>9</w:t>
      </w:r>
      <w:r w:rsidRPr="00031275">
        <w:rPr>
          <w:rFonts w:ascii="Times New Roman" w:eastAsia="SchoolBookC" w:hAnsi="Times New Roman"/>
          <w:i/>
          <w:iCs/>
          <w:sz w:val="28"/>
          <w:szCs w:val="28"/>
          <w:lang w:val="uk-UA" w:eastAsia="ru-RU"/>
        </w:rPr>
        <w:t>. Назвіть приклади виникнення інтерференційних картин у природі.</w:t>
      </w:r>
    </w:p>
    <w:p w:rsidR="00200C92" w:rsidRPr="00031275" w:rsidRDefault="00200C92" w:rsidP="00200C92">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031275">
        <w:rPr>
          <w:rFonts w:ascii="Times New Roman" w:eastAsia="SchoolBookC" w:hAnsi="Times New Roman"/>
          <w:b/>
          <w:bCs/>
          <w:caps/>
          <w:sz w:val="28"/>
          <w:szCs w:val="28"/>
          <w:lang w:val="uk-UA" w:eastAsia="ru-RU"/>
        </w:rPr>
        <w:t>Домашнє завдання</w:t>
      </w:r>
    </w:p>
    <w:p w:rsidR="00200C92" w:rsidRPr="00031275" w:rsidRDefault="00200C92" w:rsidP="00200C92">
      <w:pPr>
        <w:tabs>
          <w:tab w:val="left" w:pos="5241"/>
        </w:tabs>
        <w:autoSpaceDE w:val="0"/>
        <w:autoSpaceDN w:val="0"/>
        <w:adjustRightInd w:val="0"/>
        <w:spacing w:after="0" w:line="240" w:lineRule="auto"/>
        <w:ind w:firstLine="397"/>
        <w:jc w:val="both"/>
        <w:rPr>
          <w:rFonts w:ascii="Times New Roman" w:eastAsia="SchoolBookC" w:hAnsi="Times New Roman"/>
          <w:sz w:val="28"/>
          <w:szCs w:val="28"/>
          <w:lang w:val="uk-UA" w:eastAsia="ru-RU"/>
        </w:rPr>
      </w:pPr>
      <w:r w:rsidRPr="00482344">
        <w:rPr>
          <w:rFonts w:ascii="Times New Roman" w:eastAsia="SchoolBookC" w:hAnsi="Times New Roman"/>
          <w:sz w:val="28"/>
          <w:szCs w:val="28"/>
          <w:lang w:val="uk-UA" w:eastAsia="ru-RU"/>
        </w:rPr>
        <w:t>Повторити § 30, Вправа № 30 (2, 3)</w:t>
      </w:r>
      <w:bookmarkEnd w:id="0"/>
      <w:r w:rsidRPr="00031275">
        <w:rPr>
          <w:rFonts w:ascii="Times New Roman" w:eastAsia="SchoolBookC" w:hAnsi="Times New Roman"/>
          <w:sz w:val="28"/>
          <w:szCs w:val="28"/>
          <w:lang w:val="uk-UA" w:eastAsia="ru-RU"/>
        </w:rPr>
        <w:br w:type="page"/>
      </w:r>
    </w:p>
    <w:p w:rsidR="00200C92" w:rsidRPr="00031275" w:rsidRDefault="00200C92" w:rsidP="00200C92">
      <w:pPr>
        <w:autoSpaceDE w:val="0"/>
        <w:autoSpaceDN w:val="0"/>
        <w:adjustRightInd w:val="0"/>
        <w:spacing w:after="0" w:line="240" w:lineRule="auto"/>
        <w:ind w:firstLine="397"/>
        <w:jc w:val="center"/>
        <w:rPr>
          <w:rFonts w:ascii="Times New Roman" w:eastAsia="MyriadPro-Regular" w:hAnsi="Times New Roman"/>
          <w:b/>
          <w:bCs/>
          <w:i/>
          <w:iCs/>
          <w:sz w:val="28"/>
          <w:szCs w:val="28"/>
          <w:lang w:val="uk-UA" w:eastAsia="ru-RU"/>
        </w:rPr>
      </w:pPr>
      <w:r w:rsidRPr="00031275">
        <w:rPr>
          <w:rFonts w:ascii="Times New Roman" w:eastAsia="MyriadPro-Regular" w:hAnsi="Times New Roman"/>
          <w:b/>
          <w:bCs/>
          <w:i/>
          <w:iCs/>
          <w:sz w:val="28"/>
          <w:szCs w:val="28"/>
          <w:lang w:val="uk-UA" w:eastAsia="ru-RU"/>
        </w:rPr>
        <w:lastRenderedPageBreak/>
        <w:t>Додаткові задачі</w:t>
      </w:r>
    </w:p>
    <w:p w:rsidR="00200C92" w:rsidRPr="00482344"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1</w:t>
      </w:r>
      <w:r w:rsidRPr="00482344">
        <w:rPr>
          <w:rFonts w:ascii="Times New Roman" w:eastAsia="MyriadPro-Regular" w:hAnsi="Times New Roman"/>
          <w:sz w:val="28"/>
          <w:szCs w:val="28"/>
          <w:lang w:val="uk-UA" w:eastAsia="ru-RU"/>
        </w:rPr>
        <w:t>.</w:t>
      </w:r>
      <w:r w:rsidRPr="00482344">
        <w:rPr>
          <w:rFonts w:ascii="Times New Roman" w:eastAsia="MyriadPro-Regular" w:hAnsi="Times New Roman"/>
          <w:sz w:val="28"/>
          <w:szCs w:val="28"/>
          <w:lang w:val="uk-UA" w:eastAsia="ru-RU"/>
        </w:rPr>
        <w:tab/>
        <w:t>Чому крильця бабки переливаються? Що можна сказати про товщину її крилець? Чому переливається внутрішня (перламутрова) частина мушлі?</w:t>
      </w:r>
    </w:p>
    <w:p w:rsidR="00200C92" w:rsidRPr="00482344"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482344">
        <w:rPr>
          <w:rFonts w:ascii="Times New Roman" w:eastAsia="MyriadPro-Regular" w:hAnsi="Times New Roman"/>
          <w:sz w:val="28"/>
          <w:szCs w:val="28"/>
          <w:lang w:val="uk-UA" w:eastAsia="ru-RU"/>
        </w:rPr>
        <w:t>Крильця бабки переливаються через явище інтерференції – світло падає під різними кутами, і зі спектру посилюються різні його складові. Можна сказати, що товщина її крилець порівняна з довжиною світла. Аналогічно, внутрішня частина мушлі переливається через явище інтерференції і зміну кута падіння світла.</w:t>
      </w:r>
    </w:p>
    <w:p w:rsidR="00200C92"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2</w:t>
      </w:r>
      <w:r w:rsidRPr="00031275">
        <w:rPr>
          <w:rFonts w:ascii="Times New Roman" w:eastAsia="MyriadPro-Regular" w:hAnsi="Times New Roman"/>
          <w:sz w:val="28"/>
          <w:szCs w:val="28"/>
          <w:lang w:val="uk-UA" w:eastAsia="ru-RU"/>
        </w:rPr>
        <w:t>. Когерентні джерела хвиль випромінюють механічні хвилі довжиною 54 мм. Яким буде результат інтерференції в точці, віддаленій від джерел хвиль на відстані 4 м і 4,27 м?</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w:r w:rsidRPr="00031275">
        <w:rPr>
          <w:rFonts w:ascii="Times New Roman" w:eastAsia="MyriadPro-Regular" w:hAnsi="Times New Roman"/>
          <w:bCs/>
          <w:iCs/>
          <w:sz w:val="28"/>
          <w:szCs w:val="28"/>
          <w:lang w:val="uk-UA" w:eastAsia="ru-RU"/>
        </w:rPr>
        <w:t xml:space="preserve">Умова інтерференційного максимуму: </w:t>
      </w:r>
      <m:oMath>
        <m:r>
          <w:rPr>
            <w:rFonts w:ascii="Cambria Math" w:eastAsia="MyriadPro-Regular" w:hAnsi="Cambria Math"/>
            <w:sz w:val="28"/>
            <w:szCs w:val="28"/>
            <w:lang w:val="uk-UA" w:eastAsia="ru-RU"/>
          </w:rPr>
          <m:t>∆d=2k</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=x</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m:t>
        </m:r>
      </m:oMath>
      <w:r w:rsidRPr="00031275">
        <w:rPr>
          <w:rFonts w:ascii="Times New Roman" w:eastAsia="MyriadPro-Regular" w:hAnsi="Times New Roman"/>
          <w:iCs/>
          <w:sz w:val="28"/>
          <w:szCs w:val="28"/>
          <w:lang w:val="uk-UA" w:eastAsia="ru-RU"/>
        </w:rPr>
        <w:t xml:space="preserve"> </w:t>
      </w:r>
      <m:oMath>
        <m:r>
          <w:rPr>
            <w:rFonts w:ascii="Cambria Math" w:eastAsia="MyriadPro-Regular" w:hAnsi="Cambria Math"/>
            <w:sz w:val="28"/>
            <w:szCs w:val="28"/>
            <w:lang w:val="uk-UA" w:eastAsia="ru-RU"/>
          </w:rPr>
          <m:t>x</m:t>
        </m:r>
      </m:oMath>
      <w:r w:rsidRPr="00031275">
        <w:rPr>
          <w:rFonts w:ascii="Times New Roman" w:eastAsia="MyriadPro-Regular" w:hAnsi="Times New Roman"/>
          <w:iCs/>
          <w:sz w:val="28"/>
          <w:szCs w:val="28"/>
          <w:lang w:val="uk-UA" w:eastAsia="ru-RU"/>
        </w:rPr>
        <w:t xml:space="preserve"> – парне число.</w:t>
      </w: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w:r w:rsidRPr="00031275">
        <w:rPr>
          <w:rFonts w:ascii="Times New Roman" w:eastAsia="MyriadPro-Regular" w:hAnsi="Times New Roman"/>
          <w:sz w:val="28"/>
          <w:szCs w:val="28"/>
          <w:lang w:val="uk-UA" w:eastAsia="ru-RU"/>
        </w:rPr>
        <w:t xml:space="preserve">Умова інтерференційного мінімуму: </w:t>
      </w:r>
      <m:oMath>
        <m:r>
          <w:rPr>
            <w:rFonts w:ascii="Cambria Math" w:eastAsia="MyriadPro-Regular" w:hAnsi="Cambria Math"/>
            <w:sz w:val="28"/>
            <w:szCs w:val="28"/>
            <w:lang w:val="uk-UA" w:eastAsia="ru-RU"/>
          </w:rPr>
          <m:t>∆d=</m:t>
        </m:r>
        <m:d>
          <m:dPr>
            <m:ctrlPr>
              <w:rPr>
                <w:rFonts w:ascii="Cambria Math" w:eastAsia="MyriadPro-Regular" w:hAnsi="Cambria Math"/>
                <w:i/>
                <w:iCs/>
                <w:sz w:val="28"/>
                <w:szCs w:val="28"/>
                <w:lang w:val="uk-UA" w:eastAsia="ru-RU"/>
              </w:rPr>
            </m:ctrlPr>
          </m:dPr>
          <m:e>
            <m:r>
              <w:rPr>
                <w:rFonts w:ascii="Cambria Math" w:eastAsia="MyriadPro-Regular" w:hAnsi="Cambria Math"/>
                <w:sz w:val="28"/>
                <w:szCs w:val="28"/>
                <w:lang w:val="uk-UA" w:eastAsia="ru-RU"/>
              </w:rPr>
              <m:t>2k+1</m:t>
            </m:r>
          </m:e>
        </m:d>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=x</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m:t>
        </m:r>
      </m:oMath>
      <w:r w:rsidRPr="00031275">
        <w:rPr>
          <w:rFonts w:ascii="Times New Roman" w:eastAsia="MyriadPro-Regular" w:hAnsi="Times New Roman"/>
          <w:iCs/>
          <w:sz w:val="28"/>
          <w:szCs w:val="28"/>
          <w:lang w:val="uk-UA" w:eastAsia="ru-RU"/>
        </w:rPr>
        <w:t xml:space="preserve"> </w:t>
      </w:r>
      <m:oMath>
        <m:r>
          <w:rPr>
            <w:rFonts w:ascii="Cambria Math" w:eastAsia="MyriadPro-Regular" w:hAnsi="Cambria Math"/>
            <w:sz w:val="28"/>
            <w:szCs w:val="28"/>
            <w:lang w:val="uk-UA" w:eastAsia="ru-RU"/>
          </w:rPr>
          <m:t>x</m:t>
        </m:r>
      </m:oMath>
      <w:r w:rsidRPr="00031275">
        <w:rPr>
          <w:rFonts w:ascii="Times New Roman" w:eastAsia="MyriadPro-Regular" w:hAnsi="Times New Roman"/>
          <w:iCs/>
          <w:sz w:val="28"/>
          <w:szCs w:val="28"/>
          <w:lang w:val="uk-UA" w:eastAsia="ru-RU"/>
        </w:rPr>
        <w:t xml:space="preserve"> – непарне число.</w:t>
      </w:r>
    </w:p>
    <w:tbl>
      <w:tblPr>
        <w:tblStyle w:val="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5"/>
        <w:gridCol w:w="7717"/>
      </w:tblGrid>
      <w:tr w:rsidR="00200C92" w:rsidRPr="00031275" w:rsidTr="00006804">
        <w:trPr>
          <w:trHeight w:val="811"/>
        </w:trPr>
        <w:tc>
          <w:tcPr>
            <w:tcW w:w="1985" w:type="dxa"/>
          </w:tcPr>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Дано:</w:t>
            </w:r>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λ=54 мм</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=5,4∙</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-2</m:t>
                    </m:r>
                  </m:sup>
                </m:sSup>
                <m:r>
                  <m:rPr>
                    <m:sty m:val="p"/>
                  </m:rPr>
                  <w:rPr>
                    <w:rFonts w:ascii="Cambria Math" w:eastAsia="MyriadPro-Regular" w:hAnsi="Cambria Math"/>
                    <w:sz w:val="28"/>
                    <w:szCs w:val="28"/>
                    <w:lang w:val="uk-UA" w:eastAsia="ru-RU"/>
                  </w:rPr>
                  <m:t xml:space="preserve"> м</m:t>
                </m:r>
              </m:oMath>
            </m:oMathPara>
          </w:p>
          <w:p w:rsidR="00200C92" w:rsidRPr="00031275" w:rsidRDefault="00EA2408"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d</m:t>
                    </m:r>
                  </m:e>
                  <m:sub>
                    <m:r>
                      <w:rPr>
                        <w:rFonts w:ascii="Cambria Math" w:eastAsia="MyriadPro-Regular" w:hAnsi="Cambria Math"/>
                        <w:sz w:val="28"/>
                        <w:szCs w:val="28"/>
                        <w:lang w:val="uk-UA" w:eastAsia="ru-RU"/>
                      </w:rPr>
                      <m:t>1</m:t>
                    </m:r>
                  </m:sub>
                </m:sSub>
                <m:r>
                  <m:rPr>
                    <m:sty m:val="p"/>
                  </m:rPr>
                  <w:rPr>
                    <w:rFonts w:ascii="Cambria Math" w:eastAsia="MyriadPro-Regular" w:hAnsi="Cambria Math"/>
                    <w:sz w:val="28"/>
                    <w:szCs w:val="28"/>
                    <w:lang w:val="uk-UA" w:eastAsia="ru-RU"/>
                  </w:rPr>
                  <m:t>=4 м</m:t>
                </m:r>
              </m:oMath>
            </m:oMathPara>
          </w:p>
          <w:p w:rsidR="00200C92" w:rsidRPr="00031275" w:rsidRDefault="00EA2408"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d</m:t>
                    </m:r>
                  </m:e>
                  <m:sub>
                    <m:r>
                      <w:rPr>
                        <w:rFonts w:ascii="Cambria Math" w:eastAsia="MyriadPro-Regular" w:hAnsi="Cambria Math"/>
                        <w:sz w:val="28"/>
                        <w:szCs w:val="28"/>
                        <w:lang w:val="uk-UA" w:eastAsia="ru-RU"/>
                      </w:rPr>
                      <m:t>2</m:t>
                    </m:r>
                  </m:sub>
                </m:sSub>
                <m:r>
                  <m:rPr>
                    <m:sty m:val="p"/>
                  </m:rPr>
                  <w:rPr>
                    <w:rFonts w:ascii="Cambria Math" w:eastAsia="MyriadPro-Regular" w:hAnsi="Cambria Math"/>
                    <w:sz w:val="28"/>
                    <w:szCs w:val="28"/>
                    <w:lang w:val="uk-UA" w:eastAsia="ru-RU"/>
                  </w:rPr>
                  <m:t>=4,27 м</m:t>
                </m:r>
              </m:oMath>
            </m:oMathPara>
          </w:p>
        </w:tc>
        <w:tc>
          <w:tcPr>
            <w:tcW w:w="7717" w:type="dxa"/>
            <w:vMerge w:val="restart"/>
          </w:tcPr>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Розв’язання</w:t>
            </w:r>
          </w:p>
          <w:p w:rsidR="00200C92" w:rsidRPr="00031275" w:rsidRDefault="00200C92" w:rsidP="00006804">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m:oMathPara>
              <m:oMath>
                <m:r>
                  <w:rPr>
                    <w:rFonts w:ascii="Cambria Math" w:eastAsia="MyriadPro-Regular" w:hAnsi="Cambria Math"/>
                    <w:sz w:val="28"/>
                    <w:szCs w:val="28"/>
                    <w:lang w:val="uk-UA" w:eastAsia="ru-RU"/>
                  </w:rPr>
                  <m:t>∆d=x</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 xml:space="preserve">          x=</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2∆d</m:t>
                    </m:r>
                  </m:num>
                  <m:den>
                    <m:r>
                      <m:rPr>
                        <m:sty m:val="p"/>
                      </m:rPr>
                      <w:rPr>
                        <w:rFonts w:ascii="Cambria Math" w:eastAsia="MyriadPro-Regular" w:hAnsi="Cambria Math"/>
                        <w:sz w:val="28"/>
                        <w:szCs w:val="28"/>
                        <w:lang w:val="uk-UA" w:eastAsia="ru-RU"/>
                      </w:rPr>
                      <m:t>λ</m:t>
                    </m:r>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m:t>
                    </m:r>
                    <m:d>
                      <m:dPr>
                        <m:ctrlPr>
                          <w:rPr>
                            <w:rFonts w:ascii="Cambria Math" w:eastAsia="MyriadPro-Regular" w:hAnsi="Cambria Math"/>
                            <w:i/>
                            <w:sz w:val="28"/>
                            <w:szCs w:val="28"/>
                            <w:lang w:val="uk-UA" w:eastAsia="ru-RU"/>
                          </w:rPr>
                        </m:ctrlPr>
                      </m:dPr>
                      <m:e>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d</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d</m:t>
                            </m:r>
                          </m:e>
                          <m:sub>
                            <m:r>
                              <w:rPr>
                                <w:rFonts w:ascii="Cambria Math" w:eastAsia="MyriadPro-Regular" w:hAnsi="Cambria Math"/>
                                <w:sz w:val="28"/>
                                <w:szCs w:val="28"/>
                                <w:lang w:val="uk-UA" w:eastAsia="ru-RU"/>
                              </w:rPr>
                              <m:t>1</m:t>
                            </m:r>
                          </m:sub>
                        </m:sSub>
                      </m:e>
                    </m:d>
                  </m:num>
                  <m:den>
                    <m:r>
                      <m:rPr>
                        <m:sty m:val="p"/>
                      </m:rPr>
                      <w:rPr>
                        <w:rFonts w:ascii="Cambria Math" w:eastAsia="MyriadPro-Regular" w:hAnsi="Cambria Math"/>
                        <w:sz w:val="28"/>
                        <w:szCs w:val="28"/>
                        <w:lang w:val="uk-UA" w:eastAsia="ru-RU"/>
                      </w:rPr>
                      <m:t>λ</m:t>
                    </m:r>
                  </m:den>
                </m:f>
              </m:oMath>
            </m:oMathPara>
          </w:p>
          <w:p w:rsidR="00200C92" w:rsidRPr="00031275" w:rsidRDefault="00EA2408" w:rsidP="00006804">
            <w:pPr>
              <w:autoSpaceDE w:val="0"/>
              <w:autoSpaceDN w:val="0"/>
              <w:adjustRightInd w:val="0"/>
              <w:spacing w:after="0" w:line="240" w:lineRule="auto"/>
              <w:jc w:val="both"/>
              <w:rPr>
                <w:rFonts w:ascii="Times New Roman" w:eastAsia="MyriadPro-Regular" w:hAnsi="Times New Roman"/>
                <w:bCs/>
                <w:i/>
                <w:iCs/>
                <w:sz w:val="28"/>
                <w:szCs w:val="28"/>
                <w:lang w:val="uk-UA" w:eastAsia="ru-RU"/>
              </w:rPr>
            </w:pPr>
            <m:oMathPara>
              <m:oMath>
                <m:d>
                  <m:dPr>
                    <m:begChr m:val="["/>
                    <m:endChr m:val="]"/>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x</m:t>
                    </m:r>
                  </m:e>
                </m:d>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м-м</m:t>
                        </m:r>
                      </m:e>
                    </m:d>
                  </m:num>
                  <m:den>
                    <m:r>
                      <m:rPr>
                        <m:sty m:val="p"/>
                      </m:rPr>
                      <w:rPr>
                        <w:rFonts w:ascii="Cambria Math" w:eastAsia="MyriadPro-Regular" w:hAnsi="Cambria Math"/>
                        <w:sz w:val="28"/>
                        <w:szCs w:val="28"/>
                        <w:lang w:val="uk-UA" w:eastAsia="ru-RU"/>
                      </w:rPr>
                      <m:t>м</m:t>
                    </m:r>
                  </m:den>
                </m:f>
                <m:r>
                  <w:rPr>
                    <w:rFonts w:ascii="Cambria Math" w:eastAsia="MyriadPro-Regular" w:hAnsi="Cambria Math"/>
                    <w:sz w:val="28"/>
                    <w:szCs w:val="28"/>
                    <w:lang w:val="uk-UA" w:eastAsia="ru-RU"/>
                  </w:rPr>
                  <m:t>=м       x=</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m:t>
                    </m:r>
                    <m:d>
                      <m:dPr>
                        <m:ctrlPr>
                          <w:rPr>
                            <w:rFonts w:ascii="Cambria Math" w:eastAsia="MyriadPro-Regular" w:hAnsi="Cambria Math"/>
                            <w:i/>
                            <w:sz w:val="28"/>
                            <w:szCs w:val="28"/>
                            <w:lang w:val="uk-UA" w:eastAsia="ru-RU"/>
                          </w:rPr>
                        </m:ctrlPr>
                      </m:dPr>
                      <m:e>
                        <m:r>
                          <m:rPr>
                            <m:sty m:val="p"/>
                          </m:rPr>
                          <w:rPr>
                            <w:rFonts w:ascii="Cambria Math" w:eastAsia="MyriadPro-Regular" w:hAnsi="Cambria Math"/>
                            <w:sz w:val="28"/>
                            <w:szCs w:val="28"/>
                            <w:lang w:val="uk-UA" w:eastAsia="ru-RU"/>
                          </w:rPr>
                          <m:t>4,27</m:t>
                        </m:r>
                        <m:r>
                          <w:rPr>
                            <w:rFonts w:ascii="Cambria Math" w:eastAsia="MyriadPro-Regular" w:hAnsi="Cambria Math"/>
                            <w:sz w:val="28"/>
                            <w:szCs w:val="28"/>
                            <w:lang w:val="uk-UA" w:eastAsia="ru-RU"/>
                          </w:rPr>
                          <m:t>-4</m:t>
                        </m:r>
                      </m:e>
                    </m:d>
                  </m:num>
                  <m:den>
                    <m:r>
                      <m:rPr>
                        <m:sty m:val="p"/>
                      </m:rPr>
                      <w:rPr>
                        <w:rFonts w:ascii="Cambria Math" w:eastAsia="MyriadPro-Regular" w:hAnsi="Cambria Math"/>
                        <w:sz w:val="28"/>
                        <w:szCs w:val="28"/>
                        <w:lang w:val="uk-UA" w:eastAsia="ru-RU"/>
                      </w:rPr>
                      <m:t>5,4∙</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-2</m:t>
                        </m:r>
                      </m:sup>
                    </m:sSup>
                  </m:den>
                </m:f>
                <m:r>
                  <w:rPr>
                    <w:rFonts w:ascii="Cambria Math" w:eastAsia="MyriadPro-Regular" w:hAnsi="Cambria Math"/>
                    <w:sz w:val="28"/>
                    <w:szCs w:val="28"/>
                    <w:lang w:val="uk-UA" w:eastAsia="ru-RU"/>
                  </w:rPr>
                  <m:t>=10</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p>
          <w:p w:rsidR="00200C92" w:rsidRPr="00031275" w:rsidRDefault="00200C92" w:rsidP="00006804">
            <w:pPr>
              <w:autoSpaceDE w:val="0"/>
              <w:autoSpaceDN w:val="0"/>
              <w:adjustRightInd w:val="0"/>
              <w:spacing w:after="0" w:line="240" w:lineRule="auto"/>
              <w:jc w:val="both"/>
              <w:rPr>
                <w:rFonts w:ascii="Times New Roman" w:eastAsia="MyriadPro-Regular" w:hAnsi="Times New Roman"/>
                <w:bCs/>
                <w:iCs/>
                <w:sz w:val="28"/>
                <w:szCs w:val="28"/>
                <w:lang w:val="uk-UA" w:eastAsia="ru-RU"/>
              </w:rPr>
            </w:pPr>
            <w:r w:rsidRPr="00031275">
              <w:rPr>
                <w:rFonts w:ascii="Times New Roman" w:eastAsia="MyriadPro-Regular" w:hAnsi="Times New Roman"/>
                <w:b/>
                <w:i/>
                <w:sz w:val="28"/>
                <w:szCs w:val="28"/>
                <w:lang w:val="uk-UA" w:eastAsia="ru-RU"/>
              </w:rPr>
              <w:t xml:space="preserve">Відповідь: </w:t>
            </w:r>
            <w:r w:rsidRPr="00031275">
              <w:rPr>
                <w:rFonts w:ascii="Times New Roman" w:eastAsia="MyriadPro-Regular" w:hAnsi="Times New Roman"/>
                <w:bCs/>
                <w:iCs/>
                <w:sz w:val="28"/>
                <w:szCs w:val="28"/>
                <w:lang w:val="uk-UA" w:eastAsia="ru-RU"/>
              </w:rPr>
              <w:t xml:space="preserve">оскільки </w:t>
            </w:r>
            <m:oMath>
              <m:r>
                <w:rPr>
                  <w:rFonts w:ascii="Cambria Math" w:eastAsia="MyriadPro-Regular" w:hAnsi="Cambria Math"/>
                  <w:sz w:val="28"/>
                  <w:szCs w:val="28"/>
                  <w:lang w:val="uk-UA" w:eastAsia="ru-RU"/>
                </w:rPr>
                <m:t>x=10</m:t>
              </m:r>
            </m:oMath>
            <w:r w:rsidRPr="00031275">
              <w:rPr>
                <w:rFonts w:ascii="Times New Roman" w:eastAsia="MyriadPro-Regular" w:hAnsi="Times New Roman"/>
                <w:sz w:val="28"/>
                <w:szCs w:val="28"/>
                <w:lang w:val="uk-UA" w:eastAsia="ru-RU"/>
              </w:rPr>
              <w:t xml:space="preserve"> – парне число, у цьому випадку спостерігається інтерференційний максимум.</w:t>
            </w:r>
          </w:p>
        </w:tc>
      </w:tr>
      <w:tr w:rsidR="00200C92" w:rsidRPr="00031275" w:rsidTr="00006804">
        <w:trPr>
          <w:trHeight w:val="532"/>
        </w:trPr>
        <w:tc>
          <w:tcPr>
            <w:tcW w:w="1985" w:type="dxa"/>
          </w:tcPr>
          <w:p w:rsidR="00200C92" w:rsidRPr="00031275" w:rsidRDefault="00200C92"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r>
                  <w:rPr>
                    <w:rFonts w:ascii="Cambria Math" w:eastAsia="MyriadPro-Regular" w:hAnsi="Cambria Math"/>
                    <w:sz w:val="28"/>
                    <w:szCs w:val="28"/>
                    <w:lang w:val="uk-UA" w:eastAsia="ru-RU"/>
                  </w:rPr>
                  <m:t>x - ?</m:t>
                </m:r>
              </m:oMath>
            </m:oMathPara>
          </w:p>
        </w:tc>
        <w:tc>
          <w:tcPr>
            <w:tcW w:w="7717" w:type="dxa"/>
            <w:vMerge/>
          </w:tcPr>
          <w:p w:rsidR="00200C92" w:rsidRPr="00031275" w:rsidRDefault="00200C92"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w:p>
        </w:tc>
      </w:tr>
    </w:tbl>
    <w:p w:rsidR="00200C92" w:rsidRDefault="00200C92" w:rsidP="00200C92">
      <w:pPr>
        <w:tabs>
          <w:tab w:val="left" w:pos="1459"/>
        </w:tabs>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Pr="00482344"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200C92" w:rsidRPr="00031275" w:rsidRDefault="00200C92" w:rsidP="00200C92">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3</w:t>
      </w:r>
      <w:r w:rsidRPr="00031275">
        <w:rPr>
          <w:rFonts w:ascii="Times New Roman" w:eastAsia="MyriadPro-Regular" w:hAnsi="Times New Roman"/>
          <w:sz w:val="28"/>
          <w:szCs w:val="28"/>
          <w:lang w:val="uk-UA" w:eastAsia="ru-RU"/>
        </w:rPr>
        <w:t>. Визначте товщину плівки на поверхні лінзи, якщо плівка розрахована на максимальне гасіння світлової хвилі довжиною 555 нм. Абсолютний показник заломлення плівки – 1,231.</w:t>
      </w:r>
    </w:p>
    <w:tbl>
      <w:tblPr>
        <w:tblStyle w:val="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7575"/>
      </w:tblGrid>
      <w:tr w:rsidR="00200C92" w:rsidRPr="00031275" w:rsidTr="00006804">
        <w:trPr>
          <w:trHeight w:val="811"/>
        </w:trPr>
        <w:tc>
          <w:tcPr>
            <w:tcW w:w="2127" w:type="dxa"/>
          </w:tcPr>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Дано:</w:t>
            </w:r>
          </w:p>
          <w:p w:rsidR="00200C92" w:rsidRPr="00031275" w:rsidRDefault="00EA2408"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r>
                  <m:rPr>
                    <m:sty m:val="p"/>
                  </m:rPr>
                  <w:rPr>
                    <w:rFonts w:ascii="Cambria Math" w:eastAsia="MyriadPro-Regular" w:hAnsi="Cambria Math"/>
                    <w:sz w:val="28"/>
                    <w:szCs w:val="28"/>
                    <w:lang w:val="uk-UA" w:eastAsia="ru-RU"/>
                  </w:rPr>
                  <m:t>=555 нм</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=555∙</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m:rPr>
                    <m:sty m:val="p"/>
                  </m:rPr>
                  <w:rPr>
                    <w:rFonts w:ascii="Cambria Math" w:eastAsia="MyriadPro-Regular" w:hAnsi="Cambria Math"/>
                    <w:sz w:val="28"/>
                    <w:szCs w:val="28"/>
                    <w:lang w:val="uk-UA" w:eastAsia="ru-RU"/>
                  </w:rPr>
                  <m:t xml:space="preserve"> м</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bCs/>
                <w:i/>
                <w:sz w:val="28"/>
                <w:szCs w:val="28"/>
                <w:lang w:val="uk-UA" w:eastAsia="ru-RU"/>
              </w:rPr>
            </w:pPr>
            <m:oMathPara>
              <m:oMathParaPr>
                <m:jc m:val="left"/>
              </m:oMathParaPr>
              <m:oMath>
                <m:r>
                  <w:rPr>
                    <w:rFonts w:ascii="Cambria Math" w:eastAsia="MyriadPro-Regular" w:hAnsi="Cambria Math"/>
                    <w:sz w:val="28"/>
                    <w:szCs w:val="28"/>
                    <w:lang w:val="uk-UA" w:eastAsia="ru-RU"/>
                  </w:rPr>
                  <m:t>n=1,231</m:t>
                </m:r>
              </m:oMath>
            </m:oMathPara>
          </w:p>
        </w:tc>
        <w:tc>
          <w:tcPr>
            <w:tcW w:w="7575" w:type="dxa"/>
            <w:vMerge w:val="restart"/>
          </w:tcPr>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noProof/>
                <w:sz w:val="28"/>
                <w:szCs w:val="28"/>
                <w:lang w:val="uk-UA"/>
              </w:rPr>
              <w:drawing>
                <wp:anchor distT="0" distB="0" distL="114300" distR="114300" simplePos="0" relativeHeight="251675648" behindDoc="0" locked="0" layoutInCell="1" allowOverlap="1" wp14:anchorId="154A3C7A" wp14:editId="5BFEC253">
                  <wp:simplePos x="0" y="0"/>
                  <wp:positionH relativeFrom="column">
                    <wp:posOffset>-7620</wp:posOffset>
                  </wp:positionH>
                  <wp:positionV relativeFrom="paragraph">
                    <wp:posOffset>276860</wp:posOffset>
                  </wp:positionV>
                  <wp:extent cx="2019300" cy="1285582"/>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0" cy="1285582"/>
                          </a:xfrm>
                          <a:prstGeom prst="rect">
                            <a:avLst/>
                          </a:prstGeom>
                          <a:noFill/>
                        </pic:spPr>
                      </pic:pic>
                    </a:graphicData>
                  </a:graphic>
                </wp:anchor>
              </w:drawing>
            </w:r>
            <w:r w:rsidRPr="00031275">
              <w:rPr>
                <w:rFonts w:ascii="Times New Roman" w:eastAsia="MyriadPro-Regular" w:hAnsi="Times New Roman"/>
                <w:b/>
                <w:i/>
                <w:sz w:val="28"/>
                <w:szCs w:val="28"/>
                <w:lang w:val="uk-UA" w:eastAsia="ru-RU"/>
              </w:rPr>
              <w:t>Розв’язання</w:t>
            </w:r>
          </w:p>
          <w:p w:rsidR="00200C92" w:rsidRPr="00031275" w:rsidRDefault="00200C92" w:rsidP="00006804">
            <w:pPr>
              <w:autoSpaceDE w:val="0"/>
              <w:autoSpaceDN w:val="0"/>
              <w:adjustRightInd w:val="0"/>
              <w:spacing w:after="0" w:line="240" w:lineRule="auto"/>
              <w:jc w:val="both"/>
              <w:rPr>
                <w:rFonts w:ascii="Times New Roman" w:eastAsia="MyriadPro-Regular" w:hAnsi="Times New Roman"/>
                <w:bCs/>
                <w:iCs/>
                <w:sz w:val="28"/>
                <w:szCs w:val="28"/>
                <w:lang w:val="uk-UA" w:eastAsia="ru-RU"/>
              </w:rPr>
            </w:pPr>
            <w:r w:rsidRPr="00031275">
              <w:rPr>
                <w:rFonts w:ascii="Times New Roman" w:eastAsia="MyriadPro-Regular" w:hAnsi="Times New Roman"/>
                <w:bCs/>
                <w:iCs/>
                <w:sz w:val="28"/>
                <w:szCs w:val="28"/>
                <w:lang w:val="uk-UA" w:eastAsia="ru-RU"/>
              </w:rPr>
              <w:t>Хвилі, відбиті від зовнішньої та внутрішньої поверхонь плівки, мають гасити одна одну, тому різниця їхнього ходу відповідатиме умові мінімуму:</w:t>
            </w:r>
          </w:p>
          <w:p w:rsidR="00200C92" w:rsidRPr="00031275" w:rsidRDefault="00200C92" w:rsidP="00006804">
            <w:pPr>
              <w:autoSpaceDE w:val="0"/>
              <w:autoSpaceDN w:val="0"/>
              <w:adjustRightInd w:val="0"/>
              <w:spacing w:after="0" w:line="240" w:lineRule="auto"/>
              <w:jc w:val="both"/>
              <w:rPr>
                <w:rFonts w:ascii="Times New Roman" w:eastAsia="MyriadPro-Regular" w:hAnsi="Times New Roman"/>
                <w:iCs/>
                <w:sz w:val="28"/>
                <w:szCs w:val="28"/>
                <w:lang w:val="uk-UA" w:eastAsia="ru-RU"/>
              </w:rPr>
            </w:pPr>
            <m:oMathPara>
              <m:oMath>
                <m:r>
                  <w:rPr>
                    <w:rFonts w:ascii="Cambria Math" w:eastAsia="MyriadPro-Regular" w:hAnsi="Cambria Math"/>
                    <w:sz w:val="28"/>
                    <w:szCs w:val="28"/>
                    <w:lang w:val="uk-UA" w:eastAsia="ru-RU"/>
                  </w:rPr>
                  <m:t>∆d=</m:t>
                </m:r>
                <m:d>
                  <m:dPr>
                    <m:ctrlPr>
                      <w:rPr>
                        <w:rFonts w:ascii="Cambria Math" w:eastAsia="MyriadPro-Regular" w:hAnsi="Cambria Math"/>
                        <w:i/>
                        <w:iCs/>
                        <w:sz w:val="28"/>
                        <w:szCs w:val="28"/>
                        <w:lang w:val="uk-UA" w:eastAsia="ru-RU"/>
                      </w:rPr>
                    </m:ctrlPr>
                  </m:dPr>
                  <m:e>
                    <m:r>
                      <w:rPr>
                        <w:rFonts w:ascii="Cambria Math" w:eastAsia="MyriadPro-Regular" w:hAnsi="Cambria Math"/>
                        <w:sz w:val="28"/>
                        <w:szCs w:val="28"/>
                        <w:lang w:val="uk-UA" w:eastAsia="ru-RU"/>
                      </w:rPr>
                      <m:t>2k+1</m:t>
                    </m:r>
                  </m:e>
                </m:d>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oMath>
            </m:oMathPara>
          </w:p>
          <w:p w:rsidR="00200C92" w:rsidRPr="00031275" w:rsidRDefault="00200C92" w:rsidP="00006804">
            <w:pPr>
              <w:autoSpaceDE w:val="0"/>
              <w:autoSpaceDN w:val="0"/>
              <w:adjustRightInd w:val="0"/>
              <w:spacing w:after="0" w:line="240" w:lineRule="auto"/>
              <w:jc w:val="both"/>
              <w:rPr>
                <w:rFonts w:ascii="Times New Roman" w:eastAsia="MyriadPro-Regular" w:hAnsi="Times New Roman"/>
                <w:bCs/>
                <w:iCs/>
                <w:sz w:val="28"/>
                <w:szCs w:val="28"/>
                <w:lang w:val="uk-UA" w:eastAsia="ru-RU"/>
              </w:rPr>
            </w:pPr>
            <w:r w:rsidRPr="00031275">
              <w:rPr>
                <w:rFonts w:ascii="Times New Roman" w:eastAsia="MyriadPro-Regular" w:hAnsi="Times New Roman"/>
                <w:bCs/>
                <w:iCs/>
                <w:sz w:val="28"/>
                <w:szCs w:val="28"/>
                <w:lang w:val="uk-UA" w:eastAsia="ru-RU"/>
              </w:rPr>
              <w:t>Оскільки в процесі просвітлення оптики намагаються використовувати якомога тонші плівки, то найменша товщина плівки відповідатиме умові:</w:t>
            </w:r>
          </w:p>
          <w:p w:rsidR="00200C92" w:rsidRPr="00031275" w:rsidRDefault="00200C92" w:rsidP="00006804">
            <w:pPr>
              <w:autoSpaceDE w:val="0"/>
              <w:autoSpaceDN w:val="0"/>
              <w:adjustRightInd w:val="0"/>
              <w:spacing w:after="0" w:line="240" w:lineRule="auto"/>
              <w:jc w:val="both"/>
              <w:rPr>
                <w:rFonts w:ascii="Times New Roman" w:eastAsia="MyriadPro-Regular" w:hAnsi="Times New Roman"/>
                <w:iCs/>
                <w:sz w:val="28"/>
                <w:szCs w:val="28"/>
                <w:lang w:val="uk-UA" w:eastAsia="ru-RU"/>
              </w:rPr>
            </w:pPr>
            <m:oMathPara>
              <m:oMath>
                <m:r>
                  <w:rPr>
                    <w:rFonts w:ascii="Cambria Math" w:eastAsia="MyriadPro-Regular" w:hAnsi="Cambria Math"/>
                    <w:sz w:val="28"/>
                    <w:szCs w:val="28"/>
                    <w:lang w:val="uk-UA" w:eastAsia="ru-RU"/>
                  </w:rPr>
                  <m:t>∆d=</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oMath>
            </m:oMathPara>
          </w:p>
          <w:p w:rsidR="00200C92" w:rsidRPr="00031275" w:rsidRDefault="00200C92" w:rsidP="00006804">
            <w:pPr>
              <w:autoSpaceDE w:val="0"/>
              <w:autoSpaceDN w:val="0"/>
              <w:adjustRightInd w:val="0"/>
              <w:spacing w:after="0" w:line="240" w:lineRule="auto"/>
              <w:jc w:val="both"/>
              <w:rPr>
                <w:rFonts w:ascii="Times New Roman" w:eastAsia="MyriadPro-Regular" w:hAnsi="Times New Roman"/>
                <w:iCs/>
                <w:sz w:val="28"/>
                <w:szCs w:val="28"/>
                <w:lang w:val="uk-UA" w:eastAsia="ru-RU"/>
              </w:rPr>
            </w:pPr>
            <w:r w:rsidRPr="00031275">
              <w:rPr>
                <w:rFonts w:ascii="Times New Roman" w:eastAsia="MyriadPro-Regular" w:hAnsi="Times New Roman"/>
                <w:iCs/>
                <w:sz w:val="28"/>
                <w:szCs w:val="28"/>
                <w:lang w:val="uk-UA" w:eastAsia="ru-RU"/>
              </w:rPr>
              <w:t xml:space="preserve">Довжина хвилі у плівці менша від довжини хвилі у вакуумі в </w:t>
            </w:r>
            <m:oMath>
              <m:r>
                <w:rPr>
                  <w:rFonts w:ascii="Cambria Math" w:eastAsia="MyriadPro-Regular" w:hAnsi="Cambria Math"/>
                  <w:sz w:val="28"/>
                  <w:szCs w:val="28"/>
                  <w:lang w:val="uk-UA" w:eastAsia="ru-RU"/>
                </w:rPr>
                <m:t>n</m:t>
              </m:r>
            </m:oMath>
            <w:r w:rsidRPr="00031275">
              <w:rPr>
                <w:rFonts w:ascii="Times New Roman" w:eastAsia="MyriadPro-Regular" w:hAnsi="Times New Roman"/>
                <w:iCs/>
                <w:sz w:val="28"/>
                <w:szCs w:val="28"/>
                <w:lang w:val="uk-UA" w:eastAsia="ru-RU"/>
              </w:rPr>
              <w:t xml:space="preserve"> разів:</w:t>
            </w:r>
          </w:p>
          <w:p w:rsidR="00200C92" w:rsidRPr="00031275" w:rsidRDefault="00200C92" w:rsidP="00006804">
            <w:pPr>
              <w:autoSpaceDE w:val="0"/>
              <w:autoSpaceDN w:val="0"/>
              <w:adjustRightInd w:val="0"/>
              <w:spacing w:after="0" w:line="240" w:lineRule="auto"/>
              <w:jc w:val="both"/>
              <w:rPr>
                <w:rFonts w:ascii="Times New Roman" w:eastAsia="MyriadPro-Regular" w:hAnsi="Times New Roman"/>
                <w:iCs/>
                <w:sz w:val="28"/>
                <w:szCs w:val="28"/>
                <w:lang w:val="uk-UA" w:eastAsia="ru-RU"/>
              </w:rPr>
            </w:pPr>
            <m:oMathPara>
              <m:oMath>
                <m:r>
                  <m:rPr>
                    <m:sty m:val="p"/>
                  </m:rPr>
                  <w:rPr>
                    <w:rFonts w:ascii="Cambria Math" w:eastAsia="MyriadPro-Regular" w:hAnsi="Cambria Math"/>
                    <w:sz w:val="28"/>
                    <w:szCs w:val="28"/>
                    <w:lang w:val="uk-UA" w:eastAsia="ru-RU"/>
                  </w:rPr>
                  <m:t>λ=</m:t>
                </m:r>
                <m:f>
                  <m:fPr>
                    <m:ctrlPr>
                      <w:rPr>
                        <w:rFonts w:ascii="Cambria Math" w:eastAsia="MyriadPro-Regular" w:hAnsi="Cambria Math"/>
                        <w:i/>
                        <w:iCs/>
                        <w:sz w:val="28"/>
                        <w:szCs w:val="28"/>
                        <w:lang w:val="uk-UA" w:eastAsia="ru-RU"/>
                      </w:rPr>
                    </m:ctrlPr>
                  </m:fPr>
                  <m:num>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num>
                  <m:den>
                    <m:r>
                      <w:rPr>
                        <w:rFonts w:ascii="Cambria Math" w:eastAsia="MyriadPro-Regular" w:hAnsi="Cambria Math"/>
                        <w:sz w:val="28"/>
                        <w:szCs w:val="28"/>
                        <w:lang w:val="uk-UA" w:eastAsia="ru-RU"/>
                      </w:rPr>
                      <m:t>n</m:t>
                    </m:r>
                  </m:den>
                </m:f>
              </m:oMath>
            </m:oMathPara>
          </w:p>
          <w:p w:rsidR="00200C92" w:rsidRPr="00031275" w:rsidRDefault="00200C92" w:rsidP="00006804">
            <w:pPr>
              <w:autoSpaceDE w:val="0"/>
              <w:autoSpaceDN w:val="0"/>
              <w:adjustRightInd w:val="0"/>
              <w:spacing w:after="0" w:line="240" w:lineRule="auto"/>
              <w:jc w:val="both"/>
              <w:rPr>
                <w:rFonts w:ascii="Times New Roman" w:eastAsia="MyriadPro-Regular" w:hAnsi="Times New Roman"/>
                <w:bCs/>
                <w:iCs/>
                <w:sz w:val="28"/>
                <w:szCs w:val="28"/>
                <w:lang w:val="uk-UA" w:eastAsia="ru-RU"/>
              </w:rPr>
            </w:pPr>
          </w:p>
          <w:p w:rsidR="00200C92" w:rsidRPr="00031275" w:rsidRDefault="00200C92" w:rsidP="00006804">
            <w:pPr>
              <w:autoSpaceDE w:val="0"/>
              <w:autoSpaceDN w:val="0"/>
              <w:adjustRightInd w:val="0"/>
              <w:spacing w:after="0" w:line="240" w:lineRule="auto"/>
              <w:jc w:val="both"/>
              <w:rPr>
                <w:rFonts w:ascii="Times New Roman" w:eastAsia="MyriadPro-Regular" w:hAnsi="Times New Roman"/>
                <w:bCs/>
                <w:iCs/>
                <w:sz w:val="28"/>
                <w:szCs w:val="28"/>
                <w:lang w:val="uk-UA" w:eastAsia="ru-RU"/>
              </w:rPr>
            </w:pPr>
            <w:r w:rsidRPr="00031275">
              <w:rPr>
                <w:rFonts w:ascii="Times New Roman" w:eastAsia="MyriadPro-Regular" w:hAnsi="Times New Roman"/>
                <w:bCs/>
                <w:iCs/>
                <w:sz w:val="28"/>
                <w:szCs w:val="28"/>
                <w:lang w:val="uk-UA" w:eastAsia="ru-RU"/>
              </w:rPr>
              <w:lastRenderedPageBreak/>
              <w:t xml:space="preserve">Плівки розраховують для нормального падіння світла, тому різниця ходу дорівнює подвійній товщині плівки: </w:t>
            </w:r>
            <m:oMath>
              <m:r>
                <w:rPr>
                  <w:rFonts w:ascii="Cambria Math" w:eastAsia="MyriadPro-Regular" w:hAnsi="Cambria Math"/>
                  <w:sz w:val="28"/>
                  <w:szCs w:val="28"/>
                  <w:lang w:val="uk-UA" w:eastAsia="ru-RU"/>
                </w:rPr>
                <m:t>∆d=2</m:t>
              </m:r>
              <m:r>
                <w:rPr>
                  <w:rFonts w:ascii="Cambria Math" w:eastAsia="MyriadPro-Regular" w:hAnsi="Cambria Math"/>
                  <w:sz w:val="28"/>
                  <w:szCs w:val="28"/>
                  <w:lang w:val="uk-UA" w:eastAsia="ru-RU"/>
                </w:rPr>
                <m:t>h</m:t>
              </m:r>
            </m:oMath>
            <w:r w:rsidRPr="00031275">
              <w:rPr>
                <w:rFonts w:ascii="Times New Roman" w:eastAsia="MyriadPro-Regular" w:hAnsi="Times New Roman"/>
                <w:bCs/>
                <w:iCs/>
                <w:sz w:val="28"/>
                <w:szCs w:val="28"/>
                <w:lang w:val="uk-UA" w:eastAsia="ru-RU"/>
              </w:rPr>
              <w:t xml:space="preserve"> </w:t>
            </w:r>
          </w:p>
          <w:p w:rsidR="00200C92" w:rsidRPr="00031275" w:rsidRDefault="00200C92" w:rsidP="00006804">
            <w:pPr>
              <w:autoSpaceDE w:val="0"/>
              <w:autoSpaceDN w:val="0"/>
              <w:adjustRightInd w:val="0"/>
              <w:spacing w:after="0" w:line="240" w:lineRule="auto"/>
              <w:jc w:val="both"/>
              <w:rPr>
                <w:rFonts w:ascii="Times New Roman" w:eastAsia="MyriadPro-Regular" w:hAnsi="Times New Roman"/>
                <w:i/>
                <w:iCs/>
                <w:sz w:val="28"/>
                <w:szCs w:val="28"/>
                <w:lang w:val="uk-UA" w:eastAsia="ru-RU"/>
              </w:rPr>
            </w:pPr>
            <m:oMathPara>
              <m:oMath>
                <m:r>
                  <w:rPr>
                    <w:rFonts w:ascii="Cambria Math" w:eastAsia="MyriadPro-Regular" w:hAnsi="Cambria Math"/>
                    <w:sz w:val="28"/>
                    <w:szCs w:val="28"/>
                    <w:lang w:val="uk-UA" w:eastAsia="ru-RU"/>
                  </w:rPr>
                  <m:t>2</m:t>
                </m:r>
                <m:r>
                  <w:rPr>
                    <w:rFonts w:ascii="Cambria Math" w:eastAsia="MyriadPro-Regular" w:hAnsi="Cambria Math"/>
                    <w:sz w:val="28"/>
                    <w:szCs w:val="28"/>
                    <w:lang w:val="uk-UA" w:eastAsia="ru-RU"/>
                  </w:rPr>
                  <m:t>h=</m:t>
                </m:r>
                <m:f>
                  <m:fPr>
                    <m:ctrlPr>
                      <w:rPr>
                        <w:rFonts w:ascii="Cambria Math" w:eastAsia="MyriadPro-Regular" w:hAnsi="Cambria Math"/>
                        <w:i/>
                        <w:iCs/>
                        <w:sz w:val="28"/>
                        <w:szCs w:val="28"/>
                        <w:lang w:val="uk-UA" w:eastAsia="ru-RU"/>
                      </w:rPr>
                    </m:ctrlPr>
                  </m:fPr>
                  <m:num>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num>
                  <m:den>
                    <m:r>
                      <w:rPr>
                        <w:rFonts w:ascii="Cambria Math" w:eastAsia="MyriadPro-Regular" w:hAnsi="Cambria Math"/>
                        <w:sz w:val="28"/>
                        <w:szCs w:val="28"/>
                        <w:lang w:val="uk-UA" w:eastAsia="ru-RU"/>
                      </w:rPr>
                      <m:t>2n</m:t>
                    </m:r>
                  </m:den>
                </m:f>
                <m:r>
                  <w:rPr>
                    <w:rFonts w:ascii="Cambria Math" w:eastAsia="MyriadPro-Regular" w:hAnsi="Cambria Math"/>
                    <w:sz w:val="28"/>
                    <w:szCs w:val="28"/>
                    <w:lang w:val="uk-UA" w:eastAsia="ru-RU"/>
                  </w:rPr>
                  <m:t xml:space="preserve">       =&gt;    h=</m:t>
                </m:r>
                <m:f>
                  <m:fPr>
                    <m:ctrlPr>
                      <w:rPr>
                        <w:rFonts w:ascii="Cambria Math" w:eastAsia="MyriadPro-Regular" w:hAnsi="Cambria Math"/>
                        <w:i/>
                        <w:iCs/>
                        <w:sz w:val="28"/>
                        <w:szCs w:val="28"/>
                        <w:lang w:val="uk-UA" w:eastAsia="ru-RU"/>
                      </w:rPr>
                    </m:ctrlPr>
                  </m:fPr>
                  <m:num>
                    <m:sSub>
                      <m:sSubPr>
                        <m:ctrlPr>
                          <w:rPr>
                            <w:rFonts w:ascii="Cambria Math" w:eastAsia="MyriadPro-Regular" w:hAnsi="Cambria Math"/>
                            <w:sz w:val="28"/>
                            <w:szCs w:val="28"/>
                            <w:lang w:val="uk-UA" w:eastAsia="ru-RU"/>
                          </w:rPr>
                        </m:ctrlPr>
                      </m:sSubPr>
                      <m:e>
                        <m:r>
                          <m:rPr>
                            <m:sty m:val="p"/>
                          </m:rPr>
                          <w:rPr>
                            <w:rFonts w:ascii="Cambria Math" w:eastAsia="MyriadPro-Regular" w:hAnsi="Cambria Math"/>
                            <w:sz w:val="28"/>
                            <w:szCs w:val="28"/>
                            <w:lang w:val="uk-UA" w:eastAsia="ru-RU"/>
                          </w:rPr>
                          <m:t>λ</m:t>
                        </m:r>
                      </m:e>
                      <m:sub>
                        <m:r>
                          <w:rPr>
                            <w:rFonts w:ascii="Cambria Math" w:eastAsia="MyriadPro-Regular" w:hAnsi="Cambria Math"/>
                            <w:sz w:val="28"/>
                            <w:szCs w:val="28"/>
                            <w:lang w:val="uk-UA" w:eastAsia="ru-RU"/>
                          </w:rPr>
                          <m:t>0</m:t>
                        </m:r>
                      </m:sub>
                    </m:sSub>
                  </m:num>
                  <m:den>
                    <m:r>
                      <w:rPr>
                        <w:rFonts w:ascii="Cambria Math" w:eastAsia="MyriadPro-Regular" w:hAnsi="Cambria Math"/>
                        <w:sz w:val="28"/>
                        <w:szCs w:val="28"/>
                        <w:lang w:val="uk-UA" w:eastAsia="ru-RU"/>
                      </w:rPr>
                      <m:t>4n</m:t>
                    </m:r>
                  </m:den>
                </m:f>
              </m:oMath>
            </m:oMathPara>
          </w:p>
          <w:p w:rsidR="00200C92" w:rsidRPr="00031275" w:rsidRDefault="00EA2408" w:rsidP="00006804">
            <w:pPr>
              <w:autoSpaceDE w:val="0"/>
              <w:autoSpaceDN w:val="0"/>
              <w:adjustRightInd w:val="0"/>
              <w:spacing w:after="0" w:line="240" w:lineRule="auto"/>
              <w:jc w:val="both"/>
              <w:rPr>
                <w:rFonts w:ascii="Times New Roman" w:eastAsia="MyriadPro-Regular" w:hAnsi="Times New Roman"/>
                <w:bCs/>
                <w:i/>
                <w:iCs/>
                <w:sz w:val="28"/>
                <w:szCs w:val="28"/>
                <w:lang w:val="uk-UA" w:eastAsia="ru-RU"/>
              </w:rPr>
            </w:pPr>
            <m:oMathPara>
              <m:oMath>
                <m:d>
                  <m:dPr>
                    <m:begChr m:val="["/>
                    <m:endChr m:val="]"/>
                    <m:ctrlPr>
                      <w:rPr>
                        <w:rFonts w:ascii="Cambria Math" w:eastAsia="MyriadPro-Regular" w:hAnsi="Cambria Math"/>
                        <w:i/>
                        <w:iCs/>
                        <w:sz w:val="28"/>
                        <w:szCs w:val="28"/>
                        <w:lang w:val="uk-UA" w:eastAsia="ru-RU"/>
                      </w:rPr>
                    </m:ctrlPr>
                  </m:dPr>
                  <m:e>
                    <m:r>
                      <w:rPr>
                        <w:rFonts w:ascii="Cambria Math" w:eastAsia="MyriadPro-Regular" w:hAnsi="Cambria Math"/>
                        <w:sz w:val="28"/>
                        <w:szCs w:val="28"/>
                        <w:lang w:val="uk-UA" w:eastAsia="ru-RU"/>
                      </w:rPr>
                      <m:t>h</m:t>
                    </m:r>
                  </m:e>
                </m:d>
                <m:r>
                  <w:rPr>
                    <w:rFonts w:ascii="Cambria Math" w:eastAsia="MyriadPro-Regular" w:hAnsi="Cambria Math"/>
                    <w:sz w:val="28"/>
                    <w:szCs w:val="28"/>
                    <w:lang w:val="uk-UA" w:eastAsia="ru-RU"/>
                  </w:rPr>
                  <m:t>=м           h=</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555∙</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m:rPr>
                        <m:sty m:val="p"/>
                      </m:rPr>
                      <w:rPr>
                        <w:rFonts w:ascii="Cambria Math" w:eastAsia="MyriadPro-Regular" w:hAnsi="Cambria Math"/>
                        <w:sz w:val="28"/>
                        <w:szCs w:val="28"/>
                        <w:lang w:val="uk-UA" w:eastAsia="ru-RU"/>
                      </w:rPr>
                      <m:t xml:space="preserve"> м</m:t>
                    </m:r>
                  </m:num>
                  <m:den>
                    <m:r>
                      <w:rPr>
                        <w:rFonts w:ascii="Cambria Math" w:eastAsia="MyriadPro-Regular" w:hAnsi="Cambria Math"/>
                        <w:sz w:val="28"/>
                        <w:szCs w:val="28"/>
                        <w:lang w:val="uk-UA" w:eastAsia="ru-RU"/>
                      </w:rPr>
                      <m:t>4∙1,231</m:t>
                    </m:r>
                  </m:den>
                </m:f>
                <m:r>
                  <w:rPr>
                    <w:rFonts w:ascii="Cambria Math" w:eastAsia="MyriadPro-Regular" w:hAnsi="Cambria Math"/>
                    <w:sz w:val="28"/>
                    <w:szCs w:val="28"/>
                    <w:lang w:val="uk-UA" w:eastAsia="ru-RU"/>
                  </w:rPr>
                  <m:t>≈113</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m:rPr>
                    <m:sty m:val="p"/>
                  </m:rPr>
                  <w:rPr>
                    <w:rFonts w:ascii="Cambria Math" w:eastAsia="MyriadPro-Regular" w:hAnsi="Cambria Math"/>
                    <w:sz w:val="28"/>
                    <w:szCs w:val="28"/>
                    <w:lang w:val="uk-UA" w:eastAsia="ru-RU"/>
                  </w:rPr>
                  <m:t xml:space="preserve"> </m:t>
                </m:r>
                <m:d>
                  <m:dPr>
                    <m:ctrlPr>
                      <w:rPr>
                        <w:rFonts w:ascii="Cambria Math" w:eastAsia="MyriadPro-Regular" w:hAnsi="Cambria Math"/>
                        <w:sz w:val="28"/>
                        <w:szCs w:val="28"/>
                        <w:lang w:val="uk-UA" w:eastAsia="ru-RU"/>
                      </w:rPr>
                    </m:ctrlPr>
                  </m:dPr>
                  <m:e>
                    <m:r>
                      <m:rPr>
                        <m:sty m:val="p"/>
                      </m:rPr>
                      <w:rPr>
                        <w:rFonts w:ascii="Cambria Math" w:eastAsia="MyriadPro-Regular" w:hAnsi="Cambria Math"/>
                        <w:sz w:val="28"/>
                        <w:szCs w:val="28"/>
                        <w:lang w:val="uk-UA" w:eastAsia="ru-RU"/>
                      </w:rPr>
                      <m:t>м</m:t>
                    </m:r>
                  </m:e>
                </m:d>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p>
          <w:p w:rsidR="00200C92" w:rsidRPr="00031275" w:rsidRDefault="00200C92" w:rsidP="00006804">
            <w:pPr>
              <w:autoSpaceDE w:val="0"/>
              <w:autoSpaceDN w:val="0"/>
              <w:adjustRightInd w:val="0"/>
              <w:spacing w:after="0" w:line="240" w:lineRule="auto"/>
              <w:jc w:val="both"/>
              <w:rPr>
                <w:rFonts w:ascii="Times New Roman" w:eastAsia="MyriadPro-Regular" w:hAnsi="Times New Roman"/>
                <w:bCs/>
                <w:iCs/>
                <w:sz w:val="28"/>
                <w:szCs w:val="28"/>
                <w:lang w:val="uk-UA" w:eastAsia="ru-RU"/>
              </w:rPr>
            </w:pPr>
            <w:r w:rsidRPr="00031275">
              <w:rPr>
                <w:rFonts w:ascii="Times New Roman" w:eastAsia="MyriadPro-Regular" w:hAnsi="Times New Roman"/>
                <w:b/>
                <w:i/>
                <w:sz w:val="28"/>
                <w:szCs w:val="28"/>
                <w:lang w:val="uk-UA" w:eastAsia="ru-RU"/>
              </w:rPr>
              <w:t xml:space="preserve">Відповідь: </w:t>
            </w:r>
            <m:oMath>
              <m:r>
                <w:rPr>
                  <w:rFonts w:ascii="Cambria Math" w:eastAsia="MyriadPro-Regular" w:hAnsi="Cambria Math"/>
                  <w:sz w:val="28"/>
                  <w:szCs w:val="28"/>
                  <w:lang w:val="uk-UA" w:eastAsia="ru-RU"/>
                </w:rPr>
                <m:t>h≈113 нм</m:t>
              </m:r>
            </m:oMath>
            <w:r w:rsidRPr="00031275">
              <w:rPr>
                <w:rFonts w:ascii="Times New Roman" w:eastAsia="MyriadPro-Regular" w:hAnsi="Times New Roman"/>
                <w:sz w:val="28"/>
                <w:szCs w:val="28"/>
                <w:lang w:val="uk-UA" w:eastAsia="ru-RU"/>
              </w:rPr>
              <w:t>.</w:t>
            </w:r>
          </w:p>
        </w:tc>
      </w:tr>
      <w:tr w:rsidR="00200C92" w:rsidRPr="00031275" w:rsidTr="00006804">
        <w:trPr>
          <w:trHeight w:val="532"/>
        </w:trPr>
        <w:tc>
          <w:tcPr>
            <w:tcW w:w="2127" w:type="dxa"/>
          </w:tcPr>
          <w:p w:rsidR="00200C92" w:rsidRPr="00031275" w:rsidRDefault="00200C92"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r>
                  <w:rPr>
                    <w:rFonts w:ascii="Cambria Math" w:eastAsia="MyriadPro-Regular" w:hAnsi="Cambria Math"/>
                    <w:sz w:val="28"/>
                    <w:szCs w:val="28"/>
                    <w:lang w:val="uk-UA" w:eastAsia="ru-RU"/>
                  </w:rPr>
                  <m:t>h - ?</m:t>
                </m:r>
              </m:oMath>
            </m:oMathPara>
          </w:p>
        </w:tc>
        <w:tc>
          <w:tcPr>
            <w:tcW w:w="7575" w:type="dxa"/>
            <w:vMerge/>
          </w:tcPr>
          <w:p w:rsidR="00200C92" w:rsidRPr="00031275" w:rsidRDefault="00200C92"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w:p>
        </w:tc>
      </w:tr>
    </w:tbl>
    <w:p w:rsidR="00200C92" w:rsidRDefault="00200C92" w:rsidP="00200C92">
      <w:pPr>
        <w:tabs>
          <w:tab w:val="left" w:pos="1459"/>
        </w:tabs>
        <w:autoSpaceDE w:val="0"/>
        <w:autoSpaceDN w:val="0"/>
        <w:adjustRightInd w:val="0"/>
        <w:spacing w:after="0" w:line="240" w:lineRule="auto"/>
        <w:ind w:firstLine="397"/>
        <w:jc w:val="both"/>
        <w:rPr>
          <w:rFonts w:ascii="Times New Roman" w:eastAsia="SchoolBookC" w:hAnsi="Times New Roman"/>
          <w:sz w:val="28"/>
          <w:szCs w:val="28"/>
          <w:lang w:val="uk-UA" w:eastAsia="ru-RU"/>
        </w:rPr>
      </w:pPr>
    </w:p>
    <w:p w:rsidR="00200C92" w:rsidRDefault="00200C92" w:rsidP="00200C92">
      <w:pPr>
        <w:tabs>
          <w:tab w:val="left" w:pos="1459"/>
        </w:tabs>
        <w:autoSpaceDE w:val="0"/>
        <w:autoSpaceDN w:val="0"/>
        <w:adjustRightInd w:val="0"/>
        <w:spacing w:after="0" w:line="240" w:lineRule="auto"/>
        <w:ind w:firstLine="397"/>
        <w:jc w:val="both"/>
        <w:rPr>
          <w:rFonts w:ascii="Times New Roman" w:eastAsia="SchoolBookC" w:hAnsi="Times New Roman"/>
          <w:sz w:val="28"/>
          <w:szCs w:val="28"/>
          <w:lang w:val="uk-UA" w:eastAsia="ru-RU"/>
        </w:rPr>
      </w:pPr>
      <w:r>
        <w:rPr>
          <w:rFonts w:ascii="Times New Roman" w:eastAsia="SchoolBookC" w:hAnsi="Times New Roman"/>
          <w:sz w:val="28"/>
          <w:szCs w:val="28"/>
          <w:lang w:val="uk-UA" w:eastAsia="ru-RU"/>
        </w:rPr>
        <w:t>4</w:t>
      </w:r>
      <w:r w:rsidRPr="009F4F6B">
        <w:rPr>
          <w:rFonts w:ascii="Times New Roman" w:eastAsia="SchoolBookC" w:hAnsi="Times New Roman"/>
          <w:sz w:val="28"/>
          <w:szCs w:val="28"/>
          <w:lang w:val="uk-UA" w:eastAsia="ru-RU"/>
        </w:rPr>
        <w:t>. У досліді Юнга відстань між щілинами 0,07 мм, а відстань від подвійної щілини до екрана 2 м. Коли прилад освітили зеленим світлом, то відстань до першого максимуму становила 16 мм. Визначте за цими даними довжину хвилі.</w:t>
      </w:r>
    </w:p>
    <w:tbl>
      <w:tblPr>
        <w:tblStyle w:val="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7575"/>
      </w:tblGrid>
      <w:tr w:rsidR="00200C92" w:rsidRPr="00031275" w:rsidTr="00006804">
        <w:trPr>
          <w:trHeight w:val="811"/>
        </w:trPr>
        <w:tc>
          <w:tcPr>
            <w:tcW w:w="2127" w:type="dxa"/>
          </w:tcPr>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Дано:</w:t>
            </w:r>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en-US" w:eastAsia="ru-RU"/>
                  </w:rPr>
                  <m:t>a</m:t>
                </m:r>
                <m:r>
                  <m:rPr>
                    <m:sty m:val="p"/>
                  </m:rPr>
                  <w:rPr>
                    <w:rFonts w:ascii="Cambria Math" w:eastAsia="MyriadPro-Regular" w:hAnsi="Cambria Math"/>
                    <w:sz w:val="28"/>
                    <w:szCs w:val="28"/>
                    <w:lang w:val="uk-UA" w:eastAsia="ru-RU"/>
                  </w:rPr>
                  <m:t>=</m:t>
                </m:r>
                <m:r>
                  <m:rPr>
                    <m:sty m:val="p"/>
                  </m:rPr>
                  <w:rPr>
                    <w:rFonts w:ascii="Cambria Math" w:eastAsia="SchoolBookC" w:hAnsi="Cambria Math"/>
                    <w:sz w:val="28"/>
                    <w:szCs w:val="28"/>
                    <w:lang w:val="uk-UA" w:eastAsia="ru-RU"/>
                  </w:rPr>
                  <m:t>0,07 мм</m:t>
                </m:r>
              </m:oMath>
            </m:oMathPara>
          </w:p>
          <w:p w:rsidR="00200C92" w:rsidRPr="00655B80"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=7∙</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-5</m:t>
                    </m:r>
                  </m:sup>
                </m:sSup>
                <m:r>
                  <m:rPr>
                    <m:sty m:val="p"/>
                  </m:rPr>
                  <w:rPr>
                    <w:rFonts w:ascii="Cambria Math" w:eastAsia="MyriadPro-Regular" w:hAnsi="Cambria Math"/>
                    <w:sz w:val="28"/>
                    <w:szCs w:val="28"/>
                    <w:lang w:val="uk-UA" w:eastAsia="ru-RU"/>
                  </w:rPr>
                  <m:t xml:space="preserve"> м</m:t>
                </m:r>
              </m:oMath>
            </m:oMathPara>
          </w:p>
          <w:p w:rsidR="00200C92" w:rsidRPr="00655B80" w:rsidRDefault="00200C92" w:rsidP="00006804">
            <w:pPr>
              <w:autoSpaceDE w:val="0"/>
              <w:autoSpaceDN w:val="0"/>
              <w:adjustRightInd w:val="0"/>
              <w:spacing w:after="0" w:line="240" w:lineRule="auto"/>
              <w:rPr>
                <w:rFonts w:ascii="Times New Roman" w:eastAsia="MyriadPro-Regular" w:hAnsi="Times New Roman"/>
                <w:i/>
                <w:sz w:val="28"/>
                <w:szCs w:val="28"/>
                <w:lang w:eastAsia="ru-RU"/>
              </w:rPr>
            </w:pPr>
            <m:oMathPara>
              <m:oMathParaPr>
                <m:jc m:val="left"/>
              </m:oMathParaPr>
              <m:oMath>
                <m:r>
                  <w:rPr>
                    <w:rFonts w:ascii="Cambria Math" w:eastAsia="MyriadPro-Regular" w:hAnsi="Cambria Math"/>
                    <w:sz w:val="28"/>
                    <w:szCs w:val="28"/>
                    <w:lang w:val="uk-UA" w:eastAsia="ru-RU"/>
                  </w:rPr>
                  <m:t xml:space="preserve">L=2 </m:t>
                </m:r>
                <m:r>
                  <w:rPr>
                    <w:rFonts w:ascii="Cambria Math" w:eastAsia="MyriadPro-Regular" w:hAnsi="Cambria Math"/>
                    <w:sz w:val="28"/>
                    <w:szCs w:val="28"/>
                    <w:lang w:eastAsia="ru-RU"/>
                  </w:rPr>
                  <m:t>м</m:t>
                </m:r>
              </m:oMath>
            </m:oMathPara>
          </w:p>
          <w:p w:rsidR="00200C92" w:rsidRPr="00031275"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x</m:t>
                </m:r>
                <m:r>
                  <m:rPr>
                    <m:sty m:val="p"/>
                  </m:rPr>
                  <w:rPr>
                    <w:rFonts w:ascii="Cambria Math" w:eastAsia="MyriadPro-Regular" w:hAnsi="Cambria Math"/>
                    <w:sz w:val="28"/>
                    <w:szCs w:val="28"/>
                    <w:lang w:val="uk-UA" w:eastAsia="ru-RU"/>
                  </w:rPr>
                  <m:t>=</m:t>
                </m:r>
                <m:r>
                  <m:rPr>
                    <m:sty m:val="p"/>
                  </m:rPr>
                  <w:rPr>
                    <w:rFonts w:ascii="Cambria Math" w:eastAsia="SchoolBookC" w:hAnsi="Cambria Math"/>
                    <w:sz w:val="28"/>
                    <w:szCs w:val="28"/>
                    <w:lang w:val="uk-UA" w:eastAsia="ru-RU"/>
                  </w:rPr>
                  <m:t>16 мм</m:t>
                </m:r>
              </m:oMath>
            </m:oMathPara>
          </w:p>
          <w:p w:rsidR="00200C92" w:rsidRPr="003B7C52"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=16∙</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r>
                  <m:rPr>
                    <m:sty m:val="p"/>
                  </m:rPr>
                  <w:rPr>
                    <w:rFonts w:ascii="Cambria Math" w:eastAsia="MyriadPro-Regular" w:hAnsi="Cambria Math"/>
                    <w:sz w:val="28"/>
                    <w:szCs w:val="28"/>
                    <w:lang w:val="uk-UA" w:eastAsia="ru-RU"/>
                  </w:rPr>
                  <m:t xml:space="preserve"> м</m:t>
                </m:r>
              </m:oMath>
            </m:oMathPara>
          </w:p>
          <w:p w:rsidR="00200C92" w:rsidRPr="00500DB8" w:rsidRDefault="00200C92" w:rsidP="00006804">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en-US" w:eastAsia="ru-RU"/>
                  </w:rPr>
                  <m:t>k=1</m:t>
                </m:r>
              </m:oMath>
            </m:oMathPara>
          </w:p>
        </w:tc>
        <w:tc>
          <w:tcPr>
            <w:tcW w:w="7575" w:type="dxa"/>
            <w:vMerge w:val="restart"/>
          </w:tcPr>
          <w:p w:rsidR="00200C92" w:rsidRPr="00031275" w:rsidRDefault="00200C92" w:rsidP="00006804">
            <w:pPr>
              <w:autoSpaceDE w:val="0"/>
              <w:autoSpaceDN w:val="0"/>
              <w:adjustRightInd w:val="0"/>
              <w:spacing w:after="0" w:line="240" w:lineRule="auto"/>
              <w:rPr>
                <w:rFonts w:ascii="Times New Roman" w:eastAsia="MyriadPro-Regular" w:hAnsi="Times New Roman"/>
                <w:b/>
                <w:i/>
                <w:sz w:val="28"/>
                <w:szCs w:val="28"/>
                <w:lang w:val="uk-UA" w:eastAsia="ru-RU"/>
              </w:rPr>
            </w:pPr>
            <w:r w:rsidRPr="003B3D31">
              <w:rPr>
                <w:rFonts w:ascii="Times New Roman" w:eastAsia="MyriadPro-Regular" w:hAnsi="Times New Roman"/>
                <w:bCs/>
                <w:iCs/>
                <w:noProof/>
                <w:sz w:val="28"/>
                <w:szCs w:val="28"/>
                <w:lang w:val="uk-UA"/>
              </w:rPr>
              <w:drawing>
                <wp:anchor distT="0" distB="0" distL="114300" distR="114300" simplePos="0" relativeHeight="251676672" behindDoc="0" locked="0" layoutInCell="1" allowOverlap="1" wp14:anchorId="5771D839" wp14:editId="4580D607">
                  <wp:simplePos x="0" y="0"/>
                  <wp:positionH relativeFrom="column">
                    <wp:posOffset>-38100</wp:posOffset>
                  </wp:positionH>
                  <wp:positionV relativeFrom="paragraph">
                    <wp:posOffset>219075</wp:posOffset>
                  </wp:positionV>
                  <wp:extent cx="2263573" cy="1493520"/>
                  <wp:effectExtent l="0" t="0" r="381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3573" cy="1493520"/>
                          </a:xfrm>
                          <a:prstGeom prst="rect">
                            <a:avLst/>
                          </a:prstGeom>
                          <a:noFill/>
                          <a:ln>
                            <a:noFill/>
                          </a:ln>
                        </pic:spPr>
                      </pic:pic>
                    </a:graphicData>
                  </a:graphic>
                </wp:anchor>
              </w:drawing>
            </w:r>
            <w:r w:rsidRPr="00031275">
              <w:rPr>
                <w:rFonts w:ascii="Times New Roman" w:eastAsia="MyriadPro-Regular" w:hAnsi="Times New Roman"/>
                <w:b/>
                <w:i/>
                <w:sz w:val="28"/>
                <w:szCs w:val="28"/>
                <w:lang w:val="uk-UA" w:eastAsia="ru-RU"/>
              </w:rPr>
              <w:t>Розв’язання</w:t>
            </w:r>
          </w:p>
          <w:p w:rsidR="00200C92" w:rsidRDefault="00200C92" w:rsidP="00006804">
            <w:pPr>
              <w:autoSpaceDE w:val="0"/>
              <w:autoSpaceDN w:val="0"/>
              <w:adjustRightInd w:val="0"/>
              <w:spacing w:after="0" w:line="240" w:lineRule="auto"/>
              <w:jc w:val="both"/>
              <w:rPr>
                <w:rFonts w:ascii="Times New Roman" w:eastAsia="MyriadPro-Regular" w:hAnsi="Times New Roman"/>
                <w:bCs/>
                <w:iCs/>
                <w:sz w:val="28"/>
                <w:szCs w:val="28"/>
                <w:lang w:val="uk-UA" w:eastAsia="ru-RU"/>
              </w:rPr>
            </w:pPr>
            <w:r w:rsidRPr="005F180A">
              <w:rPr>
                <w:rFonts w:ascii="Times New Roman" w:eastAsia="MyriadPro-Regular" w:hAnsi="Times New Roman"/>
                <w:bCs/>
                <w:iCs/>
                <w:sz w:val="28"/>
                <w:szCs w:val="28"/>
                <w:lang w:val="uk-UA" w:eastAsia="ru-RU"/>
              </w:rPr>
              <w:t xml:space="preserve">У певній точці </w:t>
            </w:r>
            <m:oMath>
              <m:r>
                <w:rPr>
                  <w:rFonts w:ascii="Cambria Math" w:eastAsia="MyriadPro-Regular" w:hAnsi="Cambria Math"/>
                  <w:sz w:val="28"/>
                  <w:szCs w:val="28"/>
                  <w:lang w:val="uk-UA" w:eastAsia="ru-RU"/>
                </w:rPr>
                <m:t>C</m:t>
              </m:r>
            </m:oMath>
            <w:r w:rsidRPr="005F180A">
              <w:rPr>
                <w:rFonts w:ascii="Times New Roman" w:eastAsia="MyriadPro-Regular" w:hAnsi="Times New Roman"/>
                <w:bCs/>
                <w:iCs/>
                <w:sz w:val="28"/>
                <w:szCs w:val="28"/>
                <w:lang w:val="uk-UA" w:eastAsia="ru-RU"/>
              </w:rPr>
              <w:t xml:space="preserve"> екрана буде максимум освітленості за умови</w:t>
            </w:r>
            <w:r>
              <w:rPr>
                <w:rFonts w:ascii="Times New Roman" w:eastAsia="MyriadPro-Regular" w:hAnsi="Times New Roman"/>
                <w:bCs/>
                <w:iCs/>
                <w:sz w:val="28"/>
                <w:szCs w:val="28"/>
                <w:lang w:val="uk-UA" w:eastAsia="ru-RU"/>
              </w:rPr>
              <w:t>:</w:t>
            </w:r>
          </w:p>
          <w:p w:rsidR="00200C92" w:rsidRPr="002B6DF4" w:rsidRDefault="00200C92" w:rsidP="00006804">
            <w:pPr>
              <w:autoSpaceDE w:val="0"/>
              <w:autoSpaceDN w:val="0"/>
              <w:adjustRightInd w:val="0"/>
              <w:spacing w:after="0" w:line="240" w:lineRule="auto"/>
              <w:jc w:val="both"/>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∆d=2k</m:t>
                </m:r>
                <m:f>
                  <m:fPr>
                    <m:ctrlPr>
                      <w:rPr>
                        <w:rFonts w:ascii="Cambria Math" w:eastAsia="MyriadPro-Regular" w:hAnsi="Cambria Math"/>
                        <w:i/>
                        <w:iCs/>
                        <w:sz w:val="28"/>
                        <w:szCs w:val="28"/>
                        <w:lang w:val="uk-UA" w:eastAsia="ru-RU"/>
                      </w:rPr>
                    </m:ctrlPr>
                  </m:fPr>
                  <m:num>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m:t>
                </m:r>
                <m:r>
                  <w:rPr>
                    <w:rFonts w:ascii="Cambria Math" w:eastAsia="MyriadPro-Regular" w:hAnsi="Cambria Math"/>
                    <w:sz w:val="28"/>
                    <w:szCs w:val="28"/>
                    <w:lang w:val="en-US" w:eastAsia="ru-RU"/>
                  </w:rPr>
                  <m:t>k</m:t>
                </m:r>
                <m:r>
                  <m:rPr>
                    <m:sty m:val="p"/>
                  </m:rPr>
                  <w:rPr>
                    <w:rFonts w:ascii="Cambria Math" w:eastAsia="MyriadPro-Regular" w:hAnsi="Cambria Math"/>
                    <w:sz w:val="28"/>
                    <w:szCs w:val="28"/>
                    <w:lang w:val="uk-UA" w:eastAsia="ru-RU"/>
                  </w:rPr>
                  <m:t>λ</m:t>
                </m:r>
              </m:oMath>
            </m:oMathPara>
          </w:p>
          <w:p w:rsidR="00200C92" w:rsidRPr="002B6DF4" w:rsidRDefault="00200C92" w:rsidP="00006804">
            <w:pPr>
              <w:autoSpaceDE w:val="0"/>
              <w:autoSpaceDN w:val="0"/>
              <w:adjustRightInd w:val="0"/>
              <w:spacing w:after="0" w:line="240" w:lineRule="auto"/>
              <w:jc w:val="both"/>
              <w:rPr>
                <w:rFonts w:ascii="Times New Roman" w:eastAsia="MyriadPro-Regular" w:hAnsi="Times New Roman"/>
                <w:bCs/>
                <w:sz w:val="28"/>
                <w:szCs w:val="28"/>
                <w:lang w:val="uk-UA" w:eastAsia="ru-RU"/>
              </w:rPr>
            </w:pPr>
            <w:r w:rsidRPr="002B6DF4">
              <w:rPr>
                <w:rFonts w:ascii="Times New Roman" w:eastAsia="MyriadPro-Regular" w:hAnsi="Times New Roman"/>
                <w:bCs/>
                <w:sz w:val="28"/>
                <w:szCs w:val="28"/>
                <w:lang w:val="uk-UA" w:eastAsia="ru-RU"/>
              </w:rPr>
              <w:t xml:space="preserve">Визначимо оптичну різницю ходу </w:t>
            </w:r>
            <m:oMath>
              <m:r>
                <w:rPr>
                  <w:rFonts w:ascii="Cambria Math" w:eastAsia="MyriadPro-Regular" w:hAnsi="Cambria Math"/>
                  <w:sz w:val="28"/>
                  <w:szCs w:val="28"/>
                  <w:lang w:val="uk-UA" w:eastAsia="ru-RU"/>
                </w:rPr>
                <m:t>∆d=</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l</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l</m:t>
                  </m:r>
                </m:e>
                <m:sub>
                  <m:r>
                    <w:rPr>
                      <w:rFonts w:ascii="Cambria Math" w:eastAsia="MyriadPro-Regular" w:hAnsi="Cambria Math"/>
                      <w:sz w:val="28"/>
                      <w:szCs w:val="28"/>
                      <w:lang w:val="uk-UA" w:eastAsia="ru-RU"/>
                    </w:rPr>
                    <m:t>1</m:t>
                  </m:r>
                </m:sub>
              </m:sSub>
            </m:oMath>
            <w:r w:rsidRPr="002B6DF4">
              <w:rPr>
                <w:rFonts w:ascii="Times New Roman" w:eastAsia="MyriadPro-Regular" w:hAnsi="Times New Roman"/>
                <w:bCs/>
                <w:sz w:val="28"/>
                <w:szCs w:val="28"/>
                <w:lang w:val="uk-UA" w:eastAsia="ru-RU"/>
              </w:rPr>
              <w:t xml:space="preserve">, для цього застосуємо до трикутників </w:t>
            </w:r>
            <m:oMath>
              <m:sSub>
                <m:sSubPr>
                  <m:ctrlPr>
                    <w:rPr>
                      <w:rFonts w:ascii="Cambria Math" w:eastAsia="MyriadPro-Regular" w:hAnsi="Cambria Math"/>
                      <w:bCs/>
                      <w:i/>
                      <w:sz w:val="28"/>
                      <w:szCs w:val="28"/>
                      <w:lang w:val="uk-UA" w:eastAsia="ru-RU"/>
                    </w:rPr>
                  </m:ctrlPr>
                </m:sSubPr>
                <m:e>
                  <m:r>
                    <w:rPr>
                      <w:rFonts w:ascii="Cambria Math" w:eastAsia="MyriadPro-Regular" w:hAnsi="Cambria Math"/>
                      <w:sz w:val="28"/>
                      <w:szCs w:val="28"/>
                      <w:lang w:val="uk-UA" w:eastAsia="ru-RU"/>
                    </w:rPr>
                    <m:t>S</m:t>
                  </m:r>
                </m:e>
                <m:sub>
                  <m:r>
                    <w:rPr>
                      <w:rFonts w:ascii="Cambria Math" w:eastAsia="MyriadPro-Regular" w:hAnsi="Cambria Math"/>
                      <w:sz w:val="28"/>
                      <w:szCs w:val="28"/>
                      <w:lang w:val="uk-UA" w:eastAsia="ru-RU"/>
                    </w:rPr>
                    <m:t>1</m:t>
                  </m:r>
                </m:sub>
              </m:sSub>
              <m:r>
                <w:rPr>
                  <w:rFonts w:ascii="Cambria Math" w:eastAsia="MyriadPro-Regular" w:hAnsi="Cambria Math"/>
                  <w:sz w:val="28"/>
                  <w:szCs w:val="28"/>
                  <w:lang w:val="uk-UA" w:eastAsia="ru-RU"/>
                </w:rPr>
                <m:t>CE</m:t>
              </m:r>
            </m:oMath>
            <w:r w:rsidRPr="002B6DF4">
              <w:rPr>
                <w:rFonts w:ascii="Times New Roman" w:eastAsia="MyriadPro-Regular" w:hAnsi="Times New Roman"/>
                <w:bCs/>
                <w:sz w:val="28"/>
                <w:szCs w:val="28"/>
                <w:lang w:val="uk-UA" w:eastAsia="ru-RU"/>
              </w:rPr>
              <w:t xml:space="preserve"> і </w:t>
            </w:r>
            <m:oMath>
              <m:sSub>
                <m:sSubPr>
                  <m:ctrlPr>
                    <w:rPr>
                      <w:rFonts w:ascii="Cambria Math" w:eastAsia="MyriadPro-Regular" w:hAnsi="Cambria Math"/>
                      <w:bCs/>
                      <w:i/>
                      <w:sz w:val="28"/>
                      <w:szCs w:val="28"/>
                      <w:lang w:val="uk-UA" w:eastAsia="ru-RU"/>
                    </w:rPr>
                  </m:ctrlPr>
                </m:sSubPr>
                <m:e>
                  <m:r>
                    <w:rPr>
                      <w:rFonts w:ascii="Cambria Math" w:eastAsia="MyriadPro-Regular" w:hAnsi="Cambria Math"/>
                      <w:sz w:val="28"/>
                      <w:szCs w:val="28"/>
                      <w:lang w:val="uk-UA" w:eastAsia="ru-RU"/>
                    </w:rPr>
                    <m:t>S</m:t>
                  </m:r>
                </m:e>
                <m:sub>
                  <m:r>
                    <w:rPr>
                      <w:rFonts w:ascii="Cambria Math" w:eastAsia="MyriadPro-Regular" w:hAnsi="Cambria Math"/>
                      <w:sz w:val="28"/>
                      <w:szCs w:val="28"/>
                      <w:lang w:val="uk-UA" w:eastAsia="ru-RU"/>
                    </w:rPr>
                    <m:t>2</m:t>
                  </m:r>
                </m:sub>
              </m:sSub>
              <m:r>
                <w:rPr>
                  <w:rFonts w:ascii="Cambria Math" w:eastAsia="MyriadPro-Regular" w:hAnsi="Cambria Math"/>
                  <w:sz w:val="28"/>
                  <w:szCs w:val="28"/>
                  <w:lang w:val="uk-UA" w:eastAsia="ru-RU"/>
                </w:rPr>
                <m:t>CB</m:t>
              </m:r>
            </m:oMath>
            <w:r w:rsidRPr="002B6DF4">
              <w:rPr>
                <w:rFonts w:ascii="Times New Roman" w:eastAsia="MyriadPro-Regular" w:hAnsi="Times New Roman"/>
                <w:bCs/>
                <w:sz w:val="28"/>
                <w:szCs w:val="28"/>
                <w:lang w:val="uk-UA" w:eastAsia="ru-RU"/>
              </w:rPr>
              <w:t xml:space="preserve"> теорему Піфагора:</w:t>
            </w:r>
          </w:p>
          <w:p w:rsidR="00200C92" w:rsidRPr="00504127" w:rsidRDefault="00EA2408" w:rsidP="00006804">
            <w:pPr>
              <w:autoSpaceDE w:val="0"/>
              <w:autoSpaceDN w:val="0"/>
              <w:adjustRightInd w:val="0"/>
              <w:spacing w:after="0" w:line="240" w:lineRule="auto"/>
              <w:jc w:val="both"/>
              <w:rPr>
                <w:rFonts w:ascii="Times New Roman" w:eastAsia="MyriadPro-Regular" w:hAnsi="Times New Roman"/>
                <w:bCs/>
                <w:sz w:val="28"/>
                <w:szCs w:val="28"/>
                <w:lang w:val="uk-UA" w:eastAsia="ru-RU"/>
              </w:rPr>
            </w:pPr>
            <m:oMathPara>
              <m:oMath>
                <m:sSubSup>
                  <m:sSubSupPr>
                    <m:ctrlPr>
                      <w:rPr>
                        <w:rFonts w:ascii="Cambria Math" w:eastAsia="MyriadPro-Regular" w:hAnsi="Cambria Math"/>
                        <w:i/>
                        <w:sz w:val="28"/>
                        <w:szCs w:val="28"/>
                        <w:lang w:val="uk-UA" w:eastAsia="ru-RU"/>
                      </w:rPr>
                    </m:ctrlPr>
                  </m:sSubSupPr>
                  <m:e>
                    <m:r>
                      <w:rPr>
                        <w:rFonts w:ascii="Cambria Math" w:eastAsia="MyriadPro-Regular" w:hAnsi="Cambria Math"/>
                        <w:sz w:val="28"/>
                        <w:szCs w:val="28"/>
                        <w:lang w:val="uk-UA" w:eastAsia="ru-RU"/>
                      </w:rPr>
                      <m:t>l</m:t>
                    </m:r>
                  </m:e>
                  <m:sub>
                    <m:r>
                      <w:rPr>
                        <w:rFonts w:ascii="Cambria Math" w:eastAsia="MyriadPro-Regular" w:hAnsi="Cambria Math"/>
                        <w:sz w:val="28"/>
                        <w:szCs w:val="28"/>
                        <w:lang w:val="uk-UA" w:eastAsia="ru-RU"/>
                      </w:rPr>
                      <m:t>1</m:t>
                    </m:r>
                  </m:sub>
                  <m:sup>
                    <m:r>
                      <w:rPr>
                        <w:rFonts w:ascii="Cambria Math" w:eastAsia="MyriadPro-Regular" w:hAnsi="Cambria Math"/>
                        <w:sz w:val="28"/>
                        <w:szCs w:val="28"/>
                        <w:lang w:val="uk-UA" w:eastAsia="ru-RU"/>
                      </w:rPr>
                      <m:t>2</m:t>
                    </m:r>
                  </m:sup>
                </m:sSubSup>
                <m:r>
                  <w:rPr>
                    <w:rFonts w:ascii="Cambria Math" w:eastAsia="MyriadPro-Regular" w:hAnsi="Cambria Math"/>
                    <w:sz w:val="28"/>
                    <w:szCs w:val="28"/>
                    <w:lang w:val="uk-UA" w:eastAsia="ru-RU"/>
                  </w:rPr>
                  <m:t>=</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L</m:t>
                    </m:r>
                  </m:e>
                  <m:sup>
                    <m:r>
                      <w:rPr>
                        <w:rFonts w:ascii="Cambria Math" w:eastAsia="MyriadPro-Regular" w:hAnsi="Cambria Math"/>
                        <w:sz w:val="28"/>
                        <w:szCs w:val="28"/>
                        <w:lang w:val="uk-UA" w:eastAsia="ru-RU"/>
                      </w:rPr>
                      <m:t>2</m:t>
                    </m:r>
                  </m:sup>
                </m:sSup>
                <m:r>
                  <w:rPr>
                    <w:rFonts w:ascii="Cambria Math" w:eastAsia="MyriadPro-Regular" w:hAnsi="Cambria Math"/>
                    <w:sz w:val="28"/>
                    <w:szCs w:val="28"/>
                    <w:lang w:val="uk-UA" w:eastAsia="ru-RU"/>
                  </w:rPr>
                  <m:t>+</m:t>
                </m:r>
                <m:sSup>
                  <m:sSupPr>
                    <m:ctrlPr>
                      <w:rPr>
                        <w:rFonts w:ascii="Cambria Math" w:eastAsia="MyriadPro-Regular" w:hAnsi="Cambria Math"/>
                        <w:bCs/>
                        <w:i/>
                        <w:sz w:val="28"/>
                        <w:szCs w:val="28"/>
                        <w:lang w:val="uk-UA" w:eastAsia="ru-RU"/>
                      </w:rPr>
                    </m:ctrlPr>
                  </m:sSupPr>
                  <m:e>
                    <m:d>
                      <m:dPr>
                        <m:ctrlPr>
                          <w:rPr>
                            <w:rFonts w:ascii="Cambria Math" w:eastAsia="MyriadPro-Regular" w:hAnsi="Cambria Math"/>
                            <w:bCs/>
                            <w:i/>
                            <w:sz w:val="28"/>
                            <w:szCs w:val="28"/>
                            <w:lang w:val="uk-UA" w:eastAsia="ru-RU"/>
                          </w:rPr>
                        </m:ctrlPr>
                      </m:dPr>
                      <m:e>
                        <m:r>
                          <w:rPr>
                            <w:rFonts w:ascii="Cambria Math" w:eastAsia="MyriadPro-Regular" w:hAnsi="Cambria Math"/>
                            <w:sz w:val="28"/>
                            <w:szCs w:val="28"/>
                            <w:lang w:val="uk-UA" w:eastAsia="ru-RU"/>
                          </w:rPr>
                          <m:t>x-</m:t>
                        </m:r>
                        <m:f>
                          <m:fPr>
                            <m:ctrlPr>
                              <w:rPr>
                                <w:rFonts w:ascii="Cambria Math" w:eastAsia="MyriadPro-Regular" w:hAnsi="Cambria Math"/>
                                <w:bCs/>
                                <w:i/>
                                <w:sz w:val="28"/>
                                <w:szCs w:val="28"/>
                                <w:lang w:val="uk-UA" w:eastAsia="ru-RU"/>
                              </w:rPr>
                            </m:ctrlPr>
                          </m:fPr>
                          <m:num>
                            <m:r>
                              <w:rPr>
                                <w:rFonts w:ascii="Cambria Math" w:eastAsia="MyriadPro-Regular" w:hAnsi="Cambria Math"/>
                                <w:sz w:val="28"/>
                                <w:szCs w:val="28"/>
                                <w:lang w:val="uk-UA" w:eastAsia="ru-RU"/>
                              </w:rPr>
                              <m:t>a</m:t>
                            </m:r>
                          </m:num>
                          <m:den>
                            <m:r>
                              <w:rPr>
                                <w:rFonts w:ascii="Cambria Math" w:eastAsia="MyriadPro-Regular" w:hAnsi="Cambria Math"/>
                                <w:sz w:val="28"/>
                                <w:szCs w:val="28"/>
                                <w:lang w:val="uk-UA" w:eastAsia="ru-RU"/>
                              </w:rPr>
                              <m:t>2</m:t>
                            </m:r>
                          </m:den>
                        </m:f>
                      </m:e>
                    </m:d>
                  </m:e>
                  <m:sup>
                    <m:r>
                      <w:rPr>
                        <w:rFonts w:ascii="Cambria Math" w:eastAsia="MyriadPro-Regular" w:hAnsi="Cambria Math"/>
                        <w:sz w:val="28"/>
                        <w:szCs w:val="28"/>
                        <w:lang w:val="uk-UA" w:eastAsia="ru-RU"/>
                      </w:rPr>
                      <m:t>2</m:t>
                    </m:r>
                  </m:sup>
                </m:sSup>
                <m:r>
                  <w:rPr>
                    <w:rFonts w:ascii="Cambria Math" w:eastAsia="MyriadPro-Regular" w:hAnsi="Cambria Math"/>
                    <w:sz w:val="28"/>
                    <w:szCs w:val="28"/>
                    <w:lang w:val="uk-UA" w:eastAsia="ru-RU"/>
                  </w:rPr>
                  <m:t xml:space="preserve">           </m:t>
                </m:r>
                <m:sSubSup>
                  <m:sSubSupPr>
                    <m:ctrlPr>
                      <w:rPr>
                        <w:rFonts w:ascii="Cambria Math" w:eastAsia="MyriadPro-Regular" w:hAnsi="Cambria Math"/>
                        <w:i/>
                        <w:sz w:val="28"/>
                        <w:szCs w:val="28"/>
                        <w:lang w:val="uk-UA" w:eastAsia="ru-RU"/>
                      </w:rPr>
                    </m:ctrlPr>
                  </m:sSubSupPr>
                  <m:e>
                    <m:r>
                      <w:rPr>
                        <w:rFonts w:ascii="Cambria Math" w:eastAsia="MyriadPro-Regular" w:hAnsi="Cambria Math"/>
                        <w:sz w:val="28"/>
                        <w:szCs w:val="28"/>
                        <w:lang w:val="uk-UA" w:eastAsia="ru-RU"/>
                      </w:rPr>
                      <m:t>l</m:t>
                    </m:r>
                  </m:e>
                  <m:sub>
                    <m:r>
                      <w:rPr>
                        <w:rFonts w:ascii="Cambria Math" w:eastAsia="MyriadPro-Regular" w:hAnsi="Cambria Math"/>
                        <w:sz w:val="28"/>
                        <w:szCs w:val="28"/>
                        <w:lang w:val="uk-UA" w:eastAsia="ru-RU"/>
                      </w:rPr>
                      <m:t>2</m:t>
                    </m:r>
                  </m:sub>
                  <m:sup>
                    <m:r>
                      <w:rPr>
                        <w:rFonts w:ascii="Cambria Math" w:eastAsia="MyriadPro-Regular" w:hAnsi="Cambria Math"/>
                        <w:sz w:val="28"/>
                        <w:szCs w:val="28"/>
                        <w:lang w:val="uk-UA" w:eastAsia="ru-RU"/>
                      </w:rPr>
                      <m:t>2</m:t>
                    </m:r>
                  </m:sup>
                </m:sSubSup>
                <m:r>
                  <w:rPr>
                    <w:rFonts w:ascii="Cambria Math" w:eastAsia="MyriadPro-Regular" w:hAnsi="Cambria Math"/>
                    <w:sz w:val="28"/>
                    <w:szCs w:val="28"/>
                    <w:lang w:val="uk-UA" w:eastAsia="ru-RU"/>
                  </w:rPr>
                  <m:t>=</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L</m:t>
                    </m:r>
                  </m:e>
                  <m:sup>
                    <m:r>
                      <w:rPr>
                        <w:rFonts w:ascii="Cambria Math" w:eastAsia="MyriadPro-Regular" w:hAnsi="Cambria Math"/>
                        <w:sz w:val="28"/>
                        <w:szCs w:val="28"/>
                        <w:lang w:val="uk-UA" w:eastAsia="ru-RU"/>
                      </w:rPr>
                      <m:t>2</m:t>
                    </m:r>
                  </m:sup>
                </m:sSup>
                <m:r>
                  <w:rPr>
                    <w:rFonts w:ascii="Cambria Math" w:eastAsia="MyriadPro-Regular" w:hAnsi="Cambria Math"/>
                    <w:sz w:val="28"/>
                    <w:szCs w:val="28"/>
                    <w:lang w:val="uk-UA" w:eastAsia="ru-RU"/>
                  </w:rPr>
                  <m:t>+</m:t>
                </m:r>
                <m:sSup>
                  <m:sSupPr>
                    <m:ctrlPr>
                      <w:rPr>
                        <w:rFonts w:ascii="Cambria Math" w:eastAsia="MyriadPro-Regular" w:hAnsi="Cambria Math"/>
                        <w:bCs/>
                        <w:i/>
                        <w:sz w:val="28"/>
                        <w:szCs w:val="28"/>
                        <w:lang w:val="uk-UA" w:eastAsia="ru-RU"/>
                      </w:rPr>
                    </m:ctrlPr>
                  </m:sSupPr>
                  <m:e>
                    <m:d>
                      <m:dPr>
                        <m:ctrlPr>
                          <w:rPr>
                            <w:rFonts w:ascii="Cambria Math" w:eastAsia="MyriadPro-Regular" w:hAnsi="Cambria Math"/>
                            <w:bCs/>
                            <w:i/>
                            <w:sz w:val="28"/>
                            <w:szCs w:val="28"/>
                            <w:lang w:val="uk-UA" w:eastAsia="ru-RU"/>
                          </w:rPr>
                        </m:ctrlPr>
                      </m:dPr>
                      <m:e>
                        <m:r>
                          <w:rPr>
                            <w:rFonts w:ascii="Cambria Math" w:eastAsia="MyriadPro-Regular" w:hAnsi="Cambria Math"/>
                            <w:sz w:val="28"/>
                            <w:szCs w:val="28"/>
                            <w:lang w:val="uk-UA" w:eastAsia="ru-RU"/>
                          </w:rPr>
                          <m:t>x+</m:t>
                        </m:r>
                        <m:f>
                          <m:fPr>
                            <m:ctrlPr>
                              <w:rPr>
                                <w:rFonts w:ascii="Cambria Math" w:eastAsia="MyriadPro-Regular" w:hAnsi="Cambria Math"/>
                                <w:bCs/>
                                <w:i/>
                                <w:sz w:val="28"/>
                                <w:szCs w:val="28"/>
                                <w:lang w:val="uk-UA" w:eastAsia="ru-RU"/>
                              </w:rPr>
                            </m:ctrlPr>
                          </m:fPr>
                          <m:num>
                            <m:r>
                              <w:rPr>
                                <w:rFonts w:ascii="Cambria Math" w:eastAsia="MyriadPro-Regular" w:hAnsi="Cambria Math"/>
                                <w:sz w:val="28"/>
                                <w:szCs w:val="28"/>
                                <w:lang w:val="uk-UA" w:eastAsia="ru-RU"/>
                              </w:rPr>
                              <m:t>a</m:t>
                            </m:r>
                          </m:num>
                          <m:den>
                            <m:r>
                              <w:rPr>
                                <w:rFonts w:ascii="Cambria Math" w:eastAsia="MyriadPro-Regular" w:hAnsi="Cambria Math"/>
                                <w:sz w:val="28"/>
                                <w:szCs w:val="28"/>
                                <w:lang w:val="uk-UA" w:eastAsia="ru-RU"/>
                              </w:rPr>
                              <m:t>2</m:t>
                            </m:r>
                          </m:den>
                        </m:f>
                      </m:e>
                    </m:d>
                  </m:e>
                  <m:sup>
                    <m:r>
                      <w:rPr>
                        <w:rFonts w:ascii="Cambria Math" w:eastAsia="MyriadPro-Regular" w:hAnsi="Cambria Math"/>
                        <w:sz w:val="28"/>
                        <w:szCs w:val="28"/>
                        <w:lang w:val="uk-UA" w:eastAsia="ru-RU"/>
                      </w:rPr>
                      <m:t>2</m:t>
                    </m:r>
                  </m:sup>
                </m:sSup>
              </m:oMath>
            </m:oMathPara>
          </w:p>
          <w:p w:rsidR="00200C92" w:rsidRPr="00FF6C5C" w:rsidRDefault="00EA2408" w:rsidP="00006804">
            <w:pPr>
              <w:autoSpaceDE w:val="0"/>
              <w:autoSpaceDN w:val="0"/>
              <w:adjustRightInd w:val="0"/>
              <w:spacing w:after="0" w:line="240" w:lineRule="auto"/>
              <w:jc w:val="both"/>
              <w:rPr>
                <w:rFonts w:ascii="Times New Roman" w:eastAsia="MyriadPro-Regular" w:hAnsi="Times New Roman"/>
                <w:bCs/>
                <w:sz w:val="28"/>
                <w:szCs w:val="28"/>
                <w:lang w:val="uk-UA" w:eastAsia="ru-RU"/>
              </w:rPr>
            </w:pPr>
            <m:oMathPara>
              <m:oMath>
                <m:sSubSup>
                  <m:sSubSupPr>
                    <m:ctrlPr>
                      <w:rPr>
                        <w:rFonts w:ascii="Cambria Math" w:eastAsia="MyriadPro-Regular" w:hAnsi="Cambria Math"/>
                        <w:i/>
                        <w:sz w:val="28"/>
                        <w:szCs w:val="28"/>
                        <w:lang w:val="uk-UA" w:eastAsia="ru-RU"/>
                      </w:rPr>
                    </m:ctrlPr>
                  </m:sSubSupPr>
                  <m:e>
                    <m:r>
                      <w:rPr>
                        <w:rFonts w:ascii="Cambria Math" w:eastAsia="MyriadPro-Regular" w:hAnsi="Cambria Math"/>
                        <w:sz w:val="28"/>
                        <w:szCs w:val="28"/>
                        <w:lang w:val="uk-UA" w:eastAsia="ru-RU"/>
                      </w:rPr>
                      <m:t>l</m:t>
                    </m:r>
                  </m:e>
                  <m:sub>
                    <m:r>
                      <w:rPr>
                        <w:rFonts w:ascii="Cambria Math" w:eastAsia="MyriadPro-Regular" w:hAnsi="Cambria Math"/>
                        <w:sz w:val="28"/>
                        <w:szCs w:val="28"/>
                        <w:lang w:val="uk-UA" w:eastAsia="ru-RU"/>
                      </w:rPr>
                      <m:t>2</m:t>
                    </m:r>
                  </m:sub>
                  <m:sup>
                    <m:r>
                      <w:rPr>
                        <w:rFonts w:ascii="Cambria Math" w:eastAsia="MyriadPro-Regular" w:hAnsi="Cambria Math"/>
                        <w:sz w:val="28"/>
                        <w:szCs w:val="28"/>
                        <w:lang w:val="uk-UA" w:eastAsia="ru-RU"/>
                      </w:rPr>
                      <m:t>2</m:t>
                    </m:r>
                  </m:sup>
                </m:sSubSup>
                <m:r>
                  <w:rPr>
                    <w:rFonts w:ascii="Cambria Math" w:eastAsia="MyriadPro-Regular" w:hAnsi="Cambria Math"/>
                    <w:sz w:val="28"/>
                    <w:szCs w:val="28"/>
                    <w:lang w:val="uk-UA" w:eastAsia="ru-RU"/>
                  </w:rPr>
                  <m:t>-</m:t>
                </m:r>
                <m:sSubSup>
                  <m:sSubSupPr>
                    <m:ctrlPr>
                      <w:rPr>
                        <w:rFonts w:ascii="Cambria Math" w:eastAsia="MyriadPro-Regular" w:hAnsi="Cambria Math"/>
                        <w:i/>
                        <w:sz w:val="28"/>
                        <w:szCs w:val="28"/>
                        <w:lang w:val="uk-UA" w:eastAsia="ru-RU"/>
                      </w:rPr>
                    </m:ctrlPr>
                  </m:sSubSupPr>
                  <m:e>
                    <m:r>
                      <w:rPr>
                        <w:rFonts w:ascii="Cambria Math" w:eastAsia="MyriadPro-Regular" w:hAnsi="Cambria Math"/>
                        <w:sz w:val="28"/>
                        <w:szCs w:val="28"/>
                        <w:lang w:val="uk-UA" w:eastAsia="ru-RU"/>
                      </w:rPr>
                      <m:t>l</m:t>
                    </m:r>
                  </m:e>
                  <m:sub>
                    <m:r>
                      <w:rPr>
                        <w:rFonts w:ascii="Cambria Math" w:eastAsia="MyriadPro-Regular" w:hAnsi="Cambria Math"/>
                        <w:sz w:val="28"/>
                        <w:szCs w:val="28"/>
                        <w:lang w:val="uk-UA" w:eastAsia="ru-RU"/>
                      </w:rPr>
                      <m:t>1</m:t>
                    </m:r>
                  </m:sub>
                  <m:sup>
                    <m:r>
                      <w:rPr>
                        <w:rFonts w:ascii="Cambria Math" w:eastAsia="MyriadPro-Regular" w:hAnsi="Cambria Math"/>
                        <w:sz w:val="28"/>
                        <w:szCs w:val="28"/>
                        <w:lang w:val="uk-UA" w:eastAsia="ru-RU"/>
                      </w:rPr>
                      <m:t>2</m:t>
                    </m:r>
                  </m:sup>
                </m:sSubSup>
                <m:r>
                  <w:rPr>
                    <w:rFonts w:ascii="Cambria Math" w:eastAsia="MyriadPro-Regular" w:hAnsi="Cambria Math"/>
                    <w:sz w:val="28"/>
                    <w:szCs w:val="28"/>
                    <w:lang w:val="uk-UA" w:eastAsia="ru-RU"/>
                  </w:rPr>
                  <m:t>=</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L</m:t>
                    </m:r>
                  </m:e>
                  <m:sup>
                    <m:r>
                      <w:rPr>
                        <w:rFonts w:ascii="Cambria Math" w:eastAsia="MyriadPro-Regular" w:hAnsi="Cambria Math"/>
                        <w:sz w:val="28"/>
                        <w:szCs w:val="28"/>
                        <w:lang w:val="uk-UA" w:eastAsia="ru-RU"/>
                      </w:rPr>
                      <m:t>2</m:t>
                    </m:r>
                  </m:sup>
                </m:sSup>
                <m:r>
                  <w:rPr>
                    <w:rFonts w:ascii="Cambria Math" w:eastAsia="MyriadPro-Regular" w:hAnsi="Cambria Math"/>
                    <w:sz w:val="28"/>
                    <w:szCs w:val="28"/>
                    <w:lang w:val="uk-UA" w:eastAsia="ru-RU"/>
                  </w:rPr>
                  <m:t>+</m:t>
                </m:r>
                <m:sSup>
                  <m:sSupPr>
                    <m:ctrlPr>
                      <w:rPr>
                        <w:rFonts w:ascii="Cambria Math" w:eastAsia="MyriadPro-Regular" w:hAnsi="Cambria Math"/>
                        <w:bCs/>
                        <w:i/>
                        <w:sz w:val="28"/>
                        <w:szCs w:val="28"/>
                        <w:lang w:val="uk-UA" w:eastAsia="ru-RU"/>
                      </w:rPr>
                    </m:ctrlPr>
                  </m:sSupPr>
                  <m:e>
                    <m:d>
                      <m:dPr>
                        <m:ctrlPr>
                          <w:rPr>
                            <w:rFonts w:ascii="Cambria Math" w:eastAsia="MyriadPro-Regular" w:hAnsi="Cambria Math"/>
                            <w:bCs/>
                            <w:i/>
                            <w:sz w:val="28"/>
                            <w:szCs w:val="28"/>
                            <w:lang w:val="uk-UA" w:eastAsia="ru-RU"/>
                          </w:rPr>
                        </m:ctrlPr>
                      </m:dPr>
                      <m:e>
                        <m:r>
                          <w:rPr>
                            <w:rFonts w:ascii="Cambria Math" w:eastAsia="MyriadPro-Regular" w:hAnsi="Cambria Math"/>
                            <w:sz w:val="28"/>
                            <w:szCs w:val="28"/>
                            <w:lang w:val="uk-UA" w:eastAsia="ru-RU"/>
                          </w:rPr>
                          <m:t>x+</m:t>
                        </m:r>
                        <m:f>
                          <m:fPr>
                            <m:ctrlPr>
                              <w:rPr>
                                <w:rFonts w:ascii="Cambria Math" w:eastAsia="MyriadPro-Regular" w:hAnsi="Cambria Math"/>
                                <w:bCs/>
                                <w:i/>
                                <w:sz w:val="28"/>
                                <w:szCs w:val="28"/>
                                <w:lang w:val="uk-UA" w:eastAsia="ru-RU"/>
                              </w:rPr>
                            </m:ctrlPr>
                          </m:fPr>
                          <m:num>
                            <m:r>
                              <w:rPr>
                                <w:rFonts w:ascii="Cambria Math" w:eastAsia="MyriadPro-Regular" w:hAnsi="Cambria Math"/>
                                <w:sz w:val="28"/>
                                <w:szCs w:val="28"/>
                                <w:lang w:val="uk-UA" w:eastAsia="ru-RU"/>
                              </w:rPr>
                              <m:t>a</m:t>
                            </m:r>
                          </m:num>
                          <m:den>
                            <m:r>
                              <w:rPr>
                                <w:rFonts w:ascii="Cambria Math" w:eastAsia="MyriadPro-Regular" w:hAnsi="Cambria Math"/>
                                <w:sz w:val="28"/>
                                <w:szCs w:val="28"/>
                                <w:lang w:val="uk-UA" w:eastAsia="ru-RU"/>
                              </w:rPr>
                              <m:t>2</m:t>
                            </m:r>
                          </m:den>
                        </m:f>
                      </m:e>
                    </m:d>
                  </m:e>
                  <m:sup>
                    <m:r>
                      <w:rPr>
                        <w:rFonts w:ascii="Cambria Math" w:eastAsia="MyriadPro-Regular" w:hAnsi="Cambria Math"/>
                        <w:sz w:val="28"/>
                        <w:szCs w:val="28"/>
                        <w:lang w:val="uk-UA" w:eastAsia="ru-RU"/>
                      </w:rPr>
                      <m:t>2</m:t>
                    </m:r>
                  </m:sup>
                </m:sSup>
                <m:r>
                  <w:rPr>
                    <w:rFonts w:ascii="Cambria Math" w:eastAsia="MyriadPro-Regular" w:hAnsi="Cambria Math"/>
                    <w:sz w:val="28"/>
                    <w:szCs w:val="28"/>
                    <w:lang w:val="uk-UA" w:eastAsia="ru-RU"/>
                  </w:rPr>
                  <m:t>-</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L</m:t>
                    </m:r>
                  </m:e>
                  <m:sup>
                    <m:r>
                      <w:rPr>
                        <w:rFonts w:ascii="Cambria Math" w:eastAsia="MyriadPro-Regular" w:hAnsi="Cambria Math"/>
                        <w:sz w:val="28"/>
                        <w:szCs w:val="28"/>
                        <w:lang w:val="uk-UA" w:eastAsia="ru-RU"/>
                      </w:rPr>
                      <m:t>2</m:t>
                    </m:r>
                  </m:sup>
                </m:sSup>
                <m:r>
                  <w:rPr>
                    <w:rFonts w:ascii="Cambria Math" w:eastAsia="MyriadPro-Regular" w:hAnsi="Cambria Math"/>
                    <w:sz w:val="28"/>
                    <w:szCs w:val="28"/>
                    <w:lang w:val="uk-UA" w:eastAsia="ru-RU"/>
                  </w:rPr>
                  <m:t>-</m:t>
                </m:r>
                <m:sSup>
                  <m:sSupPr>
                    <m:ctrlPr>
                      <w:rPr>
                        <w:rFonts w:ascii="Cambria Math" w:eastAsia="MyriadPro-Regular" w:hAnsi="Cambria Math"/>
                        <w:bCs/>
                        <w:i/>
                        <w:sz w:val="28"/>
                        <w:szCs w:val="28"/>
                        <w:lang w:val="uk-UA" w:eastAsia="ru-RU"/>
                      </w:rPr>
                    </m:ctrlPr>
                  </m:sSupPr>
                  <m:e>
                    <m:d>
                      <m:dPr>
                        <m:ctrlPr>
                          <w:rPr>
                            <w:rFonts w:ascii="Cambria Math" w:eastAsia="MyriadPro-Regular" w:hAnsi="Cambria Math"/>
                            <w:bCs/>
                            <w:i/>
                            <w:sz w:val="28"/>
                            <w:szCs w:val="28"/>
                            <w:lang w:val="uk-UA" w:eastAsia="ru-RU"/>
                          </w:rPr>
                        </m:ctrlPr>
                      </m:dPr>
                      <m:e>
                        <m:r>
                          <w:rPr>
                            <w:rFonts w:ascii="Cambria Math" w:eastAsia="MyriadPro-Regular" w:hAnsi="Cambria Math"/>
                            <w:sz w:val="28"/>
                            <w:szCs w:val="28"/>
                            <w:lang w:val="uk-UA" w:eastAsia="ru-RU"/>
                          </w:rPr>
                          <m:t>x-</m:t>
                        </m:r>
                        <m:f>
                          <m:fPr>
                            <m:ctrlPr>
                              <w:rPr>
                                <w:rFonts w:ascii="Cambria Math" w:eastAsia="MyriadPro-Regular" w:hAnsi="Cambria Math"/>
                                <w:bCs/>
                                <w:i/>
                                <w:sz w:val="28"/>
                                <w:szCs w:val="28"/>
                                <w:lang w:val="uk-UA" w:eastAsia="ru-RU"/>
                              </w:rPr>
                            </m:ctrlPr>
                          </m:fPr>
                          <m:num>
                            <m:r>
                              <w:rPr>
                                <w:rFonts w:ascii="Cambria Math" w:eastAsia="MyriadPro-Regular" w:hAnsi="Cambria Math"/>
                                <w:sz w:val="28"/>
                                <w:szCs w:val="28"/>
                                <w:lang w:val="uk-UA" w:eastAsia="ru-RU"/>
                              </w:rPr>
                              <m:t>a</m:t>
                            </m:r>
                          </m:num>
                          <m:den>
                            <m:r>
                              <w:rPr>
                                <w:rFonts w:ascii="Cambria Math" w:eastAsia="MyriadPro-Regular" w:hAnsi="Cambria Math"/>
                                <w:sz w:val="28"/>
                                <w:szCs w:val="28"/>
                                <w:lang w:val="uk-UA" w:eastAsia="ru-RU"/>
                              </w:rPr>
                              <m:t>2</m:t>
                            </m:r>
                          </m:den>
                        </m:f>
                      </m:e>
                    </m:d>
                  </m:e>
                  <m:sup>
                    <m:r>
                      <w:rPr>
                        <w:rFonts w:ascii="Cambria Math" w:eastAsia="MyriadPro-Regular" w:hAnsi="Cambria Math"/>
                        <w:sz w:val="28"/>
                        <w:szCs w:val="28"/>
                        <w:lang w:val="uk-UA" w:eastAsia="ru-RU"/>
                      </w:rPr>
                      <m:t>2</m:t>
                    </m:r>
                  </m:sup>
                </m:sSup>
              </m:oMath>
            </m:oMathPara>
          </w:p>
          <w:p w:rsidR="00200C92" w:rsidRDefault="00EA2408" w:rsidP="00006804">
            <w:pPr>
              <w:autoSpaceDE w:val="0"/>
              <w:autoSpaceDN w:val="0"/>
              <w:adjustRightInd w:val="0"/>
              <w:spacing w:after="0" w:line="240" w:lineRule="auto"/>
              <w:jc w:val="both"/>
              <w:rPr>
                <w:rFonts w:ascii="Times New Roman" w:eastAsia="MyriadPro-Regular" w:hAnsi="Times New Roman"/>
                <w:bCs/>
                <w:sz w:val="28"/>
                <w:szCs w:val="28"/>
                <w:lang w:val="en-US" w:eastAsia="ru-RU"/>
              </w:rPr>
            </w:pPr>
            <m:oMathPara>
              <m:oMath>
                <m:sSubSup>
                  <m:sSubSupPr>
                    <m:ctrlPr>
                      <w:rPr>
                        <w:rFonts w:ascii="Cambria Math" w:eastAsia="MyriadPro-Regular" w:hAnsi="Cambria Math"/>
                        <w:i/>
                        <w:sz w:val="28"/>
                        <w:szCs w:val="28"/>
                        <w:lang w:val="uk-UA" w:eastAsia="ru-RU"/>
                      </w:rPr>
                    </m:ctrlPr>
                  </m:sSubSupPr>
                  <m:e>
                    <m:r>
                      <w:rPr>
                        <w:rFonts w:ascii="Cambria Math" w:eastAsia="MyriadPro-Regular" w:hAnsi="Cambria Math"/>
                        <w:sz w:val="28"/>
                        <w:szCs w:val="28"/>
                        <w:lang w:val="uk-UA" w:eastAsia="ru-RU"/>
                      </w:rPr>
                      <m:t>l</m:t>
                    </m:r>
                  </m:e>
                  <m:sub>
                    <m:r>
                      <w:rPr>
                        <w:rFonts w:ascii="Cambria Math" w:eastAsia="MyriadPro-Regular" w:hAnsi="Cambria Math"/>
                        <w:sz w:val="28"/>
                        <w:szCs w:val="28"/>
                        <w:lang w:val="uk-UA" w:eastAsia="ru-RU"/>
                      </w:rPr>
                      <m:t>2</m:t>
                    </m:r>
                  </m:sub>
                  <m:sup>
                    <m:r>
                      <w:rPr>
                        <w:rFonts w:ascii="Cambria Math" w:eastAsia="MyriadPro-Regular" w:hAnsi="Cambria Math"/>
                        <w:sz w:val="28"/>
                        <w:szCs w:val="28"/>
                        <w:lang w:val="uk-UA" w:eastAsia="ru-RU"/>
                      </w:rPr>
                      <m:t>2</m:t>
                    </m:r>
                  </m:sup>
                </m:sSubSup>
                <m:r>
                  <w:rPr>
                    <w:rFonts w:ascii="Cambria Math" w:eastAsia="MyriadPro-Regular" w:hAnsi="Cambria Math"/>
                    <w:sz w:val="28"/>
                    <w:szCs w:val="28"/>
                    <w:lang w:val="uk-UA" w:eastAsia="ru-RU"/>
                  </w:rPr>
                  <m:t>-</m:t>
                </m:r>
                <m:sSubSup>
                  <m:sSubSupPr>
                    <m:ctrlPr>
                      <w:rPr>
                        <w:rFonts w:ascii="Cambria Math" w:eastAsia="MyriadPro-Regular" w:hAnsi="Cambria Math"/>
                        <w:i/>
                        <w:sz w:val="28"/>
                        <w:szCs w:val="28"/>
                        <w:lang w:val="uk-UA" w:eastAsia="ru-RU"/>
                      </w:rPr>
                    </m:ctrlPr>
                  </m:sSubSupPr>
                  <m:e>
                    <m:r>
                      <w:rPr>
                        <w:rFonts w:ascii="Cambria Math" w:eastAsia="MyriadPro-Regular" w:hAnsi="Cambria Math"/>
                        <w:sz w:val="28"/>
                        <w:szCs w:val="28"/>
                        <w:lang w:val="uk-UA" w:eastAsia="ru-RU"/>
                      </w:rPr>
                      <m:t>l</m:t>
                    </m:r>
                  </m:e>
                  <m:sub>
                    <m:r>
                      <w:rPr>
                        <w:rFonts w:ascii="Cambria Math" w:eastAsia="MyriadPro-Regular" w:hAnsi="Cambria Math"/>
                        <w:sz w:val="28"/>
                        <w:szCs w:val="28"/>
                        <w:lang w:val="uk-UA" w:eastAsia="ru-RU"/>
                      </w:rPr>
                      <m:t>1</m:t>
                    </m:r>
                  </m:sub>
                  <m:sup>
                    <m:r>
                      <w:rPr>
                        <w:rFonts w:ascii="Cambria Math" w:eastAsia="MyriadPro-Regular" w:hAnsi="Cambria Math"/>
                        <w:sz w:val="28"/>
                        <w:szCs w:val="28"/>
                        <w:lang w:val="uk-UA" w:eastAsia="ru-RU"/>
                      </w:rPr>
                      <m:t>2</m:t>
                    </m:r>
                  </m:sup>
                </m:sSubSup>
                <m:r>
                  <w:rPr>
                    <w:rFonts w:ascii="Cambria Math" w:eastAsia="MyriadPro-Regular" w:hAnsi="Cambria Math"/>
                    <w:sz w:val="28"/>
                    <w:szCs w:val="28"/>
                    <w:lang w:val="uk-UA" w:eastAsia="ru-RU"/>
                  </w:rPr>
                  <m:t>=</m:t>
                </m:r>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x+</m:t>
                    </m:r>
                    <m:f>
                      <m:fPr>
                        <m:ctrlPr>
                          <w:rPr>
                            <w:rFonts w:ascii="Cambria Math" w:eastAsia="MyriadPro-Regular" w:hAnsi="Cambria Math"/>
                            <w:bCs/>
                            <w:i/>
                            <w:sz w:val="28"/>
                            <w:szCs w:val="28"/>
                            <w:lang w:val="uk-UA" w:eastAsia="ru-RU"/>
                          </w:rPr>
                        </m:ctrlPr>
                      </m:fPr>
                      <m:num>
                        <m:r>
                          <w:rPr>
                            <w:rFonts w:ascii="Cambria Math" w:eastAsia="MyriadPro-Regular" w:hAnsi="Cambria Math"/>
                            <w:sz w:val="28"/>
                            <w:szCs w:val="28"/>
                            <w:lang w:val="uk-UA" w:eastAsia="ru-RU"/>
                          </w:rPr>
                          <m:t>a</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-x+</m:t>
                    </m:r>
                    <m:f>
                      <m:fPr>
                        <m:ctrlPr>
                          <w:rPr>
                            <w:rFonts w:ascii="Cambria Math" w:eastAsia="MyriadPro-Regular" w:hAnsi="Cambria Math"/>
                            <w:bCs/>
                            <w:i/>
                            <w:sz w:val="28"/>
                            <w:szCs w:val="28"/>
                            <w:lang w:val="uk-UA" w:eastAsia="ru-RU"/>
                          </w:rPr>
                        </m:ctrlPr>
                      </m:fPr>
                      <m:num>
                        <m:r>
                          <w:rPr>
                            <w:rFonts w:ascii="Cambria Math" w:eastAsia="MyriadPro-Regular" w:hAnsi="Cambria Math"/>
                            <w:sz w:val="28"/>
                            <w:szCs w:val="28"/>
                            <w:lang w:val="uk-UA" w:eastAsia="ru-RU"/>
                          </w:rPr>
                          <m:t>a</m:t>
                        </m:r>
                      </m:num>
                      <m:den>
                        <m:r>
                          <w:rPr>
                            <w:rFonts w:ascii="Cambria Math" w:eastAsia="MyriadPro-Regular" w:hAnsi="Cambria Math"/>
                            <w:sz w:val="28"/>
                            <w:szCs w:val="28"/>
                            <w:lang w:val="uk-UA" w:eastAsia="ru-RU"/>
                          </w:rPr>
                          <m:t>2</m:t>
                        </m:r>
                      </m:den>
                    </m:f>
                  </m:e>
                </m:d>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x+</m:t>
                    </m:r>
                    <m:f>
                      <m:fPr>
                        <m:ctrlPr>
                          <w:rPr>
                            <w:rFonts w:ascii="Cambria Math" w:eastAsia="MyriadPro-Regular" w:hAnsi="Cambria Math"/>
                            <w:bCs/>
                            <w:i/>
                            <w:sz w:val="28"/>
                            <w:szCs w:val="28"/>
                            <w:lang w:val="uk-UA" w:eastAsia="ru-RU"/>
                          </w:rPr>
                        </m:ctrlPr>
                      </m:fPr>
                      <m:num>
                        <m:r>
                          <w:rPr>
                            <w:rFonts w:ascii="Cambria Math" w:eastAsia="MyriadPro-Regular" w:hAnsi="Cambria Math"/>
                            <w:sz w:val="28"/>
                            <w:szCs w:val="28"/>
                            <w:lang w:val="uk-UA" w:eastAsia="ru-RU"/>
                          </w:rPr>
                          <m:t>a</m:t>
                        </m:r>
                      </m:num>
                      <m:den>
                        <m:r>
                          <w:rPr>
                            <w:rFonts w:ascii="Cambria Math" w:eastAsia="MyriadPro-Regular" w:hAnsi="Cambria Math"/>
                            <w:sz w:val="28"/>
                            <w:szCs w:val="28"/>
                            <w:lang w:val="uk-UA" w:eastAsia="ru-RU"/>
                          </w:rPr>
                          <m:t>2</m:t>
                        </m:r>
                      </m:den>
                    </m:f>
                    <m:r>
                      <w:rPr>
                        <w:rFonts w:ascii="Cambria Math" w:eastAsia="MyriadPro-Regular" w:hAnsi="Cambria Math"/>
                        <w:sz w:val="28"/>
                        <w:szCs w:val="28"/>
                        <w:lang w:val="uk-UA" w:eastAsia="ru-RU"/>
                      </w:rPr>
                      <m:t>+x-</m:t>
                    </m:r>
                    <m:f>
                      <m:fPr>
                        <m:ctrlPr>
                          <w:rPr>
                            <w:rFonts w:ascii="Cambria Math" w:eastAsia="MyriadPro-Regular" w:hAnsi="Cambria Math"/>
                            <w:bCs/>
                            <w:i/>
                            <w:sz w:val="28"/>
                            <w:szCs w:val="28"/>
                            <w:lang w:val="uk-UA" w:eastAsia="ru-RU"/>
                          </w:rPr>
                        </m:ctrlPr>
                      </m:fPr>
                      <m:num>
                        <m:r>
                          <w:rPr>
                            <w:rFonts w:ascii="Cambria Math" w:eastAsia="MyriadPro-Regular" w:hAnsi="Cambria Math"/>
                            <w:sz w:val="28"/>
                            <w:szCs w:val="28"/>
                            <w:lang w:val="uk-UA" w:eastAsia="ru-RU"/>
                          </w:rPr>
                          <m:t>a</m:t>
                        </m:r>
                      </m:num>
                      <m:den>
                        <m:r>
                          <w:rPr>
                            <w:rFonts w:ascii="Cambria Math" w:eastAsia="MyriadPro-Regular" w:hAnsi="Cambria Math"/>
                            <w:sz w:val="28"/>
                            <w:szCs w:val="28"/>
                            <w:lang w:val="uk-UA" w:eastAsia="ru-RU"/>
                          </w:rPr>
                          <m:t>2</m:t>
                        </m:r>
                      </m:den>
                    </m:f>
                  </m:e>
                </m:d>
              </m:oMath>
            </m:oMathPara>
          </w:p>
          <w:p w:rsidR="00200C92" w:rsidRPr="00E0132C" w:rsidRDefault="00EA2408"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
                <m:sSubSup>
                  <m:sSubSupPr>
                    <m:ctrlPr>
                      <w:rPr>
                        <w:rFonts w:ascii="Cambria Math" w:eastAsia="MyriadPro-Regular" w:hAnsi="Cambria Math"/>
                        <w:i/>
                        <w:sz w:val="28"/>
                        <w:szCs w:val="28"/>
                        <w:lang w:val="uk-UA" w:eastAsia="ru-RU"/>
                      </w:rPr>
                    </m:ctrlPr>
                  </m:sSubSupPr>
                  <m:e>
                    <m:r>
                      <w:rPr>
                        <w:rFonts w:ascii="Cambria Math" w:eastAsia="MyriadPro-Regular" w:hAnsi="Cambria Math"/>
                        <w:sz w:val="28"/>
                        <w:szCs w:val="28"/>
                        <w:lang w:val="uk-UA" w:eastAsia="ru-RU"/>
                      </w:rPr>
                      <m:t>l</m:t>
                    </m:r>
                  </m:e>
                  <m:sub>
                    <m:r>
                      <w:rPr>
                        <w:rFonts w:ascii="Cambria Math" w:eastAsia="MyriadPro-Regular" w:hAnsi="Cambria Math"/>
                        <w:sz w:val="28"/>
                        <w:szCs w:val="28"/>
                        <w:lang w:val="uk-UA" w:eastAsia="ru-RU"/>
                      </w:rPr>
                      <m:t>2</m:t>
                    </m:r>
                  </m:sub>
                  <m:sup>
                    <m:r>
                      <w:rPr>
                        <w:rFonts w:ascii="Cambria Math" w:eastAsia="MyriadPro-Regular" w:hAnsi="Cambria Math"/>
                        <w:sz w:val="28"/>
                        <w:szCs w:val="28"/>
                        <w:lang w:val="uk-UA" w:eastAsia="ru-RU"/>
                      </w:rPr>
                      <m:t>2</m:t>
                    </m:r>
                  </m:sup>
                </m:sSubSup>
                <m:r>
                  <w:rPr>
                    <w:rFonts w:ascii="Cambria Math" w:eastAsia="MyriadPro-Regular" w:hAnsi="Cambria Math"/>
                    <w:sz w:val="28"/>
                    <w:szCs w:val="28"/>
                    <w:lang w:val="uk-UA" w:eastAsia="ru-RU"/>
                  </w:rPr>
                  <m:t>-</m:t>
                </m:r>
                <m:sSubSup>
                  <m:sSubSupPr>
                    <m:ctrlPr>
                      <w:rPr>
                        <w:rFonts w:ascii="Cambria Math" w:eastAsia="MyriadPro-Regular" w:hAnsi="Cambria Math"/>
                        <w:i/>
                        <w:sz w:val="28"/>
                        <w:szCs w:val="28"/>
                        <w:lang w:val="uk-UA" w:eastAsia="ru-RU"/>
                      </w:rPr>
                    </m:ctrlPr>
                  </m:sSubSupPr>
                  <m:e>
                    <m:r>
                      <w:rPr>
                        <w:rFonts w:ascii="Cambria Math" w:eastAsia="MyriadPro-Regular" w:hAnsi="Cambria Math"/>
                        <w:sz w:val="28"/>
                        <w:szCs w:val="28"/>
                        <w:lang w:val="uk-UA" w:eastAsia="ru-RU"/>
                      </w:rPr>
                      <m:t>l</m:t>
                    </m:r>
                  </m:e>
                  <m:sub>
                    <m:r>
                      <w:rPr>
                        <w:rFonts w:ascii="Cambria Math" w:eastAsia="MyriadPro-Regular" w:hAnsi="Cambria Math"/>
                        <w:sz w:val="28"/>
                        <w:szCs w:val="28"/>
                        <w:lang w:val="uk-UA" w:eastAsia="ru-RU"/>
                      </w:rPr>
                      <m:t>1</m:t>
                    </m:r>
                  </m:sub>
                  <m:sup>
                    <m:r>
                      <w:rPr>
                        <w:rFonts w:ascii="Cambria Math" w:eastAsia="MyriadPro-Regular" w:hAnsi="Cambria Math"/>
                        <w:sz w:val="28"/>
                        <w:szCs w:val="28"/>
                        <w:lang w:val="uk-UA" w:eastAsia="ru-RU"/>
                      </w:rPr>
                      <m:t>2</m:t>
                    </m:r>
                  </m:sup>
                </m:sSubSup>
                <m:r>
                  <w:rPr>
                    <w:rFonts w:ascii="Cambria Math" w:eastAsia="MyriadPro-Regular" w:hAnsi="Cambria Math"/>
                    <w:sz w:val="28"/>
                    <w:szCs w:val="28"/>
                    <w:lang w:val="uk-UA" w:eastAsia="ru-RU"/>
                  </w:rPr>
                  <m:t>=2ax</m:t>
                </m:r>
              </m:oMath>
            </m:oMathPara>
          </w:p>
          <w:p w:rsidR="00200C92" w:rsidRPr="00E0132C" w:rsidRDefault="00EA2408" w:rsidP="00006804">
            <w:pPr>
              <w:autoSpaceDE w:val="0"/>
              <w:autoSpaceDN w:val="0"/>
              <w:adjustRightInd w:val="0"/>
              <w:spacing w:after="0" w:line="240" w:lineRule="auto"/>
              <w:jc w:val="both"/>
              <w:rPr>
                <w:rFonts w:ascii="Times New Roman" w:eastAsia="MyriadPro-Regular" w:hAnsi="Times New Roman"/>
                <w:bCs/>
                <w:sz w:val="28"/>
                <w:szCs w:val="28"/>
                <w:lang w:val="en-US" w:eastAsia="ru-RU"/>
              </w:rPr>
            </w:pPr>
            <m:oMathPara>
              <m:oMath>
                <m:d>
                  <m:dPr>
                    <m:ctrlPr>
                      <w:rPr>
                        <w:rFonts w:ascii="Cambria Math" w:eastAsia="MyriadPro-Regular" w:hAnsi="Cambria Math"/>
                        <w:bCs/>
                        <w:i/>
                        <w:sz w:val="28"/>
                        <w:szCs w:val="28"/>
                        <w:lang w:val="en-US" w:eastAsia="ru-RU"/>
                      </w:rPr>
                    </m:ctrlPr>
                  </m:dPr>
                  <m:e>
                    <m:sSub>
                      <m:sSubPr>
                        <m:ctrlPr>
                          <w:rPr>
                            <w:rFonts w:ascii="Cambria Math" w:eastAsia="MyriadPro-Regular" w:hAnsi="Cambria Math"/>
                            <w:bCs/>
                            <w:i/>
                            <w:sz w:val="28"/>
                            <w:szCs w:val="28"/>
                            <w:lang w:val="en-US" w:eastAsia="ru-RU"/>
                          </w:rPr>
                        </m:ctrlPr>
                      </m:sSubPr>
                      <m:e>
                        <m:r>
                          <w:rPr>
                            <w:rFonts w:ascii="Cambria Math" w:eastAsia="MyriadPro-Regular" w:hAnsi="Cambria Math"/>
                            <w:sz w:val="28"/>
                            <w:szCs w:val="28"/>
                            <w:lang w:val="en-US" w:eastAsia="ru-RU"/>
                          </w:rPr>
                          <m:t>l</m:t>
                        </m:r>
                      </m:e>
                      <m:sub>
                        <m:r>
                          <w:rPr>
                            <w:rFonts w:ascii="Cambria Math" w:eastAsia="MyriadPro-Regular" w:hAnsi="Cambria Math"/>
                            <w:sz w:val="28"/>
                            <w:szCs w:val="28"/>
                            <w:lang w:val="en-US" w:eastAsia="ru-RU"/>
                          </w:rPr>
                          <m:t>2</m:t>
                        </m:r>
                      </m:sub>
                    </m:sSub>
                    <m:r>
                      <w:rPr>
                        <w:rFonts w:ascii="Cambria Math" w:eastAsia="MyriadPro-Regular" w:hAnsi="Cambria Math"/>
                        <w:sz w:val="28"/>
                        <w:szCs w:val="28"/>
                        <w:lang w:val="en-US" w:eastAsia="ru-RU"/>
                      </w:rPr>
                      <m:t>-</m:t>
                    </m:r>
                    <m:sSub>
                      <m:sSubPr>
                        <m:ctrlPr>
                          <w:rPr>
                            <w:rFonts w:ascii="Cambria Math" w:eastAsia="MyriadPro-Regular" w:hAnsi="Cambria Math"/>
                            <w:bCs/>
                            <w:i/>
                            <w:sz w:val="28"/>
                            <w:szCs w:val="28"/>
                            <w:lang w:val="en-US" w:eastAsia="ru-RU"/>
                          </w:rPr>
                        </m:ctrlPr>
                      </m:sSubPr>
                      <m:e>
                        <m:r>
                          <w:rPr>
                            <w:rFonts w:ascii="Cambria Math" w:eastAsia="MyriadPro-Regular" w:hAnsi="Cambria Math"/>
                            <w:sz w:val="28"/>
                            <w:szCs w:val="28"/>
                            <w:lang w:val="en-US" w:eastAsia="ru-RU"/>
                          </w:rPr>
                          <m:t>l</m:t>
                        </m:r>
                      </m:e>
                      <m:sub>
                        <m:r>
                          <w:rPr>
                            <w:rFonts w:ascii="Cambria Math" w:eastAsia="MyriadPro-Regular" w:hAnsi="Cambria Math"/>
                            <w:sz w:val="28"/>
                            <w:szCs w:val="28"/>
                            <w:lang w:val="en-US" w:eastAsia="ru-RU"/>
                          </w:rPr>
                          <m:t>1</m:t>
                        </m:r>
                      </m:sub>
                    </m:sSub>
                  </m:e>
                </m:d>
                <m:d>
                  <m:dPr>
                    <m:ctrlPr>
                      <w:rPr>
                        <w:rFonts w:ascii="Cambria Math" w:eastAsia="MyriadPro-Regular" w:hAnsi="Cambria Math"/>
                        <w:bCs/>
                        <w:i/>
                        <w:sz w:val="28"/>
                        <w:szCs w:val="28"/>
                        <w:lang w:val="en-US" w:eastAsia="ru-RU"/>
                      </w:rPr>
                    </m:ctrlPr>
                  </m:dPr>
                  <m:e>
                    <m:sSub>
                      <m:sSubPr>
                        <m:ctrlPr>
                          <w:rPr>
                            <w:rFonts w:ascii="Cambria Math" w:eastAsia="MyriadPro-Regular" w:hAnsi="Cambria Math"/>
                            <w:bCs/>
                            <w:i/>
                            <w:sz w:val="28"/>
                            <w:szCs w:val="28"/>
                            <w:lang w:val="en-US" w:eastAsia="ru-RU"/>
                          </w:rPr>
                        </m:ctrlPr>
                      </m:sSubPr>
                      <m:e>
                        <m:r>
                          <w:rPr>
                            <w:rFonts w:ascii="Cambria Math" w:eastAsia="MyriadPro-Regular" w:hAnsi="Cambria Math"/>
                            <w:sz w:val="28"/>
                            <w:szCs w:val="28"/>
                            <w:lang w:val="en-US" w:eastAsia="ru-RU"/>
                          </w:rPr>
                          <m:t>l</m:t>
                        </m:r>
                      </m:e>
                      <m:sub>
                        <m:r>
                          <w:rPr>
                            <w:rFonts w:ascii="Cambria Math" w:eastAsia="MyriadPro-Regular" w:hAnsi="Cambria Math"/>
                            <w:sz w:val="28"/>
                            <w:szCs w:val="28"/>
                            <w:lang w:val="en-US" w:eastAsia="ru-RU"/>
                          </w:rPr>
                          <m:t>2</m:t>
                        </m:r>
                      </m:sub>
                    </m:sSub>
                    <m:r>
                      <w:rPr>
                        <w:rFonts w:ascii="Cambria Math" w:eastAsia="MyriadPro-Regular" w:hAnsi="Cambria Math"/>
                        <w:sz w:val="28"/>
                        <w:szCs w:val="28"/>
                        <w:lang w:val="en-US" w:eastAsia="ru-RU"/>
                      </w:rPr>
                      <m:t>+</m:t>
                    </m:r>
                    <m:sSub>
                      <m:sSubPr>
                        <m:ctrlPr>
                          <w:rPr>
                            <w:rFonts w:ascii="Cambria Math" w:eastAsia="MyriadPro-Regular" w:hAnsi="Cambria Math"/>
                            <w:bCs/>
                            <w:i/>
                            <w:sz w:val="28"/>
                            <w:szCs w:val="28"/>
                            <w:lang w:val="en-US" w:eastAsia="ru-RU"/>
                          </w:rPr>
                        </m:ctrlPr>
                      </m:sSubPr>
                      <m:e>
                        <m:r>
                          <w:rPr>
                            <w:rFonts w:ascii="Cambria Math" w:eastAsia="MyriadPro-Regular" w:hAnsi="Cambria Math"/>
                            <w:sz w:val="28"/>
                            <w:szCs w:val="28"/>
                            <w:lang w:val="en-US" w:eastAsia="ru-RU"/>
                          </w:rPr>
                          <m:t>l</m:t>
                        </m:r>
                      </m:e>
                      <m:sub>
                        <m:r>
                          <w:rPr>
                            <w:rFonts w:ascii="Cambria Math" w:eastAsia="MyriadPro-Regular" w:hAnsi="Cambria Math"/>
                            <w:sz w:val="28"/>
                            <w:szCs w:val="28"/>
                            <w:lang w:val="en-US" w:eastAsia="ru-RU"/>
                          </w:rPr>
                          <m:t>1</m:t>
                        </m:r>
                      </m:sub>
                    </m:sSub>
                  </m:e>
                </m:d>
                <m:r>
                  <w:rPr>
                    <w:rFonts w:ascii="Cambria Math" w:eastAsia="MyriadPro-Regular" w:hAnsi="Cambria Math"/>
                    <w:sz w:val="28"/>
                    <w:szCs w:val="28"/>
                    <w:lang w:val="uk-UA" w:eastAsia="ru-RU"/>
                  </w:rPr>
                  <m:t>=2ax</m:t>
                </m:r>
              </m:oMath>
            </m:oMathPara>
          </w:p>
          <w:p w:rsidR="00200C92" w:rsidRDefault="00200C92" w:rsidP="00006804">
            <w:pPr>
              <w:autoSpaceDE w:val="0"/>
              <w:autoSpaceDN w:val="0"/>
              <w:adjustRightInd w:val="0"/>
              <w:spacing w:after="0" w:line="240" w:lineRule="auto"/>
              <w:jc w:val="both"/>
              <w:rPr>
                <w:rFonts w:ascii="Times New Roman" w:eastAsia="MyriadPro-Regular" w:hAnsi="Times New Roman"/>
                <w:bCs/>
                <w:sz w:val="28"/>
                <w:szCs w:val="28"/>
                <w:lang w:val="en-US" w:eastAsia="ru-RU"/>
              </w:rPr>
            </w:pPr>
          </w:p>
          <w:p w:rsidR="00200C92" w:rsidRPr="00827FEB" w:rsidRDefault="00200C92" w:rsidP="00006804">
            <w:pPr>
              <w:autoSpaceDE w:val="0"/>
              <w:autoSpaceDN w:val="0"/>
              <w:adjustRightInd w:val="0"/>
              <w:spacing w:after="0" w:line="240" w:lineRule="auto"/>
              <w:jc w:val="both"/>
              <w:rPr>
                <w:rFonts w:ascii="Times New Roman" w:eastAsia="MyriadPro-Regular" w:hAnsi="Times New Roman"/>
                <w:bCs/>
                <w:sz w:val="28"/>
                <w:szCs w:val="28"/>
                <w:lang w:eastAsia="ru-RU"/>
              </w:rPr>
            </w:pPr>
            <w:r>
              <w:rPr>
                <w:rFonts w:ascii="Times New Roman" w:eastAsia="MyriadPro-Regular" w:hAnsi="Times New Roman"/>
                <w:bCs/>
                <w:sz w:val="28"/>
                <w:szCs w:val="28"/>
                <w:lang w:val="uk-UA" w:eastAsia="ru-RU"/>
              </w:rPr>
              <w:t xml:space="preserve">Оскільки </w:t>
            </w:r>
            <m:oMath>
              <m:r>
                <w:rPr>
                  <w:rFonts w:ascii="Cambria Math" w:eastAsia="MyriadPro-Regular" w:hAnsi="Cambria Math"/>
                  <w:sz w:val="28"/>
                  <w:szCs w:val="28"/>
                  <w:lang w:val="uk-UA" w:eastAsia="ru-RU"/>
                </w:rPr>
                <m:t>a≪L</m:t>
              </m:r>
            </m:oMath>
            <w:r w:rsidRPr="00827FEB">
              <w:rPr>
                <w:rFonts w:ascii="Times New Roman" w:eastAsia="MyriadPro-Regular" w:hAnsi="Times New Roman"/>
                <w:bCs/>
                <w:sz w:val="28"/>
                <w:szCs w:val="28"/>
                <w:lang w:eastAsia="ru-RU"/>
              </w:rPr>
              <w:t xml:space="preserve">, </w:t>
            </w:r>
            <w:r>
              <w:rPr>
                <w:rFonts w:ascii="Times New Roman" w:eastAsia="MyriadPro-Regular" w:hAnsi="Times New Roman"/>
                <w:bCs/>
                <w:sz w:val="28"/>
                <w:szCs w:val="28"/>
                <w:lang w:val="uk-UA" w:eastAsia="ru-RU"/>
              </w:rPr>
              <w:t xml:space="preserve">то </w:t>
            </w:r>
            <m:oMath>
              <m:sSub>
                <m:sSubPr>
                  <m:ctrlPr>
                    <w:rPr>
                      <w:rFonts w:ascii="Cambria Math" w:eastAsia="MyriadPro-Regular" w:hAnsi="Cambria Math"/>
                      <w:bCs/>
                      <w:i/>
                      <w:sz w:val="28"/>
                      <w:szCs w:val="28"/>
                      <w:lang w:val="en-US" w:eastAsia="ru-RU"/>
                    </w:rPr>
                  </m:ctrlPr>
                </m:sSubPr>
                <m:e>
                  <m:r>
                    <w:rPr>
                      <w:rFonts w:ascii="Cambria Math" w:eastAsia="MyriadPro-Regular" w:hAnsi="Cambria Math"/>
                      <w:sz w:val="28"/>
                      <w:szCs w:val="28"/>
                      <w:lang w:val="en-US" w:eastAsia="ru-RU"/>
                    </w:rPr>
                    <m:t>l</m:t>
                  </m:r>
                </m:e>
                <m:sub>
                  <m:r>
                    <w:rPr>
                      <w:rFonts w:ascii="Cambria Math" w:eastAsia="MyriadPro-Regular" w:hAnsi="Cambria Math"/>
                      <w:sz w:val="28"/>
                      <w:szCs w:val="28"/>
                      <w:lang w:eastAsia="ru-RU"/>
                    </w:rPr>
                    <m:t>2</m:t>
                  </m:r>
                </m:sub>
              </m:sSub>
              <m:r>
                <w:rPr>
                  <w:rFonts w:ascii="Cambria Math" w:eastAsia="MyriadPro-Regular" w:hAnsi="Cambria Math"/>
                  <w:sz w:val="28"/>
                  <w:szCs w:val="28"/>
                  <w:lang w:eastAsia="ru-RU"/>
                </w:rPr>
                <m:t>+</m:t>
              </m:r>
              <m:sSub>
                <m:sSubPr>
                  <m:ctrlPr>
                    <w:rPr>
                      <w:rFonts w:ascii="Cambria Math" w:eastAsia="MyriadPro-Regular" w:hAnsi="Cambria Math"/>
                      <w:bCs/>
                      <w:i/>
                      <w:sz w:val="28"/>
                      <w:szCs w:val="28"/>
                      <w:lang w:val="en-US" w:eastAsia="ru-RU"/>
                    </w:rPr>
                  </m:ctrlPr>
                </m:sSubPr>
                <m:e>
                  <m:r>
                    <w:rPr>
                      <w:rFonts w:ascii="Cambria Math" w:eastAsia="MyriadPro-Regular" w:hAnsi="Cambria Math"/>
                      <w:sz w:val="28"/>
                      <w:szCs w:val="28"/>
                      <w:lang w:val="en-US" w:eastAsia="ru-RU"/>
                    </w:rPr>
                    <m:t>l</m:t>
                  </m:r>
                </m:e>
                <m:sub>
                  <m:r>
                    <w:rPr>
                      <w:rFonts w:ascii="Cambria Math" w:eastAsia="MyriadPro-Regular" w:hAnsi="Cambria Math"/>
                      <w:sz w:val="28"/>
                      <w:szCs w:val="28"/>
                      <w:lang w:eastAsia="ru-RU"/>
                    </w:rPr>
                    <m:t>1</m:t>
                  </m:r>
                </m:sub>
              </m:sSub>
              <m:r>
                <w:rPr>
                  <w:rFonts w:ascii="Cambria Math" w:eastAsia="MyriadPro-Regular" w:hAnsi="Cambria Math"/>
                  <w:sz w:val="28"/>
                  <w:szCs w:val="28"/>
                  <w:lang w:eastAsia="ru-RU"/>
                </w:rPr>
                <m:t>≈2</m:t>
              </m:r>
              <m:r>
                <w:rPr>
                  <w:rFonts w:ascii="Cambria Math" w:eastAsia="MyriadPro-Regular" w:hAnsi="Cambria Math"/>
                  <w:sz w:val="28"/>
                  <w:szCs w:val="28"/>
                  <w:lang w:val="en-US" w:eastAsia="ru-RU"/>
                </w:rPr>
                <m:t>L</m:t>
              </m:r>
            </m:oMath>
          </w:p>
          <w:p w:rsidR="00200C92" w:rsidRPr="00C300A0" w:rsidRDefault="00EA2408" w:rsidP="00006804">
            <w:pPr>
              <w:autoSpaceDE w:val="0"/>
              <w:autoSpaceDN w:val="0"/>
              <w:adjustRightInd w:val="0"/>
              <w:spacing w:after="0" w:line="240" w:lineRule="auto"/>
              <w:jc w:val="both"/>
              <w:rPr>
                <w:rFonts w:ascii="Times New Roman" w:eastAsia="MyriadPro-Regular" w:hAnsi="Times New Roman"/>
                <w:bCs/>
                <w:sz w:val="28"/>
                <w:szCs w:val="28"/>
                <w:lang w:val="uk-UA" w:eastAsia="ru-RU"/>
              </w:rPr>
            </w:pPr>
            <m:oMathPara>
              <m:oMath>
                <m:sSub>
                  <m:sSubPr>
                    <m:ctrlPr>
                      <w:rPr>
                        <w:rFonts w:ascii="Cambria Math" w:eastAsia="MyriadPro-Regular" w:hAnsi="Cambria Math"/>
                        <w:bCs/>
                        <w:i/>
                        <w:sz w:val="28"/>
                        <w:szCs w:val="28"/>
                        <w:lang w:val="en-US" w:eastAsia="ru-RU"/>
                      </w:rPr>
                    </m:ctrlPr>
                  </m:sSubPr>
                  <m:e>
                    <m:r>
                      <w:rPr>
                        <w:rFonts w:ascii="Cambria Math" w:eastAsia="MyriadPro-Regular" w:hAnsi="Cambria Math"/>
                        <w:sz w:val="28"/>
                        <w:szCs w:val="28"/>
                        <w:lang w:val="en-US" w:eastAsia="ru-RU"/>
                      </w:rPr>
                      <m:t>l</m:t>
                    </m:r>
                  </m:e>
                  <m:sub>
                    <m:r>
                      <w:rPr>
                        <w:rFonts w:ascii="Cambria Math" w:eastAsia="MyriadPro-Regular" w:hAnsi="Cambria Math"/>
                        <w:sz w:val="28"/>
                        <w:szCs w:val="28"/>
                        <w:lang w:val="en-US" w:eastAsia="ru-RU"/>
                      </w:rPr>
                      <m:t>2</m:t>
                    </m:r>
                  </m:sub>
                </m:sSub>
                <m:r>
                  <w:rPr>
                    <w:rFonts w:ascii="Cambria Math" w:eastAsia="MyriadPro-Regular" w:hAnsi="Cambria Math"/>
                    <w:sz w:val="28"/>
                    <w:szCs w:val="28"/>
                    <w:lang w:val="en-US" w:eastAsia="ru-RU"/>
                  </w:rPr>
                  <m:t>-</m:t>
                </m:r>
                <m:sSub>
                  <m:sSubPr>
                    <m:ctrlPr>
                      <w:rPr>
                        <w:rFonts w:ascii="Cambria Math" w:eastAsia="MyriadPro-Regular" w:hAnsi="Cambria Math"/>
                        <w:bCs/>
                        <w:i/>
                        <w:sz w:val="28"/>
                        <w:szCs w:val="28"/>
                        <w:lang w:val="en-US" w:eastAsia="ru-RU"/>
                      </w:rPr>
                    </m:ctrlPr>
                  </m:sSubPr>
                  <m:e>
                    <m:r>
                      <w:rPr>
                        <w:rFonts w:ascii="Cambria Math" w:eastAsia="MyriadPro-Regular" w:hAnsi="Cambria Math"/>
                        <w:sz w:val="28"/>
                        <w:szCs w:val="28"/>
                        <w:lang w:val="en-US" w:eastAsia="ru-RU"/>
                      </w:rPr>
                      <m:t>l</m:t>
                    </m:r>
                  </m:e>
                  <m:sub>
                    <m:r>
                      <w:rPr>
                        <w:rFonts w:ascii="Cambria Math" w:eastAsia="MyriadPro-Regular" w:hAnsi="Cambria Math"/>
                        <w:sz w:val="28"/>
                        <w:szCs w:val="28"/>
                        <w:lang w:val="en-US" w:eastAsia="ru-RU"/>
                      </w:rPr>
                      <m:t>1</m:t>
                    </m:r>
                  </m:sub>
                </m:sSub>
                <m:r>
                  <w:rPr>
                    <w:rFonts w:ascii="Cambria Math" w:eastAsia="MyriadPro-Regular" w:hAnsi="Cambria Math"/>
                    <w:sz w:val="28"/>
                    <w:szCs w:val="28"/>
                    <w:lang w:val="en-US" w:eastAsia="ru-RU"/>
                  </w:rPr>
                  <m:t>=</m:t>
                </m:r>
                <m:f>
                  <m:fPr>
                    <m:ctrlPr>
                      <w:rPr>
                        <w:rFonts w:ascii="Cambria Math" w:eastAsia="MyriadPro-Regular" w:hAnsi="Cambria Math"/>
                        <w:bCs/>
                        <w:i/>
                        <w:sz w:val="28"/>
                        <w:szCs w:val="28"/>
                        <w:lang w:val="en-US" w:eastAsia="ru-RU"/>
                      </w:rPr>
                    </m:ctrlPr>
                  </m:fPr>
                  <m:num>
                    <m:r>
                      <w:rPr>
                        <w:rFonts w:ascii="Cambria Math" w:eastAsia="MyriadPro-Regular" w:hAnsi="Cambria Math"/>
                        <w:sz w:val="28"/>
                        <w:szCs w:val="28"/>
                        <w:lang w:val="en-US" w:eastAsia="ru-RU"/>
                      </w:rPr>
                      <m:t>ax</m:t>
                    </m:r>
                  </m:num>
                  <m:den>
                    <m:r>
                      <w:rPr>
                        <w:rFonts w:ascii="Cambria Math" w:eastAsia="MyriadPro-Regular" w:hAnsi="Cambria Math"/>
                        <w:sz w:val="28"/>
                        <w:szCs w:val="28"/>
                        <w:lang w:val="en-US" w:eastAsia="ru-RU"/>
                      </w:rPr>
                      <m:t>L</m:t>
                    </m:r>
                  </m:den>
                </m:f>
              </m:oMath>
            </m:oMathPara>
          </w:p>
          <w:p w:rsidR="00200C92" w:rsidRDefault="00200C92" w:rsidP="00006804">
            <w:pPr>
              <w:autoSpaceDE w:val="0"/>
              <w:autoSpaceDN w:val="0"/>
              <w:adjustRightInd w:val="0"/>
              <w:spacing w:after="0" w:line="240" w:lineRule="auto"/>
              <w:jc w:val="both"/>
              <w:rPr>
                <w:rFonts w:ascii="Times New Roman" w:eastAsia="MyriadPro-Regular" w:hAnsi="Times New Roman"/>
                <w:bCs/>
                <w:sz w:val="28"/>
                <w:szCs w:val="28"/>
                <w:lang w:val="en-US" w:eastAsia="ru-RU"/>
              </w:rPr>
            </w:pPr>
          </w:p>
          <w:p w:rsidR="00200C92" w:rsidRDefault="00200C92"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w:r>
              <w:rPr>
                <w:rFonts w:ascii="Times New Roman" w:eastAsia="MyriadPro-Regular" w:hAnsi="Times New Roman"/>
                <w:bCs/>
                <w:sz w:val="28"/>
                <w:szCs w:val="28"/>
                <w:lang w:val="uk-UA" w:eastAsia="ru-RU"/>
              </w:rPr>
              <w:t xml:space="preserve">Ураховуючи, що </w:t>
            </w:r>
            <m:oMath>
              <m:sSub>
                <m:sSubPr>
                  <m:ctrlPr>
                    <w:rPr>
                      <w:rFonts w:ascii="Cambria Math" w:eastAsia="MyriadPro-Regular" w:hAnsi="Cambria Math"/>
                      <w:bCs/>
                      <w:i/>
                      <w:sz w:val="28"/>
                      <w:szCs w:val="28"/>
                      <w:lang w:val="en-US" w:eastAsia="ru-RU"/>
                    </w:rPr>
                  </m:ctrlPr>
                </m:sSubPr>
                <m:e>
                  <m:r>
                    <w:rPr>
                      <w:rFonts w:ascii="Cambria Math" w:eastAsia="MyriadPro-Regular" w:hAnsi="Cambria Math"/>
                      <w:sz w:val="28"/>
                      <w:szCs w:val="28"/>
                      <w:lang w:val="en-US" w:eastAsia="ru-RU"/>
                    </w:rPr>
                    <m:t>l</m:t>
                  </m:r>
                </m:e>
                <m:sub>
                  <m:r>
                    <w:rPr>
                      <w:rFonts w:ascii="Cambria Math" w:eastAsia="MyriadPro-Regular" w:hAnsi="Cambria Math"/>
                      <w:sz w:val="28"/>
                      <w:szCs w:val="28"/>
                      <w:lang w:eastAsia="ru-RU"/>
                    </w:rPr>
                    <m:t>2</m:t>
                  </m:r>
                </m:sub>
              </m:sSub>
              <m:r>
                <w:rPr>
                  <w:rFonts w:ascii="Cambria Math" w:eastAsia="MyriadPro-Regular" w:hAnsi="Cambria Math"/>
                  <w:sz w:val="28"/>
                  <w:szCs w:val="28"/>
                  <w:lang w:eastAsia="ru-RU"/>
                </w:rPr>
                <m:t>-</m:t>
              </m:r>
              <m:sSub>
                <m:sSubPr>
                  <m:ctrlPr>
                    <w:rPr>
                      <w:rFonts w:ascii="Cambria Math" w:eastAsia="MyriadPro-Regular" w:hAnsi="Cambria Math"/>
                      <w:bCs/>
                      <w:i/>
                      <w:sz w:val="28"/>
                      <w:szCs w:val="28"/>
                      <w:lang w:val="en-US" w:eastAsia="ru-RU"/>
                    </w:rPr>
                  </m:ctrlPr>
                </m:sSubPr>
                <m:e>
                  <m:r>
                    <w:rPr>
                      <w:rFonts w:ascii="Cambria Math" w:eastAsia="MyriadPro-Regular" w:hAnsi="Cambria Math"/>
                      <w:sz w:val="28"/>
                      <w:szCs w:val="28"/>
                      <w:lang w:val="en-US" w:eastAsia="ru-RU"/>
                    </w:rPr>
                    <m:t>l</m:t>
                  </m:r>
                </m:e>
                <m:sub>
                  <m:r>
                    <w:rPr>
                      <w:rFonts w:ascii="Cambria Math" w:eastAsia="MyriadPro-Regular" w:hAnsi="Cambria Math"/>
                      <w:sz w:val="28"/>
                      <w:szCs w:val="28"/>
                      <w:lang w:eastAsia="ru-RU"/>
                    </w:rPr>
                    <m:t>1</m:t>
                  </m:r>
                </m:sub>
              </m:sSub>
              <m:r>
                <w:rPr>
                  <w:rFonts w:ascii="Cambria Math" w:eastAsia="MyriadPro-Regular" w:hAnsi="Cambria Math"/>
                  <w:sz w:val="28"/>
                  <w:szCs w:val="28"/>
                  <w:lang w:eastAsia="ru-RU"/>
                </w:rPr>
                <m:t>=</m:t>
              </m:r>
              <m:r>
                <w:rPr>
                  <w:rFonts w:ascii="Cambria Math" w:eastAsia="MyriadPro-Regular" w:hAnsi="Cambria Math"/>
                  <w:sz w:val="28"/>
                  <w:szCs w:val="28"/>
                  <w:lang w:val="en-US" w:eastAsia="ru-RU"/>
                </w:rPr>
                <m:t>k</m:t>
              </m:r>
              <m:r>
                <m:rPr>
                  <m:sty m:val="p"/>
                </m:rPr>
                <w:rPr>
                  <w:rFonts w:ascii="Cambria Math" w:eastAsia="MyriadPro-Regular" w:hAnsi="Cambria Math"/>
                  <w:sz w:val="28"/>
                  <w:szCs w:val="28"/>
                  <w:lang w:val="uk-UA" w:eastAsia="ru-RU"/>
                </w:rPr>
                <m:t>λ</m:t>
              </m:r>
            </m:oMath>
            <w:r>
              <w:rPr>
                <w:rFonts w:ascii="Times New Roman" w:eastAsia="MyriadPro-Regular" w:hAnsi="Times New Roman"/>
                <w:sz w:val="28"/>
                <w:szCs w:val="28"/>
                <w:lang w:val="uk-UA" w:eastAsia="ru-RU"/>
              </w:rPr>
              <w:t>, можемо записати:</w:t>
            </w:r>
          </w:p>
          <w:p w:rsidR="00200C92" w:rsidRPr="00847789" w:rsidRDefault="00200C92" w:rsidP="00006804">
            <w:pPr>
              <w:autoSpaceDE w:val="0"/>
              <w:autoSpaceDN w:val="0"/>
              <w:adjustRightInd w:val="0"/>
              <w:spacing w:after="0" w:line="240" w:lineRule="auto"/>
              <w:jc w:val="both"/>
              <w:rPr>
                <w:rFonts w:ascii="Times New Roman" w:eastAsia="MyriadPro-Regular" w:hAnsi="Times New Roman"/>
                <w:bCs/>
                <w:i/>
                <w:sz w:val="28"/>
                <w:szCs w:val="28"/>
                <w:lang w:val="en-US" w:eastAsia="ru-RU"/>
              </w:rPr>
            </w:pPr>
            <m:oMathPara>
              <m:oMath>
                <m:r>
                  <w:rPr>
                    <w:rFonts w:ascii="Cambria Math" w:eastAsia="MyriadPro-Regular" w:hAnsi="Cambria Math"/>
                    <w:sz w:val="28"/>
                    <w:szCs w:val="28"/>
                    <w:lang w:val="en-US" w:eastAsia="ru-RU"/>
                  </w:rPr>
                  <m:t>k</m:t>
                </m:r>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en-US" w:eastAsia="ru-RU"/>
                  </w:rPr>
                  <m:t>=</m:t>
                </m:r>
                <m:f>
                  <m:fPr>
                    <m:ctrlPr>
                      <w:rPr>
                        <w:rFonts w:ascii="Cambria Math" w:eastAsia="MyriadPro-Regular" w:hAnsi="Cambria Math"/>
                        <w:bCs/>
                        <w:i/>
                        <w:sz w:val="28"/>
                        <w:szCs w:val="28"/>
                        <w:lang w:val="en-US" w:eastAsia="ru-RU"/>
                      </w:rPr>
                    </m:ctrlPr>
                  </m:fPr>
                  <m:num>
                    <m:r>
                      <w:rPr>
                        <w:rFonts w:ascii="Cambria Math" w:eastAsia="MyriadPro-Regular" w:hAnsi="Cambria Math"/>
                        <w:sz w:val="28"/>
                        <w:szCs w:val="28"/>
                        <w:lang w:val="en-US" w:eastAsia="ru-RU"/>
                      </w:rPr>
                      <m:t>ax</m:t>
                    </m:r>
                  </m:num>
                  <m:den>
                    <m:r>
                      <w:rPr>
                        <w:rFonts w:ascii="Cambria Math" w:eastAsia="MyriadPro-Regular" w:hAnsi="Cambria Math"/>
                        <w:sz w:val="28"/>
                        <w:szCs w:val="28"/>
                        <w:lang w:val="en-US" w:eastAsia="ru-RU"/>
                      </w:rPr>
                      <m:t>L</m:t>
                    </m:r>
                  </m:den>
                </m:f>
                <m:r>
                  <w:rPr>
                    <w:rFonts w:ascii="Cambria Math" w:eastAsia="MyriadPro-Regular" w:hAnsi="Cambria Math"/>
                    <w:sz w:val="28"/>
                    <w:szCs w:val="28"/>
                    <w:lang w:val="en-US" w:eastAsia="ru-RU"/>
                  </w:rPr>
                  <m:t xml:space="preserve">         =&gt;       </m:t>
                </m:r>
                <m:r>
                  <m:rPr>
                    <m:sty m:val="p"/>
                  </m:rPr>
                  <w:rPr>
                    <w:rFonts w:ascii="Cambria Math" w:eastAsia="MyriadPro-Regular" w:hAnsi="Cambria Math"/>
                    <w:sz w:val="28"/>
                    <w:szCs w:val="28"/>
                    <w:lang w:val="uk-UA" w:eastAsia="ru-RU"/>
                  </w:rPr>
                  <m:t>λ=</m:t>
                </m:r>
                <m:f>
                  <m:fPr>
                    <m:ctrlPr>
                      <w:rPr>
                        <w:rFonts w:ascii="Cambria Math" w:eastAsia="MyriadPro-Regular" w:hAnsi="Cambria Math"/>
                        <w:bCs/>
                        <w:i/>
                        <w:sz w:val="28"/>
                        <w:szCs w:val="28"/>
                        <w:lang w:val="en-US" w:eastAsia="ru-RU"/>
                      </w:rPr>
                    </m:ctrlPr>
                  </m:fPr>
                  <m:num>
                    <m:r>
                      <w:rPr>
                        <w:rFonts w:ascii="Cambria Math" w:eastAsia="MyriadPro-Regular" w:hAnsi="Cambria Math"/>
                        <w:sz w:val="28"/>
                        <w:szCs w:val="28"/>
                        <w:lang w:val="en-US" w:eastAsia="ru-RU"/>
                      </w:rPr>
                      <m:t>ax</m:t>
                    </m:r>
                  </m:num>
                  <m:den>
                    <m:r>
                      <w:rPr>
                        <w:rFonts w:ascii="Cambria Math" w:eastAsia="MyriadPro-Regular" w:hAnsi="Cambria Math"/>
                        <w:sz w:val="28"/>
                        <w:szCs w:val="28"/>
                        <w:lang w:val="en-US" w:eastAsia="ru-RU"/>
                      </w:rPr>
                      <m:t>kL</m:t>
                    </m:r>
                  </m:den>
                </m:f>
              </m:oMath>
            </m:oMathPara>
          </w:p>
          <w:p w:rsidR="00200C92" w:rsidRPr="00847789" w:rsidRDefault="00EA2408" w:rsidP="00006804">
            <w:pPr>
              <w:autoSpaceDE w:val="0"/>
              <w:autoSpaceDN w:val="0"/>
              <w:adjustRightInd w:val="0"/>
              <w:spacing w:after="0" w:line="240" w:lineRule="auto"/>
              <w:jc w:val="both"/>
              <w:rPr>
                <w:rFonts w:ascii="Times New Roman" w:eastAsia="MyriadPro-Regular" w:hAnsi="Times New Roman"/>
                <w:bCs/>
                <w:i/>
                <w:sz w:val="28"/>
                <w:szCs w:val="28"/>
                <w:lang w:val="en-US" w:eastAsia="ru-RU"/>
              </w:rPr>
            </w:pPr>
            <m:oMathPara>
              <m:oMath>
                <m:d>
                  <m:dPr>
                    <m:begChr m:val="["/>
                    <m:endChr m:val="]"/>
                    <m:ctrlPr>
                      <w:rPr>
                        <w:rFonts w:ascii="Cambria Math" w:eastAsia="MyriadPro-Regular" w:hAnsi="Cambria Math"/>
                        <w:sz w:val="28"/>
                        <w:szCs w:val="28"/>
                        <w:lang w:val="uk-UA" w:eastAsia="ru-RU"/>
                      </w:rPr>
                    </m:ctrlPr>
                  </m:dPr>
                  <m:e>
                    <m:r>
                      <m:rPr>
                        <m:sty m:val="p"/>
                      </m:rPr>
                      <w:rPr>
                        <w:rFonts w:ascii="Cambria Math" w:eastAsia="MyriadPro-Regular" w:hAnsi="Cambria Math"/>
                        <w:sz w:val="28"/>
                        <w:szCs w:val="28"/>
                        <w:lang w:val="uk-UA" w:eastAsia="ru-RU"/>
                      </w:rPr>
                      <m:t>λ</m:t>
                    </m:r>
                  </m:e>
                </m:d>
                <m:r>
                  <m:rPr>
                    <m:sty m:val="p"/>
                  </m:rPr>
                  <w:rPr>
                    <w:rFonts w:ascii="Cambria Math" w:eastAsia="MyriadPro-Regular" w:hAnsi="Cambria Math"/>
                    <w:sz w:val="28"/>
                    <w:szCs w:val="28"/>
                    <w:lang w:val="uk-UA" w:eastAsia="ru-RU"/>
                  </w:rPr>
                  <m:t>=</m:t>
                </m:r>
                <m:f>
                  <m:fPr>
                    <m:ctrlPr>
                      <w:rPr>
                        <w:rFonts w:ascii="Cambria Math" w:eastAsia="MyriadPro-Regular" w:hAnsi="Cambria Math"/>
                        <w:bCs/>
                        <w:i/>
                        <w:sz w:val="28"/>
                        <w:szCs w:val="28"/>
                        <w:lang w:val="en-US" w:eastAsia="ru-RU"/>
                      </w:rPr>
                    </m:ctrlPr>
                  </m:fPr>
                  <m:num>
                    <m:r>
                      <w:rPr>
                        <w:rFonts w:ascii="Cambria Math" w:eastAsia="MyriadPro-Regular" w:hAnsi="Cambria Math"/>
                        <w:sz w:val="28"/>
                        <w:szCs w:val="28"/>
                        <w:lang w:eastAsia="ru-RU"/>
                      </w:rPr>
                      <m:t>м∙м</m:t>
                    </m:r>
                  </m:num>
                  <m:den>
                    <m:r>
                      <w:rPr>
                        <w:rFonts w:ascii="Cambria Math" w:eastAsia="MyriadPro-Regular" w:hAnsi="Cambria Math"/>
                        <w:sz w:val="28"/>
                        <w:szCs w:val="28"/>
                        <w:lang w:val="en-US" w:eastAsia="ru-RU"/>
                      </w:rPr>
                      <m:t>м</m:t>
                    </m:r>
                  </m:den>
                </m:f>
                <m:r>
                  <w:rPr>
                    <w:rFonts w:ascii="Cambria Math" w:eastAsia="MyriadPro-Regular" w:hAnsi="Cambria Math"/>
                    <w:sz w:val="28"/>
                    <w:szCs w:val="28"/>
                    <w:lang w:val="en-US" w:eastAsia="ru-RU"/>
                  </w:rPr>
                  <m:t xml:space="preserve">=м            </m:t>
                </m:r>
                <m:r>
                  <m:rPr>
                    <m:sty m:val="p"/>
                  </m:rPr>
                  <w:rPr>
                    <w:rFonts w:ascii="Cambria Math" w:eastAsia="MyriadPro-Regular" w:hAnsi="Cambria Math"/>
                    <w:sz w:val="28"/>
                    <w:szCs w:val="28"/>
                    <w:lang w:val="uk-UA" w:eastAsia="ru-RU"/>
                  </w:rPr>
                  <m:t>λ=</m:t>
                </m:r>
                <m:f>
                  <m:fPr>
                    <m:ctrlPr>
                      <w:rPr>
                        <w:rFonts w:ascii="Cambria Math" w:eastAsia="MyriadPro-Regular" w:hAnsi="Cambria Math"/>
                        <w:bCs/>
                        <w:i/>
                        <w:sz w:val="28"/>
                        <w:szCs w:val="28"/>
                        <w:lang w:val="en-US" w:eastAsia="ru-RU"/>
                      </w:rPr>
                    </m:ctrlPr>
                  </m:fPr>
                  <m:num>
                    <m:r>
                      <m:rPr>
                        <m:sty m:val="p"/>
                      </m:rPr>
                      <w:rPr>
                        <w:rFonts w:ascii="Cambria Math" w:eastAsia="MyriadPro-Regular" w:hAnsi="Cambria Math"/>
                        <w:sz w:val="28"/>
                        <w:szCs w:val="28"/>
                        <w:lang w:val="uk-UA" w:eastAsia="ru-RU"/>
                      </w:rPr>
                      <m:t>7∙</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-5</m:t>
                        </m:r>
                      </m:sup>
                    </m:sSup>
                    <m:r>
                      <w:rPr>
                        <w:rFonts w:ascii="Cambria Math" w:eastAsia="MyriadPro-Regular" w:hAnsi="Cambria Math"/>
                        <w:sz w:val="28"/>
                        <w:szCs w:val="28"/>
                        <w:lang w:val="uk-UA" w:eastAsia="ru-RU"/>
                      </w:rPr>
                      <m:t>∙</m:t>
                    </m:r>
                    <m:r>
                      <m:rPr>
                        <m:sty m:val="p"/>
                      </m:rPr>
                      <w:rPr>
                        <w:rFonts w:ascii="Cambria Math" w:eastAsia="MyriadPro-Regular" w:hAnsi="Cambria Math"/>
                        <w:sz w:val="28"/>
                        <w:szCs w:val="28"/>
                        <w:lang w:val="uk-UA" w:eastAsia="ru-RU"/>
                      </w:rPr>
                      <m:t>16∙</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num>
                  <m:den>
                    <m:r>
                      <w:rPr>
                        <w:rFonts w:ascii="Cambria Math" w:eastAsia="MyriadPro-Regular" w:hAnsi="Cambria Math"/>
                        <w:sz w:val="28"/>
                        <w:szCs w:val="28"/>
                        <w:lang w:val="en-US" w:eastAsia="ru-RU"/>
                      </w:rPr>
                      <m:t>1∙2</m:t>
                    </m:r>
                  </m:den>
                </m:f>
                <m:r>
                  <w:rPr>
                    <w:rFonts w:ascii="Cambria Math" w:eastAsia="MyriadPro-Regular" w:hAnsi="Cambria Math"/>
                    <w:sz w:val="28"/>
                    <w:szCs w:val="28"/>
                    <w:lang w:val="en-US" w:eastAsia="ru-RU"/>
                  </w:rPr>
                  <m:t>=560</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 xml:space="preserve"> </m:t>
                </m:r>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м</m:t>
                    </m:r>
                  </m:e>
                </m:d>
              </m:oMath>
            </m:oMathPara>
          </w:p>
          <w:p w:rsidR="00200C92" w:rsidRPr="00031275" w:rsidRDefault="00200C92" w:rsidP="00006804">
            <w:pPr>
              <w:autoSpaceDE w:val="0"/>
              <w:autoSpaceDN w:val="0"/>
              <w:adjustRightInd w:val="0"/>
              <w:spacing w:after="0" w:line="240" w:lineRule="auto"/>
              <w:jc w:val="both"/>
              <w:rPr>
                <w:rFonts w:ascii="Times New Roman" w:eastAsia="MyriadPro-Regular" w:hAnsi="Times New Roman"/>
                <w:bCs/>
                <w:iCs/>
                <w:sz w:val="28"/>
                <w:szCs w:val="28"/>
                <w:lang w:val="uk-UA" w:eastAsia="ru-RU"/>
              </w:rPr>
            </w:pPr>
            <w:r w:rsidRPr="00031275">
              <w:rPr>
                <w:rFonts w:ascii="Times New Roman" w:eastAsia="MyriadPro-Regular" w:hAnsi="Times New Roman"/>
                <w:b/>
                <w:i/>
                <w:sz w:val="28"/>
                <w:szCs w:val="28"/>
                <w:lang w:val="uk-UA" w:eastAsia="ru-RU"/>
              </w:rPr>
              <w:t xml:space="preserve">Відповідь: </w:t>
            </w:r>
            <m:oMath>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560 нм</m:t>
              </m:r>
            </m:oMath>
            <w:r w:rsidRPr="00031275">
              <w:rPr>
                <w:rFonts w:ascii="Times New Roman" w:eastAsia="MyriadPro-Regular" w:hAnsi="Times New Roman"/>
                <w:sz w:val="28"/>
                <w:szCs w:val="28"/>
                <w:lang w:val="uk-UA" w:eastAsia="ru-RU"/>
              </w:rPr>
              <w:t>.</w:t>
            </w:r>
          </w:p>
        </w:tc>
      </w:tr>
      <w:tr w:rsidR="00200C92" w:rsidRPr="00031275" w:rsidTr="00006804">
        <w:trPr>
          <w:trHeight w:val="532"/>
        </w:trPr>
        <w:tc>
          <w:tcPr>
            <w:tcW w:w="2127" w:type="dxa"/>
          </w:tcPr>
          <w:p w:rsidR="00200C92" w:rsidRPr="00031275" w:rsidRDefault="00200C92"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 xml:space="preserve">λ </m:t>
                </m:r>
                <m:r>
                  <w:rPr>
                    <w:rFonts w:ascii="Cambria Math" w:eastAsia="MyriadPro-Regular" w:hAnsi="Cambria Math"/>
                    <w:sz w:val="28"/>
                    <w:szCs w:val="28"/>
                    <w:lang w:val="uk-UA" w:eastAsia="ru-RU"/>
                  </w:rPr>
                  <m:t>- ?</m:t>
                </m:r>
              </m:oMath>
            </m:oMathPara>
          </w:p>
        </w:tc>
        <w:tc>
          <w:tcPr>
            <w:tcW w:w="7575" w:type="dxa"/>
            <w:vMerge/>
          </w:tcPr>
          <w:p w:rsidR="00200C92" w:rsidRPr="00031275" w:rsidRDefault="00200C92" w:rsidP="00006804">
            <w:pPr>
              <w:autoSpaceDE w:val="0"/>
              <w:autoSpaceDN w:val="0"/>
              <w:adjustRightInd w:val="0"/>
              <w:spacing w:after="0" w:line="240" w:lineRule="auto"/>
              <w:jc w:val="both"/>
              <w:rPr>
                <w:rFonts w:ascii="Times New Roman" w:eastAsia="MyriadPro-Regular" w:hAnsi="Times New Roman"/>
                <w:sz w:val="28"/>
                <w:szCs w:val="28"/>
                <w:lang w:val="uk-UA" w:eastAsia="ru-RU"/>
              </w:rPr>
            </w:pPr>
          </w:p>
        </w:tc>
      </w:tr>
    </w:tbl>
    <w:p w:rsidR="00200C92" w:rsidRPr="00031275" w:rsidRDefault="00200C92" w:rsidP="00200C92">
      <w:pPr>
        <w:tabs>
          <w:tab w:val="left" w:pos="1459"/>
        </w:tabs>
        <w:autoSpaceDE w:val="0"/>
        <w:autoSpaceDN w:val="0"/>
        <w:adjustRightInd w:val="0"/>
        <w:spacing w:after="0" w:line="240" w:lineRule="auto"/>
        <w:ind w:firstLine="397"/>
        <w:jc w:val="both"/>
        <w:rPr>
          <w:rFonts w:ascii="Times New Roman" w:eastAsia="SchoolBookC" w:hAnsi="Times New Roman"/>
          <w:sz w:val="28"/>
          <w:szCs w:val="28"/>
          <w:lang w:val="uk-UA" w:eastAsia="ru-RU"/>
        </w:rPr>
      </w:pPr>
    </w:p>
    <w:p w:rsidR="00AD4DBF" w:rsidRDefault="00AD4DBF"/>
    <w:sectPr w:rsidR="00AD4DBF" w:rsidSect="00D97C42">
      <w:headerReference w:type="default" r:id="rId25"/>
      <w:pgSz w:w="11906" w:h="16838"/>
      <w:pgMar w:top="688" w:right="991" w:bottom="993" w:left="993" w:header="1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408" w:rsidRDefault="00EA2408">
      <w:pPr>
        <w:spacing w:after="0" w:line="240" w:lineRule="auto"/>
      </w:pPr>
      <w:r>
        <w:separator/>
      </w:r>
    </w:p>
  </w:endnote>
  <w:endnote w:type="continuationSeparator" w:id="0">
    <w:p w:rsidR="00EA2408" w:rsidRDefault="00EA2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Yu Gothic"/>
    <w:panose1 w:val="00000000000000000000"/>
    <w:charset w:val="80"/>
    <w:family w:val="swiss"/>
    <w:notTrueType/>
    <w:pitch w:val="default"/>
    <w:sig w:usb0="00000201" w:usb1="08070000" w:usb2="00000010" w:usb3="00000000" w:csb0="00020004"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C">
    <w:altName w:val="MS Gothic"/>
    <w:panose1 w:val="00000000000000000000"/>
    <w:charset w:val="00"/>
    <w:family w:val="decorative"/>
    <w:notTrueType/>
    <w:pitch w:val="variable"/>
    <w:sig w:usb0="00000000" w:usb1="0807004A"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408" w:rsidRDefault="00EA2408">
      <w:pPr>
        <w:spacing w:after="0" w:line="240" w:lineRule="auto"/>
      </w:pPr>
      <w:r>
        <w:separator/>
      </w:r>
    </w:p>
  </w:footnote>
  <w:footnote w:type="continuationSeparator" w:id="0">
    <w:p w:rsidR="00EA2408" w:rsidRDefault="00EA24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04289"/>
      <w:docPartObj>
        <w:docPartGallery w:val="Page Numbers (Top of Page)"/>
        <w:docPartUnique/>
      </w:docPartObj>
    </w:sdtPr>
    <w:sdtEndPr/>
    <w:sdtContent>
      <w:p w:rsidR="00AD09D6" w:rsidRDefault="00AC14E1">
        <w:pPr>
          <w:pStyle w:val="a7"/>
          <w:jc w:val="right"/>
        </w:pPr>
        <w:r>
          <w:fldChar w:fldCharType="begin"/>
        </w:r>
        <w:r>
          <w:instrText>PAGE   \* MERGEFORMAT</w:instrText>
        </w:r>
        <w:r>
          <w:fldChar w:fldCharType="separate"/>
        </w:r>
        <w:r w:rsidR="001523E1" w:rsidRPr="001523E1">
          <w:rPr>
            <w:noProof/>
            <w:lang w:val="uk-UA"/>
          </w:rPr>
          <w:t>9</w:t>
        </w:r>
        <w:r>
          <w:fldChar w:fldCharType="end"/>
        </w:r>
      </w:p>
    </w:sdtContent>
  </w:sdt>
  <w:p w:rsidR="00AD09D6" w:rsidRDefault="00EA240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F07AB"/>
    <w:multiLevelType w:val="hybridMultilevel"/>
    <w:tmpl w:val="A704E7B0"/>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1" w15:restartNumberingAfterBreak="0">
    <w:nsid w:val="06132845"/>
    <w:multiLevelType w:val="hybridMultilevel"/>
    <w:tmpl w:val="42A2D1FE"/>
    <w:lvl w:ilvl="0" w:tplc="D690DD88">
      <w:start w:val="3"/>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2" w15:restartNumberingAfterBreak="0">
    <w:nsid w:val="0C095AA3"/>
    <w:multiLevelType w:val="hybridMultilevel"/>
    <w:tmpl w:val="E052297E"/>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3" w15:restartNumberingAfterBreak="0">
    <w:nsid w:val="0D5106A4"/>
    <w:multiLevelType w:val="hybridMultilevel"/>
    <w:tmpl w:val="F37677E4"/>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4" w15:restartNumberingAfterBreak="0">
    <w:nsid w:val="11A932C5"/>
    <w:multiLevelType w:val="hybridMultilevel"/>
    <w:tmpl w:val="2230DD54"/>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5" w15:restartNumberingAfterBreak="0">
    <w:nsid w:val="14B51E3D"/>
    <w:multiLevelType w:val="hybridMultilevel"/>
    <w:tmpl w:val="6902CD3E"/>
    <w:lvl w:ilvl="0" w:tplc="7556C40A">
      <w:start w:val="2"/>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6" w15:restartNumberingAfterBreak="0">
    <w:nsid w:val="1582437B"/>
    <w:multiLevelType w:val="hybridMultilevel"/>
    <w:tmpl w:val="62C0CA80"/>
    <w:lvl w:ilvl="0" w:tplc="C7B87E50">
      <w:start w:val="4"/>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7" w15:restartNumberingAfterBreak="0">
    <w:nsid w:val="15BA320E"/>
    <w:multiLevelType w:val="hybridMultilevel"/>
    <w:tmpl w:val="E5847F24"/>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8" w15:restartNumberingAfterBreak="0">
    <w:nsid w:val="189427E9"/>
    <w:multiLevelType w:val="hybridMultilevel"/>
    <w:tmpl w:val="250235D2"/>
    <w:lvl w:ilvl="0" w:tplc="4D9E23B4">
      <w:start w:val="3"/>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9" w15:restartNumberingAfterBreak="0">
    <w:nsid w:val="1D265EB9"/>
    <w:multiLevelType w:val="hybridMultilevel"/>
    <w:tmpl w:val="5B203442"/>
    <w:lvl w:ilvl="0" w:tplc="2A8A4C52">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10" w15:restartNumberingAfterBreak="0">
    <w:nsid w:val="1DE93A41"/>
    <w:multiLevelType w:val="hybridMultilevel"/>
    <w:tmpl w:val="51CC8B1C"/>
    <w:lvl w:ilvl="0" w:tplc="457E4BC6">
      <w:start w:val="1"/>
      <w:numFmt w:val="bullet"/>
      <w:lvlText w:val="-"/>
      <w:lvlJc w:val="left"/>
      <w:pPr>
        <w:ind w:left="720" w:hanging="360"/>
      </w:pPr>
      <w:rPr>
        <w:rFonts w:ascii="Times New Roman" w:eastAsia="MyriadPro-Regular"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0272EC3"/>
    <w:multiLevelType w:val="hybridMultilevel"/>
    <w:tmpl w:val="ADE0F73C"/>
    <w:lvl w:ilvl="0" w:tplc="1DD25A60">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12" w15:restartNumberingAfterBreak="0">
    <w:nsid w:val="20F20BE8"/>
    <w:multiLevelType w:val="hybridMultilevel"/>
    <w:tmpl w:val="7DF8FA78"/>
    <w:lvl w:ilvl="0" w:tplc="8158AF16">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13" w15:restartNumberingAfterBreak="0">
    <w:nsid w:val="22E26E16"/>
    <w:multiLevelType w:val="hybridMultilevel"/>
    <w:tmpl w:val="2B2EEFF8"/>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14" w15:restartNumberingAfterBreak="0">
    <w:nsid w:val="2317744D"/>
    <w:multiLevelType w:val="hybridMultilevel"/>
    <w:tmpl w:val="0E0C36C0"/>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15" w15:restartNumberingAfterBreak="0">
    <w:nsid w:val="24A2268A"/>
    <w:multiLevelType w:val="hybridMultilevel"/>
    <w:tmpl w:val="A0CA184A"/>
    <w:lvl w:ilvl="0" w:tplc="6980B5CA">
      <w:start w:val="4"/>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16" w15:restartNumberingAfterBreak="0">
    <w:nsid w:val="3BFA146F"/>
    <w:multiLevelType w:val="hybridMultilevel"/>
    <w:tmpl w:val="E5E28D18"/>
    <w:lvl w:ilvl="0" w:tplc="BBE4AF6A">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17" w15:restartNumberingAfterBreak="0">
    <w:nsid w:val="483146BD"/>
    <w:multiLevelType w:val="hybridMultilevel"/>
    <w:tmpl w:val="09765476"/>
    <w:lvl w:ilvl="0" w:tplc="18827C1E">
      <w:start w:val="2"/>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18" w15:restartNumberingAfterBreak="0">
    <w:nsid w:val="57440293"/>
    <w:multiLevelType w:val="hybridMultilevel"/>
    <w:tmpl w:val="1E66B056"/>
    <w:lvl w:ilvl="0" w:tplc="00563E86">
      <w:start w:val="5"/>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19" w15:restartNumberingAfterBreak="0">
    <w:nsid w:val="5D055C15"/>
    <w:multiLevelType w:val="hybridMultilevel"/>
    <w:tmpl w:val="C1E4C7C8"/>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0" w15:restartNumberingAfterBreak="0">
    <w:nsid w:val="626F7ACC"/>
    <w:multiLevelType w:val="hybridMultilevel"/>
    <w:tmpl w:val="7F229C66"/>
    <w:lvl w:ilvl="0" w:tplc="C3869408">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21" w15:restartNumberingAfterBreak="0">
    <w:nsid w:val="63602CF5"/>
    <w:multiLevelType w:val="hybridMultilevel"/>
    <w:tmpl w:val="19AACFE8"/>
    <w:lvl w:ilvl="0" w:tplc="C4C43D68">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22" w15:restartNumberingAfterBreak="0">
    <w:nsid w:val="65E37694"/>
    <w:multiLevelType w:val="hybridMultilevel"/>
    <w:tmpl w:val="D4B847BC"/>
    <w:lvl w:ilvl="0" w:tplc="379483B8">
      <w:numFmt w:val="bullet"/>
      <w:lvlText w:val="-"/>
      <w:lvlJc w:val="left"/>
      <w:pPr>
        <w:ind w:left="1117" w:hanging="360"/>
      </w:pPr>
      <w:rPr>
        <w:rFonts w:ascii="Times New Roman" w:eastAsia="MyriadPro-Regular" w:hAnsi="Times New Roman" w:cs="Times New Roman"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3" w15:restartNumberingAfterBreak="0">
    <w:nsid w:val="661508E7"/>
    <w:multiLevelType w:val="hybridMultilevel"/>
    <w:tmpl w:val="72EC31AC"/>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4" w15:restartNumberingAfterBreak="0">
    <w:nsid w:val="67810574"/>
    <w:multiLevelType w:val="hybridMultilevel"/>
    <w:tmpl w:val="C46E6C26"/>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5" w15:restartNumberingAfterBreak="0">
    <w:nsid w:val="6F6B3130"/>
    <w:multiLevelType w:val="hybridMultilevel"/>
    <w:tmpl w:val="36282512"/>
    <w:lvl w:ilvl="0" w:tplc="C1F45A6C">
      <w:start w:val="2"/>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26" w15:restartNumberingAfterBreak="0">
    <w:nsid w:val="7285181E"/>
    <w:multiLevelType w:val="hybridMultilevel"/>
    <w:tmpl w:val="981AC5D4"/>
    <w:lvl w:ilvl="0" w:tplc="D7DC89DE">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27" w15:restartNumberingAfterBreak="0">
    <w:nsid w:val="735D791F"/>
    <w:multiLevelType w:val="hybridMultilevel"/>
    <w:tmpl w:val="FDD8D152"/>
    <w:lvl w:ilvl="0" w:tplc="0422000B">
      <w:start w:val="1"/>
      <w:numFmt w:val="bullet"/>
      <w:lvlText w:val=""/>
      <w:lvlJc w:val="left"/>
      <w:pPr>
        <w:ind w:left="1117" w:hanging="360"/>
      </w:pPr>
      <w:rPr>
        <w:rFonts w:ascii="Wingdings" w:hAnsi="Wingdings"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8" w15:restartNumberingAfterBreak="0">
    <w:nsid w:val="7439067C"/>
    <w:multiLevelType w:val="hybridMultilevel"/>
    <w:tmpl w:val="5608F760"/>
    <w:lvl w:ilvl="0" w:tplc="10F257A8">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29" w15:restartNumberingAfterBreak="0">
    <w:nsid w:val="75882702"/>
    <w:multiLevelType w:val="hybridMultilevel"/>
    <w:tmpl w:val="BE380052"/>
    <w:lvl w:ilvl="0" w:tplc="A04C110E">
      <w:start w:val="2"/>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30" w15:restartNumberingAfterBreak="0">
    <w:nsid w:val="7D877F5C"/>
    <w:multiLevelType w:val="hybridMultilevel"/>
    <w:tmpl w:val="2CB212E6"/>
    <w:lvl w:ilvl="0" w:tplc="A3A6BF6C">
      <w:start w:val="2"/>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31" w15:restartNumberingAfterBreak="0">
    <w:nsid w:val="7DE62DF4"/>
    <w:multiLevelType w:val="hybridMultilevel"/>
    <w:tmpl w:val="FE4EC23E"/>
    <w:lvl w:ilvl="0" w:tplc="C3CE60E8">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32" w15:restartNumberingAfterBreak="0">
    <w:nsid w:val="7FB8026E"/>
    <w:multiLevelType w:val="hybridMultilevel"/>
    <w:tmpl w:val="DABCE066"/>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num w:numId="1">
    <w:abstractNumId w:val="8"/>
  </w:num>
  <w:num w:numId="2">
    <w:abstractNumId w:val="1"/>
  </w:num>
  <w:num w:numId="3">
    <w:abstractNumId w:val="29"/>
  </w:num>
  <w:num w:numId="4">
    <w:abstractNumId w:val="21"/>
  </w:num>
  <w:num w:numId="5">
    <w:abstractNumId w:val="10"/>
  </w:num>
  <w:num w:numId="6">
    <w:abstractNumId w:val="11"/>
  </w:num>
  <w:num w:numId="7">
    <w:abstractNumId w:val="18"/>
  </w:num>
  <w:num w:numId="8">
    <w:abstractNumId w:val="16"/>
  </w:num>
  <w:num w:numId="9">
    <w:abstractNumId w:val="17"/>
  </w:num>
  <w:num w:numId="10">
    <w:abstractNumId w:val="30"/>
  </w:num>
  <w:num w:numId="11">
    <w:abstractNumId w:val="22"/>
  </w:num>
  <w:num w:numId="12">
    <w:abstractNumId w:val="20"/>
  </w:num>
  <w:num w:numId="13">
    <w:abstractNumId w:val="27"/>
  </w:num>
  <w:num w:numId="14">
    <w:abstractNumId w:val="24"/>
  </w:num>
  <w:num w:numId="15">
    <w:abstractNumId w:val="3"/>
  </w:num>
  <w:num w:numId="16">
    <w:abstractNumId w:val="23"/>
  </w:num>
  <w:num w:numId="17">
    <w:abstractNumId w:val="9"/>
  </w:num>
  <w:num w:numId="18">
    <w:abstractNumId w:val="25"/>
  </w:num>
  <w:num w:numId="19">
    <w:abstractNumId w:val="5"/>
  </w:num>
  <w:num w:numId="20">
    <w:abstractNumId w:val="0"/>
  </w:num>
  <w:num w:numId="21">
    <w:abstractNumId w:val="13"/>
  </w:num>
  <w:num w:numId="22">
    <w:abstractNumId w:val="7"/>
  </w:num>
  <w:num w:numId="23">
    <w:abstractNumId w:val="12"/>
  </w:num>
  <w:num w:numId="24">
    <w:abstractNumId w:val="14"/>
  </w:num>
  <w:num w:numId="25">
    <w:abstractNumId w:val="31"/>
  </w:num>
  <w:num w:numId="26">
    <w:abstractNumId w:val="32"/>
  </w:num>
  <w:num w:numId="27">
    <w:abstractNumId w:val="6"/>
  </w:num>
  <w:num w:numId="28">
    <w:abstractNumId w:val="4"/>
  </w:num>
  <w:num w:numId="29">
    <w:abstractNumId w:val="2"/>
  </w:num>
  <w:num w:numId="30">
    <w:abstractNumId w:val="19"/>
  </w:num>
  <w:num w:numId="31">
    <w:abstractNumId w:val="28"/>
  </w:num>
  <w:num w:numId="32">
    <w:abstractNumId w:val="1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C92"/>
    <w:rsid w:val="001523E1"/>
    <w:rsid w:val="00200C92"/>
    <w:rsid w:val="00AC14E1"/>
    <w:rsid w:val="00AD4DBF"/>
    <w:rsid w:val="00EA24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4AC95"/>
  <w15:chartTrackingRefBased/>
  <w15:docId w15:val="{995142CB-0CE2-4CE8-8EB3-E9895BF33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0C92"/>
    <w:pPr>
      <w:spacing w:after="200" w:line="276" w:lineRule="auto"/>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0C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0C92"/>
    <w:rPr>
      <w:rFonts w:ascii="Tahoma" w:eastAsia="Calibri" w:hAnsi="Tahoma" w:cs="Tahoma"/>
      <w:sz w:val="16"/>
      <w:szCs w:val="16"/>
      <w:lang w:val="ru-RU"/>
    </w:rPr>
  </w:style>
  <w:style w:type="paragraph" w:styleId="a5">
    <w:name w:val="List Paragraph"/>
    <w:basedOn w:val="a"/>
    <w:uiPriority w:val="34"/>
    <w:qFormat/>
    <w:rsid w:val="00200C92"/>
    <w:pPr>
      <w:ind w:left="720"/>
      <w:contextualSpacing/>
    </w:pPr>
  </w:style>
  <w:style w:type="table" w:customStyle="1" w:styleId="TableGrid">
    <w:name w:val="TableGrid"/>
    <w:rsid w:val="00200C92"/>
    <w:pPr>
      <w:spacing w:after="0" w:line="240" w:lineRule="auto"/>
    </w:pPr>
    <w:rPr>
      <w:rFonts w:eastAsiaTheme="minorEastAsia"/>
      <w:lang w:eastAsia="uk-UA"/>
    </w:rPr>
    <w:tblPr>
      <w:tblCellMar>
        <w:top w:w="0" w:type="dxa"/>
        <w:left w:w="0" w:type="dxa"/>
        <w:bottom w:w="0" w:type="dxa"/>
        <w:right w:w="0" w:type="dxa"/>
      </w:tblCellMar>
    </w:tblPr>
  </w:style>
  <w:style w:type="character" w:styleId="a6">
    <w:name w:val="Placeholder Text"/>
    <w:basedOn w:val="a0"/>
    <w:uiPriority w:val="99"/>
    <w:semiHidden/>
    <w:rsid w:val="00200C92"/>
    <w:rPr>
      <w:color w:val="808080"/>
    </w:rPr>
  </w:style>
  <w:style w:type="paragraph" w:styleId="a7">
    <w:name w:val="header"/>
    <w:basedOn w:val="a"/>
    <w:link w:val="a8"/>
    <w:uiPriority w:val="99"/>
    <w:unhideWhenUsed/>
    <w:rsid w:val="00200C92"/>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200C92"/>
    <w:rPr>
      <w:rFonts w:ascii="Calibri" w:eastAsia="Calibri" w:hAnsi="Calibri" w:cs="Times New Roman"/>
      <w:lang w:val="ru-RU"/>
    </w:rPr>
  </w:style>
  <w:style w:type="paragraph" w:styleId="a9">
    <w:name w:val="footer"/>
    <w:basedOn w:val="a"/>
    <w:link w:val="aa"/>
    <w:uiPriority w:val="99"/>
    <w:unhideWhenUsed/>
    <w:rsid w:val="00200C92"/>
    <w:pPr>
      <w:tabs>
        <w:tab w:val="center" w:pos="4819"/>
        <w:tab w:val="right" w:pos="9639"/>
      </w:tabs>
      <w:spacing w:after="0" w:line="240" w:lineRule="auto"/>
    </w:pPr>
  </w:style>
  <w:style w:type="character" w:customStyle="1" w:styleId="aa">
    <w:name w:val="Нижний колонтитул Знак"/>
    <w:basedOn w:val="a0"/>
    <w:link w:val="a9"/>
    <w:uiPriority w:val="99"/>
    <w:rsid w:val="00200C92"/>
    <w:rPr>
      <w:rFonts w:ascii="Calibri" w:eastAsia="Calibri" w:hAnsi="Calibri" w:cs="Times New Roman"/>
      <w:lang w:val="ru-RU"/>
    </w:rPr>
  </w:style>
  <w:style w:type="table" w:customStyle="1" w:styleId="1">
    <w:name w:val="Сітка таблиці1"/>
    <w:basedOn w:val="a1"/>
    <w:next w:val="ab"/>
    <w:uiPriority w:val="59"/>
    <w:rsid w:val="00200C92"/>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59"/>
    <w:rsid w:val="00200C92"/>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200C92"/>
    <w:pPr>
      <w:spacing w:before="100" w:beforeAutospacing="1" w:after="100" w:afterAutospacing="1" w:line="240" w:lineRule="auto"/>
    </w:pPr>
    <w:rPr>
      <w:rFonts w:ascii="Times New Roman" w:eastAsiaTheme="minorEastAsia" w:hAnsi="Times New Roman"/>
      <w:sz w:val="24"/>
      <w:szCs w:val="24"/>
      <w:lang w:val="uk-UA" w:eastAsia="uk-UA"/>
    </w:rPr>
  </w:style>
  <w:style w:type="character" w:customStyle="1" w:styleId="fontstyle01">
    <w:name w:val="fontstyle01"/>
    <w:basedOn w:val="a0"/>
    <w:rsid w:val="00200C92"/>
    <w:rPr>
      <w:rFonts w:ascii="SchoolBookC" w:hAnsi="SchoolBookC" w:hint="default"/>
      <w:b w:val="0"/>
      <w:bCs w:val="0"/>
      <w:i w:val="0"/>
      <w:iCs w:val="0"/>
      <w:color w:val="231F20"/>
      <w:sz w:val="20"/>
      <w:szCs w:val="20"/>
    </w:rPr>
  </w:style>
  <w:style w:type="paragraph" w:styleId="ad">
    <w:name w:val="endnote text"/>
    <w:basedOn w:val="a"/>
    <w:link w:val="ae"/>
    <w:uiPriority w:val="99"/>
    <w:semiHidden/>
    <w:unhideWhenUsed/>
    <w:rsid w:val="00200C92"/>
    <w:pPr>
      <w:spacing w:after="0" w:line="240" w:lineRule="auto"/>
    </w:pPr>
    <w:rPr>
      <w:sz w:val="20"/>
      <w:szCs w:val="20"/>
    </w:rPr>
  </w:style>
  <w:style w:type="character" w:customStyle="1" w:styleId="ae">
    <w:name w:val="Текст концевой сноски Знак"/>
    <w:basedOn w:val="a0"/>
    <w:link w:val="ad"/>
    <w:uiPriority w:val="99"/>
    <w:semiHidden/>
    <w:rsid w:val="00200C92"/>
    <w:rPr>
      <w:rFonts w:ascii="Calibri" w:eastAsia="Calibri" w:hAnsi="Calibri" w:cs="Times New Roman"/>
      <w:sz w:val="20"/>
      <w:szCs w:val="20"/>
      <w:lang w:val="ru-RU"/>
    </w:rPr>
  </w:style>
  <w:style w:type="character" w:styleId="af">
    <w:name w:val="endnote reference"/>
    <w:basedOn w:val="a0"/>
    <w:uiPriority w:val="99"/>
    <w:semiHidden/>
    <w:unhideWhenUsed/>
    <w:rsid w:val="00200C92"/>
    <w:rPr>
      <w:vertAlign w:val="superscript"/>
    </w:rPr>
  </w:style>
  <w:style w:type="character" w:styleId="af0">
    <w:name w:val="annotation reference"/>
    <w:basedOn w:val="a0"/>
    <w:uiPriority w:val="99"/>
    <w:semiHidden/>
    <w:unhideWhenUsed/>
    <w:rsid w:val="00200C92"/>
    <w:rPr>
      <w:sz w:val="16"/>
      <w:szCs w:val="16"/>
    </w:rPr>
  </w:style>
  <w:style w:type="paragraph" w:styleId="af1">
    <w:name w:val="annotation text"/>
    <w:basedOn w:val="a"/>
    <w:link w:val="af2"/>
    <w:uiPriority w:val="99"/>
    <w:semiHidden/>
    <w:unhideWhenUsed/>
    <w:rsid w:val="00200C92"/>
    <w:pPr>
      <w:spacing w:line="240" w:lineRule="auto"/>
    </w:pPr>
    <w:rPr>
      <w:sz w:val="20"/>
      <w:szCs w:val="20"/>
    </w:rPr>
  </w:style>
  <w:style w:type="character" w:customStyle="1" w:styleId="af2">
    <w:name w:val="Текст примечания Знак"/>
    <w:basedOn w:val="a0"/>
    <w:link w:val="af1"/>
    <w:uiPriority w:val="99"/>
    <w:semiHidden/>
    <w:rsid w:val="00200C92"/>
    <w:rPr>
      <w:rFonts w:ascii="Calibri" w:eastAsia="Calibri" w:hAnsi="Calibri" w:cs="Times New Roman"/>
      <w:sz w:val="20"/>
      <w:szCs w:val="20"/>
      <w:lang w:val="ru-RU"/>
    </w:rPr>
  </w:style>
  <w:style w:type="paragraph" w:styleId="af3">
    <w:name w:val="annotation subject"/>
    <w:basedOn w:val="af1"/>
    <w:next w:val="af1"/>
    <w:link w:val="af4"/>
    <w:uiPriority w:val="99"/>
    <w:semiHidden/>
    <w:unhideWhenUsed/>
    <w:rsid w:val="00200C92"/>
    <w:rPr>
      <w:b/>
      <w:bCs/>
    </w:rPr>
  </w:style>
  <w:style w:type="character" w:customStyle="1" w:styleId="af4">
    <w:name w:val="Тема примечания Знак"/>
    <w:basedOn w:val="af2"/>
    <w:link w:val="af3"/>
    <w:uiPriority w:val="99"/>
    <w:semiHidden/>
    <w:rsid w:val="00200C92"/>
    <w:rPr>
      <w:rFonts w:ascii="Calibri" w:eastAsia="Calibri" w:hAnsi="Calibri" w:cs="Times New Roman"/>
      <w:b/>
      <w:bCs/>
      <w:sz w:val="20"/>
      <w:szCs w:val="20"/>
      <w:lang w:val="ru-RU"/>
    </w:rPr>
  </w:style>
  <w:style w:type="paragraph" w:styleId="af5">
    <w:name w:val="caption"/>
    <w:basedOn w:val="a"/>
    <w:next w:val="a"/>
    <w:uiPriority w:val="35"/>
    <w:unhideWhenUsed/>
    <w:qFormat/>
    <w:rsid w:val="00200C92"/>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9585</Words>
  <Characters>5465</Characters>
  <Application>Microsoft Office Word</Application>
  <DocSecurity>0</DocSecurity>
  <Lines>45</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5</cp:revision>
  <dcterms:created xsi:type="dcterms:W3CDTF">2020-03-24T11:31:00Z</dcterms:created>
  <dcterms:modified xsi:type="dcterms:W3CDTF">2020-03-25T14:38:00Z</dcterms:modified>
</cp:coreProperties>
</file>