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6D" w:rsidRPr="003F3AB9" w:rsidRDefault="00086C6D" w:rsidP="00086C6D">
      <w:pPr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3F3AB9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ЗАХИСТ ПРОЕКТІВ</w:t>
      </w:r>
    </w:p>
    <w:p w:rsidR="00793D2C" w:rsidRDefault="00086C6D" w:rsidP="00793D2C">
      <w:pPr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61705E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Становлення і розвиток знань про фізичні основи машин і  механізмів</w:t>
      </w:r>
    </w:p>
    <w:p w:rsidR="00086C6D" w:rsidRPr="0061705E" w:rsidRDefault="00793D2C" w:rsidP="00793D2C">
      <w:pPr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Теми:</w:t>
      </w:r>
      <w:bookmarkStart w:id="0" w:name="_GoBack"/>
      <w:bookmarkEnd w:id="0"/>
    </w:p>
    <w:p w:rsidR="00086C6D" w:rsidRPr="0061705E" w:rsidRDefault="00086C6D" w:rsidP="00086C6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1705E">
        <w:rPr>
          <w:rFonts w:ascii="Times New Roman" w:eastAsia="MyriadPro-Regular" w:hAnsi="Times New Roman"/>
          <w:sz w:val="28"/>
          <w:szCs w:val="28"/>
          <w:lang w:val="uk-UA" w:eastAsia="ru-RU"/>
        </w:rPr>
        <w:t>1.</w:t>
      </w:r>
      <w:r w:rsidRPr="0061705E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Фізичні основи та принцип дії роботи машин та механізмів.</w:t>
      </w:r>
    </w:p>
    <w:p w:rsidR="00086C6D" w:rsidRPr="0061705E" w:rsidRDefault="00086C6D" w:rsidP="00086C6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1705E">
        <w:rPr>
          <w:rFonts w:ascii="Times New Roman" w:eastAsia="MyriadPro-Regular" w:hAnsi="Times New Roman"/>
          <w:sz w:val="28"/>
          <w:szCs w:val="28"/>
          <w:lang w:val="uk-UA" w:eastAsia="ru-RU"/>
        </w:rPr>
        <w:t>2.</w:t>
      </w:r>
      <w:r w:rsidRPr="0061705E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Прості механізми.</w:t>
      </w:r>
    </w:p>
    <w:p w:rsidR="00086C6D" w:rsidRPr="0061705E" w:rsidRDefault="00086C6D" w:rsidP="00086C6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1705E">
        <w:rPr>
          <w:rFonts w:ascii="Times New Roman" w:eastAsia="MyriadPro-Regular" w:hAnsi="Times New Roman"/>
          <w:sz w:val="28"/>
          <w:szCs w:val="28"/>
          <w:lang w:val="uk-UA" w:eastAsia="ru-RU"/>
        </w:rPr>
        <w:t>3.</w:t>
      </w:r>
      <w:r w:rsidRPr="0061705E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Історія розвитку машин та механізмів.</w:t>
      </w:r>
    </w:p>
    <w:p w:rsidR="00086C6D" w:rsidRPr="0061705E" w:rsidRDefault="00086C6D" w:rsidP="00086C6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1705E">
        <w:rPr>
          <w:rFonts w:ascii="Times New Roman" w:eastAsia="MyriadPro-Regular" w:hAnsi="Times New Roman"/>
          <w:sz w:val="28"/>
          <w:szCs w:val="28"/>
          <w:lang w:val="uk-UA" w:eastAsia="ru-RU"/>
        </w:rPr>
        <w:t>4.</w:t>
      </w:r>
      <w:r w:rsidRPr="0061705E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Сучасний стан розвитку машин та механізмів.</w:t>
      </w:r>
    </w:p>
    <w:p w:rsidR="00086C6D" w:rsidRPr="0061705E" w:rsidRDefault="00086C6D" w:rsidP="00086C6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1705E">
        <w:rPr>
          <w:rFonts w:ascii="Times New Roman" w:eastAsia="MyriadPro-Regular" w:hAnsi="Times New Roman"/>
          <w:sz w:val="28"/>
          <w:szCs w:val="28"/>
          <w:lang w:val="uk-UA" w:eastAsia="ru-RU"/>
        </w:rPr>
        <w:t>5.</w:t>
      </w:r>
      <w:r w:rsidRPr="0061705E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Перспективи розвитку машин та механізмів.</w:t>
      </w:r>
    </w:p>
    <w:p w:rsidR="00086C6D" w:rsidRDefault="00086C6D" w:rsidP="00086C6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1705E">
        <w:rPr>
          <w:rFonts w:ascii="Times New Roman" w:eastAsia="MyriadPro-Regular" w:hAnsi="Times New Roman"/>
          <w:sz w:val="28"/>
          <w:szCs w:val="28"/>
          <w:lang w:val="uk-UA" w:eastAsia="ru-RU"/>
        </w:rPr>
        <w:t>6.</w:t>
      </w:r>
      <w:r w:rsidRPr="0061705E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Прості механізми в природі та техніці.</w:t>
      </w:r>
    </w:p>
    <w:p w:rsidR="00086C6D" w:rsidRPr="00086C6D" w:rsidRDefault="00086C6D" w:rsidP="00086C6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7.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ab/>
      </w:r>
      <w:r w:rsidRPr="00086C6D">
        <w:rPr>
          <w:rFonts w:ascii="Times New Roman" w:eastAsia="MyriadPro-Regular" w:hAnsi="Times New Roman"/>
          <w:sz w:val="28"/>
          <w:szCs w:val="28"/>
          <w:lang w:val="uk-UA" w:eastAsia="ru-RU"/>
        </w:rPr>
        <w:t>Прості механізми у побутових пристроях.</w:t>
      </w:r>
    </w:p>
    <w:p w:rsidR="00086C6D" w:rsidRPr="00086C6D" w:rsidRDefault="00086C6D" w:rsidP="00086C6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en-US" w:eastAsia="ru-RU"/>
        </w:rPr>
        <w:t>8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ab/>
      </w:r>
      <w:r w:rsidRPr="00086C6D">
        <w:rPr>
          <w:rFonts w:ascii="Times New Roman" w:eastAsia="MyriadPro-Regular" w:hAnsi="Times New Roman"/>
          <w:sz w:val="28"/>
          <w:szCs w:val="28"/>
          <w:lang w:val="uk-UA" w:eastAsia="ru-RU"/>
        </w:rPr>
        <w:t>Біомеханіка людини.</w:t>
      </w:r>
    </w:p>
    <w:p w:rsidR="00086C6D" w:rsidRPr="00086C6D" w:rsidRDefault="00086C6D" w:rsidP="00086C6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9.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ab/>
      </w:r>
      <w:r w:rsidRPr="00086C6D">
        <w:rPr>
          <w:rFonts w:ascii="Times New Roman" w:eastAsia="MyriadPro-Regular" w:hAnsi="Times New Roman"/>
          <w:sz w:val="28"/>
          <w:szCs w:val="28"/>
          <w:lang w:val="uk-UA" w:eastAsia="ru-RU"/>
        </w:rPr>
        <w:t>Використання енергії природних джерел.</w:t>
      </w:r>
    </w:p>
    <w:p w:rsidR="00086C6D" w:rsidRPr="003F3AB9" w:rsidRDefault="00086C6D" w:rsidP="00086C6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3F3AB9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ОРІЄНТОВНІ ВИМОГИ ДО ОФОРМЛЕННЯ КОМП'ЮТЕРНОЇ ПРЕЗЕНТАЦІЇ, ЯКА СУПРОВОДЖУЄ ЗАХИСТ ПРОЕКТУ:</w:t>
      </w:r>
    </w:p>
    <w:tbl>
      <w:tblPr>
        <w:tblW w:w="1012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7"/>
        <w:gridCol w:w="7051"/>
      </w:tblGrid>
      <w:tr w:rsidR="00086C6D" w:rsidRPr="00086C6D" w:rsidTr="00086C6D">
        <w:trPr>
          <w:trHeight w:val="37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6C6D" w:rsidRPr="003F3AB9" w:rsidRDefault="00086C6D" w:rsidP="00086C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  <w:t>Вміст слайда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86C6D" w:rsidRPr="003F3AB9" w:rsidRDefault="00086C6D" w:rsidP="00086C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  <w:t>Вміст доповіді</w:t>
            </w:r>
          </w:p>
        </w:tc>
      </w:tr>
      <w:tr w:rsidR="00086C6D" w:rsidRPr="003F3AB9" w:rsidTr="00386A91">
        <w:trPr>
          <w:trHeight w:val="27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6C6D" w:rsidRPr="003F3AB9" w:rsidRDefault="00086C6D" w:rsidP="00086C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Тема проекту, виконавці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86C6D" w:rsidRPr="003F3AB9" w:rsidRDefault="00086C6D" w:rsidP="00086C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Повідомте</w:t>
            </w:r>
            <w:proofErr w:type="spellEnd"/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тему проекту та </w:t>
            </w:r>
            <w:proofErr w:type="spellStart"/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представте</w:t>
            </w:r>
            <w:proofErr w:type="spellEnd"/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виконавців</w:t>
            </w:r>
          </w:p>
        </w:tc>
      </w:tr>
      <w:tr w:rsidR="00086C6D" w:rsidRPr="003F3AB9" w:rsidTr="00386A91">
        <w:trPr>
          <w:trHeight w:val="40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C6D" w:rsidRPr="003F3AB9" w:rsidRDefault="00086C6D" w:rsidP="00086C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Ключове питання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86C6D" w:rsidRPr="003F3AB9" w:rsidRDefault="00086C6D" w:rsidP="00086C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Повідомте</w:t>
            </w:r>
            <w:proofErr w:type="spellEnd"/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ключове питання, яке відображає тему та мету проекту</w:t>
            </w:r>
          </w:p>
        </w:tc>
      </w:tr>
      <w:tr w:rsidR="00086C6D" w:rsidRPr="003F3AB9" w:rsidTr="00386A91">
        <w:trPr>
          <w:trHeight w:val="17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6C6D" w:rsidRPr="003F3AB9" w:rsidRDefault="00086C6D" w:rsidP="00086C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Матеріали проекту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86C6D" w:rsidRPr="003F3AB9" w:rsidRDefault="00086C6D" w:rsidP="00086C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Розкажіть про свої дослідження</w:t>
            </w:r>
          </w:p>
        </w:tc>
      </w:tr>
      <w:tr w:rsidR="00086C6D" w:rsidRPr="003F3AB9" w:rsidTr="00386A91">
        <w:trPr>
          <w:trHeight w:val="26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6C6D" w:rsidRPr="003F3AB9" w:rsidRDefault="00086C6D" w:rsidP="00086C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Висновки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86C6D" w:rsidRPr="003F3AB9" w:rsidRDefault="00086C6D" w:rsidP="00086C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Зробіть висновки</w:t>
            </w:r>
          </w:p>
        </w:tc>
      </w:tr>
      <w:tr w:rsidR="00086C6D" w:rsidRPr="003F3AB9" w:rsidTr="00386A91">
        <w:trPr>
          <w:trHeight w:val="49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C6D" w:rsidRPr="003F3AB9" w:rsidRDefault="00086C6D" w:rsidP="00086C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Список джерел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86C6D" w:rsidRPr="003F3AB9" w:rsidRDefault="00086C6D" w:rsidP="00086C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Назвіть джерела, якими ви користувалися під час роботи над проектом</w:t>
            </w:r>
          </w:p>
        </w:tc>
      </w:tr>
      <w:tr w:rsidR="00086C6D" w:rsidRPr="003F3AB9" w:rsidTr="00386A91">
        <w:trPr>
          <w:trHeight w:val="55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6C6D" w:rsidRPr="003F3AB9" w:rsidRDefault="00086C6D" w:rsidP="00086C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Подяка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6D" w:rsidRPr="003F3AB9" w:rsidRDefault="00086C6D" w:rsidP="00086C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F3AB9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Подякуйте всім, хто допомагав вам у роботі над проектом. Подякуйте всім присутнім за увагу, побажайте успіхів</w:t>
            </w:r>
          </w:p>
        </w:tc>
      </w:tr>
    </w:tbl>
    <w:p w:rsidR="006D1F4D" w:rsidRDefault="006D1F4D"/>
    <w:sectPr w:rsidR="006D1F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44F4"/>
    <w:multiLevelType w:val="hybridMultilevel"/>
    <w:tmpl w:val="0C2EA56E"/>
    <w:lvl w:ilvl="0" w:tplc="0422000F">
      <w:start w:val="1"/>
      <w:numFmt w:val="decimal"/>
      <w:lvlText w:val="%1."/>
      <w:lvlJc w:val="left"/>
      <w:pPr>
        <w:ind w:left="1117" w:hanging="360"/>
      </w:pPr>
    </w:lvl>
    <w:lvl w:ilvl="1" w:tplc="04220019" w:tentative="1">
      <w:start w:val="1"/>
      <w:numFmt w:val="lowerLetter"/>
      <w:lvlText w:val="%2."/>
      <w:lvlJc w:val="left"/>
      <w:pPr>
        <w:ind w:left="1837" w:hanging="360"/>
      </w:pPr>
    </w:lvl>
    <w:lvl w:ilvl="2" w:tplc="0422001B" w:tentative="1">
      <w:start w:val="1"/>
      <w:numFmt w:val="lowerRoman"/>
      <w:lvlText w:val="%3."/>
      <w:lvlJc w:val="right"/>
      <w:pPr>
        <w:ind w:left="2557" w:hanging="180"/>
      </w:pPr>
    </w:lvl>
    <w:lvl w:ilvl="3" w:tplc="0422000F" w:tentative="1">
      <w:start w:val="1"/>
      <w:numFmt w:val="decimal"/>
      <w:lvlText w:val="%4."/>
      <w:lvlJc w:val="left"/>
      <w:pPr>
        <w:ind w:left="3277" w:hanging="360"/>
      </w:pPr>
    </w:lvl>
    <w:lvl w:ilvl="4" w:tplc="04220019" w:tentative="1">
      <w:start w:val="1"/>
      <w:numFmt w:val="lowerLetter"/>
      <w:lvlText w:val="%5."/>
      <w:lvlJc w:val="left"/>
      <w:pPr>
        <w:ind w:left="3997" w:hanging="360"/>
      </w:pPr>
    </w:lvl>
    <w:lvl w:ilvl="5" w:tplc="0422001B" w:tentative="1">
      <w:start w:val="1"/>
      <w:numFmt w:val="lowerRoman"/>
      <w:lvlText w:val="%6."/>
      <w:lvlJc w:val="right"/>
      <w:pPr>
        <w:ind w:left="4717" w:hanging="180"/>
      </w:pPr>
    </w:lvl>
    <w:lvl w:ilvl="6" w:tplc="0422000F" w:tentative="1">
      <w:start w:val="1"/>
      <w:numFmt w:val="decimal"/>
      <w:lvlText w:val="%7."/>
      <w:lvlJc w:val="left"/>
      <w:pPr>
        <w:ind w:left="5437" w:hanging="360"/>
      </w:pPr>
    </w:lvl>
    <w:lvl w:ilvl="7" w:tplc="04220019" w:tentative="1">
      <w:start w:val="1"/>
      <w:numFmt w:val="lowerLetter"/>
      <w:lvlText w:val="%8."/>
      <w:lvlJc w:val="left"/>
      <w:pPr>
        <w:ind w:left="6157" w:hanging="360"/>
      </w:pPr>
    </w:lvl>
    <w:lvl w:ilvl="8" w:tplc="042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713B2443"/>
    <w:multiLevelType w:val="hybridMultilevel"/>
    <w:tmpl w:val="D41CC69E"/>
    <w:lvl w:ilvl="0" w:tplc="0422000F">
      <w:start w:val="1"/>
      <w:numFmt w:val="decimal"/>
      <w:lvlText w:val="%1."/>
      <w:lvlJc w:val="left"/>
      <w:pPr>
        <w:ind w:left="1117" w:hanging="360"/>
      </w:pPr>
    </w:lvl>
    <w:lvl w:ilvl="1" w:tplc="04220019" w:tentative="1">
      <w:start w:val="1"/>
      <w:numFmt w:val="lowerLetter"/>
      <w:lvlText w:val="%2."/>
      <w:lvlJc w:val="left"/>
      <w:pPr>
        <w:ind w:left="1837" w:hanging="360"/>
      </w:pPr>
    </w:lvl>
    <w:lvl w:ilvl="2" w:tplc="0422001B" w:tentative="1">
      <w:start w:val="1"/>
      <w:numFmt w:val="lowerRoman"/>
      <w:lvlText w:val="%3."/>
      <w:lvlJc w:val="right"/>
      <w:pPr>
        <w:ind w:left="2557" w:hanging="180"/>
      </w:pPr>
    </w:lvl>
    <w:lvl w:ilvl="3" w:tplc="0422000F" w:tentative="1">
      <w:start w:val="1"/>
      <w:numFmt w:val="decimal"/>
      <w:lvlText w:val="%4."/>
      <w:lvlJc w:val="left"/>
      <w:pPr>
        <w:ind w:left="3277" w:hanging="360"/>
      </w:pPr>
    </w:lvl>
    <w:lvl w:ilvl="4" w:tplc="04220019" w:tentative="1">
      <w:start w:val="1"/>
      <w:numFmt w:val="lowerLetter"/>
      <w:lvlText w:val="%5."/>
      <w:lvlJc w:val="left"/>
      <w:pPr>
        <w:ind w:left="3997" w:hanging="360"/>
      </w:pPr>
    </w:lvl>
    <w:lvl w:ilvl="5" w:tplc="0422001B" w:tentative="1">
      <w:start w:val="1"/>
      <w:numFmt w:val="lowerRoman"/>
      <w:lvlText w:val="%6."/>
      <w:lvlJc w:val="right"/>
      <w:pPr>
        <w:ind w:left="4717" w:hanging="180"/>
      </w:pPr>
    </w:lvl>
    <w:lvl w:ilvl="6" w:tplc="0422000F" w:tentative="1">
      <w:start w:val="1"/>
      <w:numFmt w:val="decimal"/>
      <w:lvlText w:val="%7."/>
      <w:lvlJc w:val="left"/>
      <w:pPr>
        <w:ind w:left="5437" w:hanging="360"/>
      </w:pPr>
    </w:lvl>
    <w:lvl w:ilvl="7" w:tplc="04220019" w:tentative="1">
      <w:start w:val="1"/>
      <w:numFmt w:val="lowerLetter"/>
      <w:lvlText w:val="%8."/>
      <w:lvlJc w:val="left"/>
      <w:pPr>
        <w:ind w:left="6157" w:hanging="360"/>
      </w:pPr>
    </w:lvl>
    <w:lvl w:ilvl="8" w:tplc="042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76CD7619"/>
    <w:multiLevelType w:val="hybridMultilevel"/>
    <w:tmpl w:val="CCC43288"/>
    <w:lvl w:ilvl="0" w:tplc="0422000F">
      <w:start w:val="1"/>
      <w:numFmt w:val="decimal"/>
      <w:lvlText w:val="%1."/>
      <w:lvlJc w:val="left"/>
      <w:pPr>
        <w:ind w:left="1117" w:hanging="360"/>
      </w:pPr>
    </w:lvl>
    <w:lvl w:ilvl="1" w:tplc="04220019" w:tentative="1">
      <w:start w:val="1"/>
      <w:numFmt w:val="lowerLetter"/>
      <w:lvlText w:val="%2."/>
      <w:lvlJc w:val="left"/>
      <w:pPr>
        <w:ind w:left="1837" w:hanging="360"/>
      </w:pPr>
    </w:lvl>
    <w:lvl w:ilvl="2" w:tplc="0422001B" w:tentative="1">
      <w:start w:val="1"/>
      <w:numFmt w:val="lowerRoman"/>
      <w:lvlText w:val="%3."/>
      <w:lvlJc w:val="right"/>
      <w:pPr>
        <w:ind w:left="2557" w:hanging="180"/>
      </w:pPr>
    </w:lvl>
    <w:lvl w:ilvl="3" w:tplc="0422000F" w:tentative="1">
      <w:start w:val="1"/>
      <w:numFmt w:val="decimal"/>
      <w:lvlText w:val="%4."/>
      <w:lvlJc w:val="left"/>
      <w:pPr>
        <w:ind w:left="3277" w:hanging="360"/>
      </w:pPr>
    </w:lvl>
    <w:lvl w:ilvl="4" w:tplc="04220019" w:tentative="1">
      <w:start w:val="1"/>
      <w:numFmt w:val="lowerLetter"/>
      <w:lvlText w:val="%5."/>
      <w:lvlJc w:val="left"/>
      <w:pPr>
        <w:ind w:left="3997" w:hanging="360"/>
      </w:pPr>
    </w:lvl>
    <w:lvl w:ilvl="5" w:tplc="0422001B" w:tentative="1">
      <w:start w:val="1"/>
      <w:numFmt w:val="lowerRoman"/>
      <w:lvlText w:val="%6."/>
      <w:lvlJc w:val="right"/>
      <w:pPr>
        <w:ind w:left="4717" w:hanging="180"/>
      </w:pPr>
    </w:lvl>
    <w:lvl w:ilvl="6" w:tplc="0422000F" w:tentative="1">
      <w:start w:val="1"/>
      <w:numFmt w:val="decimal"/>
      <w:lvlText w:val="%7."/>
      <w:lvlJc w:val="left"/>
      <w:pPr>
        <w:ind w:left="5437" w:hanging="360"/>
      </w:pPr>
    </w:lvl>
    <w:lvl w:ilvl="7" w:tplc="04220019" w:tentative="1">
      <w:start w:val="1"/>
      <w:numFmt w:val="lowerLetter"/>
      <w:lvlText w:val="%8."/>
      <w:lvlJc w:val="left"/>
      <w:pPr>
        <w:ind w:left="6157" w:hanging="360"/>
      </w:pPr>
    </w:lvl>
    <w:lvl w:ilvl="8" w:tplc="0422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6D"/>
    <w:rsid w:val="00086C6D"/>
    <w:rsid w:val="005556B4"/>
    <w:rsid w:val="006D1F4D"/>
    <w:rsid w:val="007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7DD5"/>
  <w15:chartTrackingRefBased/>
  <w15:docId w15:val="{F537C00F-2DC2-4753-97D0-A32A662B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6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2020-05-24T18:40:00Z</dcterms:created>
  <dcterms:modified xsi:type="dcterms:W3CDTF">2020-05-24T18:40:00Z</dcterms:modified>
</cp:coreProperties>
</file>